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988B2" w14:textId="77777777" w:rsidR="003F642F" w:rsidRPr="009D7C18" w:rsidRDefault="003F642F" w:rsidP="003F642F">
      <w:pPr>
        <w:jc w:val="center"/>
        <w:rPr>
          <w:rFonts w:ascii="Arial" w:hAnsi="Arial" w:cs="Arial"/>
          <w:b/>
          <w:sz w:val="32"/>
          <w:szCs w:val="32"/>
        </w:rPr>
      </w:pPr>
    </w:p>
    <w:p w14:paraId="530DE583" w14:textId="77777777" w:rsidR="003F642F" w:rsidRPr="009D7C18" w:rsidRDefault="003F642F" w:rsidP="003F642F">
      <w:pPr>
        <w:jc w:val="center"/>
        <w:rPr>
          <w:rFonts w:ascii="Arial" w:hAnsi="Arial" w:cs="Arial"/>
          <w:b/>
          <w:sz w:val="32"/>
          <w:szCs w:val="32"/>
        </w:rPr>
      </w:pPr>
    </w:p>
    <w:p w14:paraId="572AAC0E" w14:textId="77777777" w:rsidR="003F642F" w:rsidRPr="009D7C18" w:rsidRDefault="003F642F" w:rsidP="003F642F">
      <w:pPr>
        <w:jc w:val="center"/>
        <w:rPr>
          <w:rFonts w:ascii="Arial" w:hAnsi="Arial" w:cs="Arial"/>
          <w:b/>
          <w:sz w:val="32"/>
          <w:szCs w:val="32"/>
        </w:rPr>
      </w:pPr>
    </w:p>
    <w:p w14:paraId="1B176A48" w14:textId="77777777" w:rsidR="003F642F" w:rsidRPr="009D7C18" w:rsidRDefault="003F642F" w:rsidP="003F642F">
      <w:pPr>
        <w:jc w:val="center"/>
        <w:rPr>
          <w:rFonts w:ascii="Arial" w:hAnsi="Arial" w:cs="Arial"/>
          <w:b/>
          <w:sz w:val="32"/>
          <w:szCs w:val="32"/>
        </w:rPr>
      </w:pPr>
    </w:p>
    <w:p w14:paraId="6C5513C9" w14:textId="77777777" w:rsidR="003F642F" w:rsidRDefault="003F642F" w:rsidP="003F642F">
      <w:pPr>
        <w:jc w:val="center"/>
        <w:rPr>
          <w:rFonts w:ascii="Arial" w:hAnsi="Arial" w:cs="Arial"/>
          <w:b/>
          <w:sz w:val="32"/>
          <w:szCs w:val="32"/>
        </w:rPr>
      </w:pPr>
    </w:p>
    <w:p w14:paraId="16E4F8BD" w14:textId="77777777" w:rsidR="003F642F" w:rsidRDefault="003F642F" w:rsidP="003F642F">
      <w:pPr>
        <w:jc w:val="center"/>
        <w:rPr>
          <w:rFonts w:ascii="Arial" w:hAnsi="Arial" w:cs="Arial"/>
          <w:b/>
          <w:sz w:val="32"/>
          <w:szCs w:val="32"/>
        </w:rPr>
      </w:pPr>
    </w:p>
    <w:p w14:paraId="692721BB" w14:textId="77777777" w:rsidR="003F642F" w:rsidRDefault="003F642F" w:rsidP="003F642F">
      <w:pPr>
        <w:jc w:val="center"/>
        <w:rPr>
          <w:rFonts w:ascii="Arial" w:hAnsi="Arial" w:cs="Arial"/>
          <w:b/>
          <w:sz w:val="32"/>
          <w:szCs w:val="32"/>
        </w:rPr>
      </w:pPr>
    </w:p>
    <w:p w14:paraId="1D45F02E" w14:textId="77777777" w:rsidR="003F642F" w:rsidRDefault="003F642F" w:rsidP="003F642F">
      <w:pPr>
        <w:jc w:val="center"/>
        <w:rPr>
          <w:rFonts w:ascii="Arial" w:hAnsi="Arial" w:cs="Arial"/>
          <w:b/>
          <w:sz w:val="32"/>
          <w:szCs w:val="32"/>
        </w:rPr>
      </w:pPr>
    </w:p>
    <w:p w14:paraId="1F1BE81C" w14:textId="77777777" w:rsidR="003F642F" w:rsidRDefault="003F642F" w:rsidP="003F642F">
      <w:pPr>
        <w:jc w:val="center"/>
        <w:rPr>
          <w:rFonts w:ascii="Arial" w:hAnsi="Arial" w:cs="Arial"/>
          <w:b/>
          <w:sz w:val="32"/>
          <w:szCs w:val="32"/>
        </w:rPr>
      </w:pPr>
    </w:p>
    <w:p w14:paraId="0CA43405" w14:textId="77777777" w:rsidR="003F642F" w:rsidRDefault="003F642F" w:rsidP="003F642F">
      <w:pPr>
        <w:jc w:val="center"/>
        <w:rPr>
          <w:rFonts w:ascii="Arial" w:hAnsi="Arial" w:cs="Arial"/>
          <w:b/>
          <w:sz w:val="32"/>
          <w:szCs w:val="32"/>
        </w:rPr>
      </w:pPr>
    </w:p>
    <w:p w14:paraId="126C5FFD" w14:textId="77777777" w:rsidR="003F642F" w:rsidRPr="009D7C18" w:rsidRDefault="003F642F" w:rsidP="003F642F">
      <w:pPr>
        <w:jc w:val="center"/>
        <w:rPr>
          <w:rFonts w:ascii="Arial" w:hAnsi="Arial" w:cs="Arial"/>
          <w:b/>
          <w:sz w:val="32"/>
          <w:szCs w:val="32"/>
        </w:rPr>
      </w:pPr>
    </w:p>
    <w:p w14:paraId="62AB1AEA" w14:textId="77777777" w:rsidR="003F642F" w:rsidRPr="009D7C18" w:rsidRDefault="003F642F" w:rsidP="003F642F">
      <w:pPr>
        <w:jc w:val="center"/>
        <w:rPr>
          <w:rFonts w:ascii="Arial" w:hAnsi="Arial" w:cs="Arial"/>
          <w:b/>
          <w:sz w:val="32"/>
          <w:szCs w:val="32"/>
        </w:rPr>
      </w:pPr>
    </w:p>
    <w:p w14:paraId="59347114" w14:textId="77777777" w:rsidR="003F642F" w:rsidRPr="009D7C18" w:rsidRDefault="003F642F" w:rsidP="003F642F">
      <w:pPr>
        <w:jc w:val="center"/>
        <w:rPr>
          <w:rFonts w:ascii="Arial" w:hAnsi="Arial" w:cs="Arial"/>
          <w:b/>
          <w:sz w:val="32"/>
          <w:szCs w:val="32"/>
        </w:rPr>
      </w:pPr>
    </w:p>
    <w:p w14:paraId="4BE2DF96" w14:textId="77777777" w:rsidR="003F642F" w:rsidRPr="009D7C18" w:rsidRDefault="003F642F" w:rsidP="003F642F">
      <w:pPr>
        <w:jc w:val="center"/>
        <w:rPr>
          <w:rFonts w:ascii="Arial" w:hAnsi="Arial" w:cs="Arial"/>
          <w:b/>
          <w:sz w:val="32"/>
          <w:szCs w:val="32"/>
        </w:rPr>
      </w:pPr>
    </w:p>
    <w:p w14:paraId="0E5B116B" w14:textId="35E6A4BF" w:rsidR="00ED6384" w:rsidRDefault="00ED6384" w:rsidP="00ED6384">
      <w:pPr>
        <w:spacing w:after="142"/>
        <w:jc w:val="center"/>
        <w:rPr>
          <w:rFonts w:ascii="Arial" w:hAnsi="Arial" w:cs="Arial"/>
          <w:b/>
          <w:sz w:val="32"/>
          <w:szCs w:val="32"/>
        </w:rPr>
      </w:pPr>
      <w:r>
        <w:rPr>
          <w:rFonts w:ascii="Arial" w:hAnsi="Arial" w:cs="Arial"/>
          <w:b/>
          <w:sz w:val="32"/>
          <w:szCs w:val="32"/>
        </w:rPr>
        <w:t>ФУНКЦИОНАЛЬН</w:t>
      </w:r>
      <w:r w:rsidR="00076FD3">
        <w:rPr>
          <w:rFonts w:ascii="Arial" w:hAnsi="Arial" w:cs="Arial"/>
          <w:b/>
          <w:sz w:val="32"/>
          <w:szCs w:val="32"/>
        </w:rPr>
        <w:t>ЫЕ</w:t>
      </w:r>
      <w:r>
        <w:rPr>
          <w:rFonts w:ascii="Arial" w:hAnsi="Arial" w:cs="Arial"/>
          <w:b/>
          <w:sz w:val="32"/>
          <w:szCs w:val="32"/>
        </w:rPr>
        <w:t xml:space="preserve"> </w:t>
      </w:r>
      <w:r w:rsidRPr="009D7C18">
        <w:rPr>
          <w:rFonts w:ascii="Arial" w:hAnsi="Arial" w:cs="Arial"/>
          <w:b/>
          <w:sz w:val="32"/>
          <w:szCs w:val="32"/>
        </w:rPr>
        <w:t>ИНСТРУКЦИ</w:t>
      </w:r>
      <w:r w:rsidR="00076FD3">
        <w:rPr>
          <w:rFonts w:ascii="Arial" w:hAnsi="Arial" w:cs="Arial"/>
          <w:b/>
          <w:sz w:val="32"/>
          <w:szCs w:val="32"/>
        </w:rPr>
        <w:t>И</w:t>
      </w:r>
    </w:p>
    <w:p w14:paraId="56B7FA48" w14:textId="65C35E1A" w:rsidR="00ED6384" w:rsidRPr="0022047E" w:rsidRDefault="00ED6384" w:rsidP="00ED6384">
      <w:pPr>
        <w:spacing w:after="142"/>
        <w:jc w:val="center"/>
        <w:rPr>
          <w:rFonts w:ascii="Arial" w:hAnsi="Arial" w:cs="Arial"/>
          <w:sz w:val="32"/>
          <w:szCs w:val="32"/>
        </w:rPr>
      </w:pPr>
      <w:bookmarkStart w:id="0" w:name="_Hlk145081405"/>
      <w:r>
        <w:rPr>
          <w:rFonts w:ascii="Arial" w:hAnsi="Arial" w:cs="Arial"/>
          <w:bCs/>
          <w:sz w:val="32"/>
          <w:szCs w:val="32"/>
        </w:rPr>
        <w:t>(</w:t>
      </w:r>
      <w:r w:rsidRPr="00352E30">
        <w:rPr>
          <w:rFonts w:ascii="Arial" w:hAnsi="Arial" w:cs="Arial"/>
          <w:bCs/>
          <w:sz w:val="32"/>
          <w:szCs w:val="32"/>
        </w:rPr>
        <w:t xml:space="preserve">ЧАСТЬ </w:t>
      </w:r>
      <w:r w:rsidR="00335DFD">
        <w:rPr>
          <w:rFonts w:ascii="Arial" w:hAnsi="Arial" w:cs="Arial"/>
          <w:bCs/>
          <w:sz w:val="32"/>
          <w:szCs w:val="32"/>
        </w:rPr>
        <w:t>4</w:t>
      </w:r>
      <w:r>
        <w:rPr>
          <w:rFonts w:ascii="Arial" w:hAnsi="Arial" w:cs="Arial"/>
          <w:bCs/>
          <w:sz w:val="32"/>
          <w:szCs w:val="32"/>
        </w:rPr>
        <w:t>.</w:t>
      </w:r>
      <w:r w:rsidRPr="00352E30">
        <w:rPr>
          <w:rFonts w:ascii="Arial" w:hAnsi="Arial" w:cs="Arial"/>
          <w:bCs/>
          <w:sz w:val="32"/>
          <w:szCs w:val="32"/>
        </w:rPr>
        <w:t xml:space="preserve"> </w:t>
      </w:r>
      <w:r>
        <w:rPr>
          <w:rFonts w:ascii="Arial" w:hAnsi="Arial" w:cs="Arial"/>
          <w:bCs/>
          <w:kern w:val="2"/>
          <w:sz w:val="32"/>
          <w:szCs w:val="32"/>
        </w:rPr>
        <w:t xml:space="preserve">Работа с серверным ПО </w:t>
      </w:r>
      <w:r>
        <w:rPr>
          <w:rFonts w:ascii="Arial" w:hAnsi="Arial" w:cs="Arial"/>
          <w:bCs/>
          <w:kern w:val="2"/>
          <w:sz w:val="32"/>
          <w:szCs w:val="32"/>
          <w:lang w:val="en-US"/>
        </w:rPr>
        <w:t>Web</w:t>
      </w:r>
      <w:r w:rsidRPr="0022047E">
        <w:rPr>
          <w:rFonts w:ascii="Arial" w:hAnsi="Arial" w:cs="Arial"/>
          <w:bCs/>
          <w:kern w:val="2"/>
          <w:sz w:val="32"/>
          <w:szCs w:val="32"/>
        </w:rPr>
        <w:t xml:space="preserve"> </w:t>
      </w:r>
      <w:r>
        <w:rPr>
          <w:rFonts w:ascii="Arial" w:hAnsi="Arial" w:cs="Arial"/>
          <w:bCs/>
          <w:kern w:val="2"/>
          <w:sz w:val="32"/>
          <w:szCs w:val="32"/>
          <w:lang w:val="en-US"/>
        </w:rPr>
        <w:t>Mine</w:t>
      </w:r>
      <w:r w:rsidRPr="00100E22">
        <w:rPr>
          <w:rFonts w:ascii="Arial" w:hAnsi="Arial" w:cs="Arial"/>
          <w:bCs/>
          <w:kern w:val="2"/>
          <w:sz w:val="32"/>
          <w:szCs w:val="32"/>
        </w:rPr>
        <w:t xml:space="preserve"> </w:t>
      </w:r>
      <w:r>
        <w:rPr>
          <w:rFonts w:ascii="Arial" w:hAnsi="Arial" w:cs="Arial"/>
          <w:bCs/>
          <w:kern w:val="2"/>
          <w:sz w:val="32"/>
          <w:szCs w:val="32"/>
          <w:lang w:val="en-US"/>
        </w:rPr>
        <w:t>Manager</w:t>
      </w:r>
      <w:r w:rsidRPr="0022047E">
        <w:rPr>
          <w:rFonts w:ascii="Arial" w:hAnsi="Arial" w:cs="Arial"/>
          <w:bCs/>
          <w:kern w:val="2"/>
          <w:sz w:val="32"/>
          <w:szCs w:val="32"/>
        </w:rPr>
        <w:t xml:space="preserve"> </w:t>
      </w:r>
      <w:r>
        <w:rPr>
          <w:rFonts w:ascii="Arial" w:hAnsi="Arial" w:cs="Arial"/>
          <w:bCs/>
          <w:kern w:val="2"/>
          <w:sz w:val="32"/>
          <w:szCs w:val="32"/>
        </w:rPr>
        <w:t>для роли «Инженер ПТО».)</w:t>
      </w:r>
    </w:p>
    <w:bookmarkEnd w:id="0"/>
    <w:p w14:paraId="775DD6A3" w14:textId="77777777" w:rsidR="003F642F" w:rsidRPr="009D7C18" w:rsidRDefault="003F642F" w:rsidP="003F642F">
      <w:pPr>
        <w:jc w:val="center"/>
        <w:rPr>
          <w:rFonts w:ascii="Arial" w:hAnsi="Arial" w:cs="Arial"/>
          <w:sz w:val="32"/>
          <w:szCs w:val="32"/>
        </w:rPr>
      </w:pPr>
    </w:p>
    <w:p w14:paraId="66001323" w14:textId="420F11AF" w:rsidR="003F642F" w:rsidRPr="00B4273F" w:rsidRDefault="00B4273F" w:rsidP="003F642F">
      <w:pPr>
        <w:jc w:val="center"/>
        <w:rPr>
          <w:rFonts w:ascii="Arial" w:hAnsi="Arial" w:cs="Arial"/>
          <w:sz w:val="28"/>
          <w:szCs w:val="28"/>
        </w:rPr>
      </w:pPr>
      <w:r w:rsidRPr="00B4273F">
        <w:rPr>
          <w:rFonts w:ascii="Arial" w:hAnsi="Arial" w:cs="Arial"/>
          <w:sz w:val="28"/>
          <w:szCs w:val="28"/>
        </w:rPr>
        <w:t>Версия 3.0</w:t>
      </w:r>
    </w:p>
    <w:p w14:paraId="2BEB2385" w14:textId="56C0234F" w:rsidR="003F642F" w:rsidRPr="00B4273F" w:rsidRDefault="003F642F" w:rsidP="003F642F">
      <w:pPr>
        <w:tabs>
          <w:tab w:val="left" w:pos="3285"/>
        </w:tabs>
        <w:jc w:val="center"/>
        <w:rPr>
          <w:rFonts w:ascii="Arial" w:hAnsi="Arial" w:cs="Arial"/>
          <w:lang w:val="en-US" w:eastAsia="ru-RU"/>
        </w:rPr>
      </w:pPr>
    </w:p>
    <w:p w14:paraId="428B8AC7" w14:textId="77777777" w:rsidR="003F642F" w:rsidRPr="009D7C18" w:rsidRDefault="003F642F" w:rsidP="003F642F">
      <w:pPr>
        <w:tabs>
          <w:tab w:val="left" w:pos="3285"/>
        </w:tabs>
        <w:jc w:val="center"/>
        <w:rPr>
          <w:rFonts w:ascii="Arial" w:hAnsi="Arial" w:cs="Arial"/>
          <w:lang w:eastAsia="ru-RU"/>
        </w:rPr>
      </w:pPr>
    </w:p>
    <w:p w14:paraId="7E57C49D" w14:textId="77777777" w:rsidR="003F642F" w:rsidRPr="009D7C18" w:rsidRDefault="003F642F" w:rsidP="003F642F">
      <w:pPr>
        <w:tabs>
          <w:tab w:val="left" w:pos="3285"/>
        </w:tabs>
        <w:jc w:val="center"/>
        <w:rPr>
          <w:rFonts w:ascii="Arial" w:hAnsi="Arial" w:cs="Arial"/>
          <w:lang w:eastAsia="ru-RU"/>
        </w:rPr>
      </w:pPr>
    </w:p>
    <w:p w14:paraId="081EB074" w14:textId="77777777" w:rsidR="003F642F" w:rsidRPr="009D7C18" w:rsidRDefault="003F642F" w:rsidP="003F642F">
      <w:pPr>
        <w:tabs>
          <w:tab w:val="left" w:pos="3285"/>
        </w:tabs>
        <w:jc w:val="center"/>
        <w:rPr>
          <w:rFonts w:ascii="Arial" w:hAnsi="Arial" w:cs="Arial"/>
          <w:lang w:eastAsia="ru-RU"/>
        </w:rPr>
      </w:pPr>
    </w:p>
    <w:p w14:paraId="1C63F788" w14:textId="77777777" w:rsidR="003F642F" w:rsidRPr="009D7C18" w:rsidRDefault="003F642F" w:rsidP="003F642F">
      <w:pPr>
        <w:tabs>
          <w:tab w:val="left" w:pos="3285"/>
        </w:tabs>
        <w:jc w:val="center"/>
        <w:rPr>
          <w:rFonts w:ascii="Arial" w:hAnsi="Arial" w:cs="Arial"/>
          <w:lang w:eastAsia="ru-RU"/>
        </w:rPr>
      </w:pPr>
    </w:p>
    <w:p w14:paraId="421BE862" w14:textId="77777777" w:rsidR="003F642F" w:rsidRPr="009D7C18" w:rsidRDefault="003F642F" w:rsidP="003F642F">
      <w:pPr>
        <w:tabs>
          <w:tab w:val="left" w:pos="3285"/>
        </w:tabs>
        <w:jc w:val="center"/>
        <w:rPr>
          <w:rFonts w:ascii="Arial" w:hAnsi="Arial" w:cs="Arial"/>
          <w:lang w:eastAsia="ru-RU"/>
        </w:rPr>
      </w:pPr>
    </w:p>
    <w:p w14:paraId="43AED87C" w14:textId="77777777" w:rsidR="003F642F" w:rsidRPr="009D7C18" w:rsidRDefault="003F642F" w:rsidP="003F642F">
      <w:pPr>
        <w:tabs>
          <w:tab w:val="left" w:pos="3285"/>
        </w:tabs>
        <w:jc w:val="center"/>
        <w:rPr>
          <w:rFonts w:ascii="Arial" w:hAnsi="Arial" w:cs="Arial"/>
          <w:lang w:eastAsia="ru-RU"/>
        </w:rPr>
      </w:pPr>
    </w:p>
    <w:p w14:paraId="25B3E191" w14:textId="77777777" w:rsidR="003F642F" w:rsidRPr="009D7C18" w:rsidRDefault="003F642F" w:rsidP="003F642F">
      <w:pPr>
        <w:tabs>
          <w:tab w:val="left" w:pos="3285"/>
        </w:tabs>
        <w:jc w:val="center"/>
        <w:rPr>
          <w:rFonts w:ascii="Arial" w:hAnsi="Arial" w:cs="Arial"/>
          <w:lang w:eastAsia="ru-RU"/>
        </w:rPr>
      </w:pPr>
    </w:p>
    <w:p w14:paraId="00E14D53" w14:textId="77777777" w:rsidR="003F642F" w:rsidRPr="009D7C18" w:rsidRDefault="003F642F" w:rsidP="003F642F">
      <w:pPr>
        <w:tabs>
          <w:tab w:val="left" w:pos="3285"/>
        </w:tabs>
        <w:jc w:val="center"/>
        <w:rPr>
          <w:rFonts w:ascii="Arial" w:hAnsi="Arial" w:cs="Arial"/>
          <w:lang w:eastAsia="ru-RU"/>
        </w:rPr>
      </w:pPr>
    </w:p>
    <w:p w14:paraId="5E600DDE" w14:textId="77777777" w:rsidR="003F642F" w:rsidRDefault="003F642F" w:rsidP="003F642F">
      <w:pPr>
        <w:tabs>
          <w:tab w:val="left" w:pos="3285"/>
        </w:tabs>
        <w:jc w:val="center"/>
        <w:rPr>
          <w:rFonts w:ascii="Arial" w:hAnsi="Arial" w:cs="Arial"/>
          <w:lang w:eastAsia="ru-RU"/>
        </w:rPr>
      </w:pPr>
    </w:p>
    <w:p w14:paraId="2600D7A4" w14:textId="77777777" w:rsidR="003F642F" w:rsidRDefault="003F642F" w:rsidP="003F642F">
      <w:pPr>
        <w:tabs>
          <w:tab w:val="left" w:pos="3285"/>
        </w:tabs>
        <w:jc w:val="center"/>
        <w:rPr>
          <w:rFonts w:ascii="Arial" w:hAnsi="Arial" w:cs="Arial"/>
          <w:lang w:eastAsia="ru-RU"/>
        </w:rPr>
      </w:pPr>
    </w:p>
    <w:p w14:paraId="095D734B" w14:textId="77777777" w:rsidR="003F642F" w:rsidRDefault="003F642F" w:rsidP="003F642F">
      <w:pPr>
        <w:tabs>
          <w:tab w:val="left" w:pos="3285"/>
        </w:tabs>
        <w:jc w:val="center"/>
        <w:rPr>
          <w:rFonts w:ascii="Arial" w:hAnsi="Arial" w:cs="Arial"/>
          <w:lang w:eastAsia="ru-RU"/>
        </w:rPr>
      </w:pPr>
    </w:p>
    <w:p w14:paraId="611CA703" w14:textId="77777777" w:rsidR="003F642F" w:rsidRDefault="003F642F" w:rsidP="003F642F">
      <w:pPr>
        <w:tabs>
          <w:tab w:val="left" w:pos="3285"/>
        </w:tabs>
        <w:jc w:val="center"/>
        <w:rPr>
          <w:rFonts w:ascii="Arial" w:hAnsi="Arial" w:cs="Arial"/>
          <w:lang w:eastAsia="ru-RU"/>
        </w:rPr>
      </w:pPr>
    </w:p>
    <w:p w14:paraId="234002B8" w14:textId="77777777" w:rsidR="003F642F" w:rsidRDefault="003F642F" w:rsidP="003F642F">
      <w:pPr>
        <w:tabs>
          <w:tab w:val="left" w:pos="3285"/>
        </w:tabs>
        <w:jc w:val="center"/>
        <w:rPr>
          <w:rFonts w:ascii="Arial" w:hAnsi="Arial" w:cs="Arial"/>
          <w:lang w:eastAsia="ru-RU"/>
        </w:rPr>
      </w:pPr>
    </w:p>
    <w:p w14:paraId="69B52482" w14:textId="77777777" w:rsidR="003F642F" w:rsidRDefault="003F642F" w:rsidP="003F642F">
      <w:pPr>
        <w:tabs>
          <w:tab w:val="left" w:pos="3285"/>
        </w:tabs>
        <w:jc w:val="center"/>
        <w:rPr>
          <w:rFonts w:ascii="Arial" w:hAnsi="Arial" w:cs="Arial"/>
          <w:lang w:eastAsia="ru-RU"/>
        </w:rPr>
      </w:pPr>
    </w:p>
    <w:p w14:paraId="65467CFF" w14:textId="77777777" w:rsidR="003F642F" w:rsidRDefault="003F642F" w:rsidP="003F642F">
      <w:pPr>
        <w:tabs>
          <w:tab w:val="left" w:pos="3285"/>
        </w:tabs>
        <w:jc w:val="center"/>
        <w:rPr>
          <w:rFonts w:ascii="Arial" w:hAnsi="Arial" w:cs="Arial"/>
          <w:lang w:eastAsia="ru-RU"/>
        </w:rPr>
      </w:pPr>
    </w:p>
    <w:p w14:paraId="5C362072" w14:textId="77777777" w:rsidR="003F642F" w:rsidRDefault="003F642F" w:rsidP="003F642F">
      <w:pPr>
        <w:tabs>
          <w:tab w:val="left" w:pos="3285"/>
        </w:tabs>
        <w:jc w:val="center"/>
        <w:rPr>
          <w:rFonts w:ascii="Arial" w:hAnsi="Arial" w:cs="Arial"/>
          <w:lang w:eastAsia="ru-RU"/>
        </w:rPr>
      </w:pPr>
    </w:p>
    <w:p w14:paraId="23879F24" w14:textId="77777777" w:rsidR="003F642F" w:rsidRPr="009D7C18" w:rsidRDefault="003F642F" w:rsidP="003F642F">
      <w:pPr>
        <w:tabs>
          <w:tab w:val="left" w:pos="3285"/>
        </w:tabs>
        <w:jc w:val="center"/>
        <w:rPr>
          <w:rFonts w:ascii="Arial" w:hAnsi="Arial" w:cs="Arial"/>
          <w:lang w:eastAsia="ru-RU"/>
        </w:rPr>
      </w:pPr>
    </w:p>
    <w:p w14:paraId="24F0E6DF" w14:textId="77777777" w:rsidR="003F642F" w:rsidRPr="009D7C18" w:rsidRDefault="003F642F" w:rsidP="003F642F">
      <w:pPr>
        <w:tabs>
          <w:tab w:val="left" w:pos="3285"/>
        </w:tabs>
        <w:jc w:val="center"/>
        <w:rPr>
          <w:rFonts w:ascii="Arial" w:hAnsi="Arial" w:cs="Arial"/>
          <w:lang w:eastAsia="ru-RU"/>
        </w:rPr>
      </w:pPr>
    </w:p>
    <w:p w14:paraId="48D5B4BB" w14:textId="77777777" w:rsidR="003F642F" w:rsidRPr="009D7C18" w:rsidRDefault="003F642F" w:rsidP="003F642F">
      <w:pPr>
        <w:tabs>
          <w:tab w:val="left" w:pos="3285"/>
        </w:tabs>
        <w:jc w:val="center"/>
        <w:rPr>
          <w:rFonts w:ascii="Arial" w:hAnsi="Arial" w:cs="Arial"/>
          <w:lang w:eastAsia="ru-RU"/>
        </w:rPr>
      </w:pPr>
    </w:p>
    <w:p w14:paraId="49833ADB" w14:textId="77777777" w:rsidR="003F642F" w:rsidRPr="009D7C18" w:rsidRDefault="003F642F" w:rsidP="003F642F">
      <w:pPr>
        <w:tabs>
          <w:tab w:val="left" w:pos="3285"/>
        </w:tabs>
        <w:jc w:val="center"/>
        <w:rPr>
          <w:rFonts w:ascii="Arial" w:hAnsi="Arial" w:cs="Arial"/>
          <w:lang w:eastAsia="ru-RU"/>
        </w:rPr>
      </w:pPr>
    </w:p>
    <w:p w14:paraId="4A75C3FE" w14:textId="77777777" w:rsidR="003F642F" w:rsidRPr="009D7C18" w:rsidRDefault="003F642F" w:rsidP="003F642F">
      <w:pPr>
        <w:tabs>
          <w:tab w:val="left" w:pos="3285"/>
        </w:tabs>
        <w:jc w:val="center"/>
        <w:rPr>
          <w:rFonts w:ascii="Arial" w:hAnsi="Arial" w:cs="Arial"/>
          <w:lang w:eastAsia="ru-RU"/>
        </w:rPr>
      </w:pPr>
    </w:p>
    <w:p w14:paraId="22ECB859" w14:textId="77777777" w:rsidR="003F642F" w:rsidRPr="009D7C18" w:rsidRDefault="003F642F" w:rsidP="003F642F">
      <w:pPr>
        <w:tabs>
          <w:tab w:val="left" w:pos="3285"/>
        </w:tabs>
        <w:jc w:val="center"/>
        <w:rPr>
          <w:rFonts w:ascii="Arial" w:hAnsi="Arial" w:cs="Arial"/>
          <w:lang w:eastAsia="ru-RU"/>
        </w:rPr>
      </w:pPr>
    </w:p>
    <w:p w14:paraId="6E68F656" w14:textId="77777777" w:rsidR="003F642F" w:rsidRPr="009D7C18" w:rsidRDefault="003F642F" w:rsidP="003F642F">
      <w:pPr>
        <w:tabs>
          <w:tab w:val="left" w:pos="3285"/>
        </w:tabs>
        <w:jc w:val="center"/>
        <w:rPr>
          <w:rFonts w:ascii="Arial" w:hAnsi="Arial" w:cs="Arial"/>
          <w:lang w:eastAsia="ru-RU"/>
        </w:rPr>
      </w:pPr>
    </w:p>
    <w:p w14:paraId="4BBF306F" w14:textId="77777777" w:rsidR="003F642F" w:rsidRPr="009D7C18" w:rsidRDefault="003F642F" w:rsidP="003F642F">
      <w:pPr>
        <w:tabs>
          <w:tab w:val="left" w:pos="3285"/>
        </w:tabs>
        <w:jc w:val="center"/>
        <w:rPr>
          <w:rFonts w:ascii="Arial" w:hAnsi="Arial" w:cs="Arial"/>
          <w:lang w:eastAsia="ru-RU"/>
        </w:rPr>
      </w:pPr>
    </w:p>
    <w:p w14:paraId="2E01BBFF" w14:textId="786965BF" w:rsidR="003F642F" w:rsidRPr="00B4273F" w:rsidRDefault="003F642F" w:rsidP="00B4273F">
      <w:pPr>
        <w:jc w:val="center"/>
        <w:rPr>
          <w:rFonts w:ascii="Arial" w:hAnsi="Arial" w:cs="Arial"/>
          <w:b/>
          <w:sz w:val="20"/>
        </w:rPr>
      </w:pPr>
      <w:r w:rsidRPr="009D7C18">
        <w:rPr>
          <w:rFonts w:ascii="Arial" w:hAnsi="Arial" w:cs="Arial"/>
          <w:b/>
          <w:sz w:val="20"/>
        </w:rPr>
        <w:t>2023</w:t>
      </w:r>
    </w:p>
    <w:p w14:paraId="1395F297" w14:textId="77777777" w:rsidR="003F642F" w:rsidRDefault="003F642F" w:rsidP="00AE0BF8">
      <w:pPr>
        <w:ind w:firstLine="567"/>
        <w:rPr>
          <w:rFonts w:ascii="Arial" w:hAnsi="Arial" w:cs="Arial"/>
          <w:sz w:val="24"/>
          <w:szCs w:val="24"/>
        </w:rPr>
      </w:pPr>
    </w:p>
    <w:p w14:paraId="7A88533C" w14:textId="77777777" w:rsidR="003F642F" w:rsidRPr="009D7C18" w:rsidRDefault="003F642F" w:rsidP="003F642F">
      <w:pPr>
        <w:pStyle w:val="ae"/>
        <w:keepNext/>
        <w:spacing w:before="280"/>
        <w:jc w:val="right"/>
        <w:rPr>
          <w:rFonts w:ascii="Arial" w:hAnsi="Arial" w:cs="Arial"/>
          <w:sz w:val="22"/>
        </w:rPr>
      </w:pPr>
      <w:r w:rsidRPr="009D7C18">
        <w:rPr>
          <w:rFonts w:ascii="Arial" w:hAnsi="Arial" w:cs="Arial"/>
          <w:sz w:val="22"/>
        </w:rPr>
        <w:t xml:space="preserve">Таблица </w:t>
      </w:r>
      <w:r w:rsidRPr="009D7C18">
        <w:rPr>
          <w:rFonts w:ascii="Arial" w:hAnsi="Arial" w:cs="Arial"/>
          <w:sz w:val="22"/>
        </w:rPr>
        <w:fldChar w:fldCharType="begin"/>
      </w:r>
      <w:r w:rsidRPr="009D7C18">
        <w:rPr>
          <w:rFonts w:ascii="Arial" w:hAnsi="Arial" w:cs="Arial"/>
          <w:sz w:val="22"/>
        </w:rPr>
        <w:instrText xml:space="preserve"> SEQ Таблица \* ARABIC </w:instrText>
      </w:r>
      <w:r w:rsidRPr="009D7C18">
        <w:rPr>
          <w:rFonts w:ascii="Arial" w:hAnsi="Arial" w:cs="Arial"/>
          <w:sz w:val="22"/>
        </w:rPr>
        <w:fldChar w:fldCharType="separate"/>
      </w:r>
      <w:r w:rsidRPr="009D7C18">
        <w:rPr>
          <w:rFonts w:ascii="Arial" w:hAnsi="Arial" w:cs="Arial"/>
          <w:sz w:val="22"/>
        </w:rPr>
        <w:t>1</w:t>
      </w:r>
      <w:r w:rsidRPr="009D7C18">
        <w:rPr>
          <w:rFonts w:ascii="Arial" w:hAnsi="Arial" w:cs="Arial"/>
          <w:sz w:val="22"/>
        </w:rPr>
        <w:fldChar w:fldCharType="end"/>
      </w:r>
      <w:r w:rsidRPr="009D7C18">
        <w:rPr>
          <w:rFonts w:ascii="Arial" w:hAnsi="Arial" w:cs="Arial"/>
          <w:sz w:val="22"/>
        </w:rPr>
        <w:t>. История изменений</w:t>
      </w:r>
    </w:p>
    <w:tbl>
      <w:tblPr>
        <w:tblW w:w="5000" w:type="pct"/>
        <w:tblLayout w:type="fixed"/>
        <w:tblLook w:val="0000" w:firstRow="0" w:lastRow="0" w:firstColumn="0" w:lastColumn="0" w:noHBand="0" w:noVBand="0"/>
      </w:tblPr>
      <w:tblGrid>
        <w:gridCol w:w="1243"/>
        <w:gridCol w:w="1583"/>
        <w:gridCol w:w="5793"/>
        <w:gridCol w:w="2086"/>
      </w:tblGrid>
      <w:tr w:rsidR="003F642F" w:rsidRPr="009D7C18" w14:paraId="38C950CC" w14:textId="77777777" w:rsidTr="006B0B3F">
        <w:trPr>
          <w:cantSplit/>
          <w:trHeight w:val="397"/>
        </w:trPr>
        <w:tc>
          <w:tcPr>
            <w:tcW w:w="1243" w:type="dxa"/>
            <w:tcBorders>
              <w:top w:val="single" w:sz="12" w:space="0" w:color="000000"/>
              <w:left w:val="single" w:sz="12" w:space="0" w:color="000000"/>
              <w:bottom w:val="single" w:sz="6" w:space="0" w:color="000000"/>
              <w:right w:val="single" w:sz="6" w:space="0" w:color="000000"/>
            </w:tcBorders>
            <w:shd w:val="clear" w:color="auto" w:fill="FFC000"/>
            <w:vAlign w:val="center"/>
          </w:tcPr>
          <w:p w14:paraId="5AEE1078" w14:textId="77777777" w:rsidR="003F642F" w:rsidRPr="009D7C18" w:rsidRDefault="003F642F" w:rsidP="003F642F">
            <w:pPr>
              <w:jc w:val="center"/>
              <w:rPr>
                <w:rFonts w:ascii="Arial" w:hAnsi="Arial" w:cs="Arial"/>
                <w:b/>
                <w:sz w:val="20"/>
              </w:rPr>
            </w:pPr>
            <w:r w:rsidRPr="009D7C18">
              <w:rPr>
                <w:rFonts w:ascii="Arial" w:hAnsi="Arial" w:cs="Arial"/>
                <w:b/>
                <w:sz w:val="20"/>
              </w:rPr>
              <w:t>Версия</w:t>
            </w:r>
          </w:p>
        </w:tc>
        <w:tc>
          <w:tcPr>
            <w:tcW w:w="1583" w:type="dxa"/>
            <w:tcBorders>
              <w:top w:val="single" w:sz="12" w:space="0" w:color="000000"/>
              <w:left w:val="single" w:sz="6" w:space="0" w:color="000000"/>
              <w:bottom w:val="single" w:sz="6" w:space="0" w:color="000000"/>
              <w:right w:val="single" w:sz="6" w:space="0" w:color="000000"/>
            </w:tcBorders>
            <w:shd w:val="clear" w:color="auto" w:fill="FFC000"/>
            <w:vAlign w:val="center"/>
          </w:tcPr>
          <w:p w14:paraId="79FAA62E" w14:textId="77777777" w:rsidR="003F642F" w:rsidRPr="009D7C18" w:rsidRDefault="003F642F" w:rsidP="003F642F">
            <w:pPr>
              <w:jc w:val="center"/>
              <w:rPr>
                <w:rFonts w:ascii="Arial" w:hAnsi="Arial" w:cs="Arial"/>
                <w:b/>
                <w:sz w:val="20"/>
              </w:rPr>
            </w:pPr>
            <w:r w:rsidRPr="009D7C18">
              <w:rPr>
                <w:rFonts w:ascii="Arial" w:hAnsi="Arial" w:cs="Arial"/>
                <w:b/>
                <w:sz w:val="20"/>
              </w:rPr>
              <w:t>Дата</w:t>
            </w:r>
          </w:p>
        </w:tc>
        <w:tc>
          <w:tcPr>
            <w:tcW w:w="5793" w:type="dxa"/>
            <w:tcBorders>
              <w:top w:val="single" w:sz="12" w:space="0" w:color="000000"/>
              <w:left w:val="single" w:sz="6" w:space="0" w:color="000000"/>
              <w:bottom w:val="single" w:sz="6" w:space="0" w:color="000000"/>
              <w:right w:val="single" w:sz="6" w:space="0" w:color="000000"/>
            </w:tcBorders>
            <w:shd w:val="clear" w:color="auto" w:fill="FFC000"/>
            <w:vAlign w:val="center"/>
          </w:tcPr>
          <w:p w14:paraId="1FC623B5" w14:textId="77777777" w:rsidR="003F642F" w:rsidRPr="009D7C18" w:rsidRDefault="003F642F" w:rsidP="003F642F">
            <w:pPr>
              <w:jc w:val="center"/>
              <w:rPr>
                <w:rFonts w:ascii="Arial" w:hAnsi="Arial" w:cs="Arial"/>
                <w:b/>
                <w:sz w:val="20"/>
              </w:rPr>
            </w:pPr>
            <w:r w:rsidRPr="009D7C18">
              <w:rPr>
                <w:rFonts w:ascii="Arial" w:hAnsi="Arial" w:cs="Arial"/>
                <w:b/>
                <w:sz w:val="20"/>
              </w:rPr>
              <w:t>Комментарий</w:t>
            </w:r>
          </w:p>
        </w:tc>
        <w:tc>
          <w:tcPr>
            <w:tcW w:w="2086" w:type="dxa"/>
            <w:tcBorders>
              <w:top w:val="single" w:sz="12" w:space="0" w:color="000000"/>
              <w:left w:val="single" w:sz="6" w:space="0" w:color="000000"/>
              <w:bottom w:val="single" w:sz="6" w:space="0" w:color="000000"/>
              <w:right w:val="single" w:sz="12" w:space="0" w:color="000000"/>
            </w:tcBorders>
            <w:shd w:val="clear" w:color="auto" w:fill="FFC000"/>
            <w:vAlign w:val="center"/>
          </w:tcPr>
          <w:p w14:paraId="0F5486F0" w14:textId="77777777" w:rsidR="003F642F" w:rsidRPr="009D7C18" w:rsidRDefault="003F642F" w:rsidP="003F642F">
            <w:pPr>
              <w:jc w:val="center"/>
              <w:rPr>
                <w:rFonts w:ascii="Arial" w:hAnsi="Arial" w:cs="Arial"/>
                <w:b/>
                <w:sz w:val="20"/>
              </w:rPr>
            </w:pPr>
            <w:r w:rsidRPr="009D7C18">
              <w:rPr>
                <w:rFonts w:ascii="Arial" w:hAnsi="Arial" w:cs="Arial"/>
                <w:b/>
                <w:sz w:val="20"/>
              </w:rPr>
              <w:t>Автор</w:t>
            </w:r>
          </w:p>
        </w:tc>
      </w:tr>
      <w:tr w:rsidR="006B0B3F" w:rsidRPr="009D7C18" w14:paraId="087A715D" w14:textId="77777777" w:rsidTr="006B0B3F">
        <w:trPr>
          <w:cantSplit/>
        </w:trPr>
        <w:tc>
          <w:tcPr>
            <w:tcW w:w="1243" w:type="dxa"/>
            <w:tcBorders>
              <w:top w:val="single" w:sz="6" w:space="0" w:color="000000"/>
              <w:left w:val="single" w:sz="12" w:space="0" w:color="000000"/>
              <w:bottom w:val="single" w:sz="6" w:space="0" w:color="000000"/>
              <w:right w:val="single" w:sz="6" w:space="0" w:color="000000"/>
            </w:tcBorders>
            <w:vAlign w:val="center"/>
          </w:tcPr>
          <w:p w14:paraId="1E2D7103" w14:textId="4FFA17FF" w:rsidR="006B0B3F" w:rsidRPr="009D7C18" w:rsidRDefault="006B0B3F" w:rsidP="006B0B3F">
            <w:pPr>
              <w:pStyle w:val="Textbody"/>
              <w:jc w:val="left"/>
              <w:rPr>
                <w:rFonts w:ascii="Arial" w:hAnsi="Arial" w:cs="Arial"/>
              </w:rPr>
            </w:pPr>
            <w:r w:rsidRPr="00EF3F81">
              <w:rPr>
                <w:rFonts w:ascii="Arial" w:hAnsi="Arial" w:cs="Arial"/>
                <w:sz w:val="20"/>
                <w:szCs w:val="20"/>
              </w:rPr>
              <w:t>1</w:t>
            </w:r>
          </w:p>
        </w:tc>
        <w:tc>
          <w:tcPr>
            <w:tcW w:w="1583" w:type="dxa"/>
            <w:tcBorders>
              <w:top w:val="single" w:sz="6" w:space="0" w:color="000000"/>
              <w:left w:val="single" w:sz="6" w:space="0" w:color="000000"/>
              <w:bottom w:val="single" w:sz="6" w:space="0" w:color="000000"/>
              <w:right w:val="single" w:sz="6" w:space="0" w:color="000000"/>
            </w:tcBorders>
            <w:vAlign w:val="center"/>
          </w:tcPr>
          <w:p w14:paraId="50553DD5" w14:textId="2BEC7042" w:rsidR="006B0B3F" w:rsidRPr="009D7C18" w:rsidRDefault="006B0B3F" w:rsidP="006B0B3F">
            <w:pPr>
              <w:pStyle w:val="Textbody"/>
              <w:jc w:val="left"/>
              <w:rPr>
                <w:rFonts w:ascii="Arial" w:hAnsi="Arial" w:cs="Arial"/>
              </w:rPr>
            </w:pPr>
            <w:r w:rsidRPr="00EF3F81">
              <w:rPr>
                <w:rFonts w:ascii="Arial" w:hAnsi="Arial" w:cs="Arial"/>
                <w:sz w:val="20"/>
                <w:szCs w:val="20"/>
              </w:rPr>
              <w:t>18.08.2023</w:t>
            </w:r>
          </w:p>
        </w:tc>
        <w:tc>
          <w:tcPr>
            <w:tcW w:w="5793" w:type="dxa"/>
            <w:tcBorders>
              <w:top w:val="single" w:sz="6" w:space="0" w:color="000000"/>
              <w:left w:val="single" w:sz="6" w:space="0" w:color="000000"/>
              <w:bottom w:val="single" w:sz="6" w:space="0" w:color="000000"/>
              <w:right w:val="single" w:sz="6" w:space="0" w:color="000000"/>
            </w:tcBorders>
            <w:vAlign w:val="center"/>
          </w:tcPr>
          <w:p w14:paraId="7131E1A1" w14:textId="68EE54DA" w:rsidR="006B0B3F" w:rsidRPr="009D7C18" w:rsidRDefault="006B0B3F" w:rsidP="006B0B3F">
            <w:pPr>
              <w:pStyle w:val="Textbody"/>
              <w:jc w:val="left"/>
              <w:rPr>
                <w:rFonts w:ascii="Arial" w:hAnsi="Arial" w:cs="Arial"/>
              </w:rPr>
            </w:pPr>
            <w:r w:rsidRPr="00EF3F81">
              <w:rPr>
                <w:rFonts w:ascii="Arial" w:hAnsi="Arial" w:cs="Arial"/>
                <w:sz w:val="20"/>
                <w:szCs w:val="20"/>
              </w:rPr>
              <w:t>Составление инструкции</w:t>
            </w:r>
          </w:p>
        </w:tc>
        <w:tc>
          <w:tcPr>
            <w:tcW w:w="2086" w:type="dxa"/>
            <w:tcBorders>
              <w:top w:val="single" w:sz="6" w:space="0" w:color="000000"/>
              <w:left w:val="single" w:sz="6" w:space="0" w:color="000000"/>
              <w:bottom w:val="single" w:sz="6" w:space="0" w:color="000000"/>
              <w:right w:val="single" w:sz="12" w:space="0" w:color="000000"/>
            </w:tcBorders>
            <w:vAlign w:val="center"/>
          </w:tcPr>
          <w:p w14:paraId="21A9C1BF" w14:textId="4398607B" w:rsidR="006B0B3F" w:rsidRPr="009D7C18" w:rsidRDefault="006B0B3F" w:rsidP="006B0B3F">
            <w:pPr>
              <w:pStyle w:val="Textbody"/>
              <w:jc w:val="left"/>
              <w:rPr>
                <w:rFonts w:ascii="Arial" w:hAnsi="Arial" w:cs="Arial"/>
              </w:rPr>
            </w:pPr>
            <w:r w:rsidRPr="00EF3F81">
              <w:rPr>
                <w:rFonts w:ascii="Arial" w:hAnsi="Arial" w:cs="Arial"/>
                <w:sz w:val="20"/>
                <w:szCs w:val="20"/>
              </w:rPr>
              <w:t>Мосин В.О.</w:t>
            </w:r>
          </w:p>
        </w:tc>
      </w:tr>
      <w:tr w:rsidR="006B0B3F" w:rsidRPr="009D7C18" w14:paraId="1949536B" w14:textId="77777777" w:rsidTr="006B0B3F">
        <w:trPr>
          <w:cantSplit/>
        </w:trPr>
        <w:tc>
          <w:tcPr>
            <w:tcW w:w="1243" w:type="dxa"/>
            <w:tcBorders>
              <w:top w:val="single" w:sz="6" w:space="0" w:color="000000"/>
              <w:left w:val="single" w:sz="12" w:space="0" w:color="000000"/>
              <w:bottom w:val="single" w:sz="6" w:space="0" w:color="000000"/>
              <w:right w:val="single" w:sz="6" w:space="0" w:color="000000"/>
            </w:tcBorders>
            <w:vAlign w:val="center"/>
          </w:tcPr>
          <w:p w14:paraId="2A9B50FA" w14:textId="47BA17D0" w:rsidR="006B0B3F" w:rsidRPr="009D7C18" w:rsidRDefault="006B0B3F" w:rsidP="006B0B3F">
            <w:pPr>
              <w:pStyle w:val="Textbody"/>
              <w:jc w:val="left"/>
              <w:rPr>
                <w:rFonts w:ascii="Arial" w:hAnsi="Arial" w:cs="Arial"/>
              </w:rPr>
            </w:pPr>
            <w:r w:rsidRPr="00EF3F81">
              <w:rPr>
                <w:rFonts w:ascii="Arial" w:hAnsi="Arial" w:cs="Arial"/>
                <w:sz w:val="20"/>
                <w:szCs w:val="20"/>
              </w:rPr>
              <w:t>2</w:t>
            </w:r>
          </w:p>
        </w:tc>
        <w:tc>
          <w:tcPr>
            <w:tcW w:w="1583" w:type="dxa"/>
            <w:tcBorders>
              <w:top w:val="single" w:sz="6" w:space="0" w:color="000000"/>
              <w:left w:val="single" w:sz="6" w:space="0" w:color="000000"/>
              <w:bottom w:val="single" w:sz="6" w:space="0" w:color="000000"/>
              <w:right w:val="single" w:sz="6" w:space="0" w:color="000000"/>
            </w:tcBorders>
            <w:vAlign w:val="center"/>
          </w:tcPr>
          <w:p w14:paraId="237E538D" w14:textId="49306B31" w:rsidR="006B0B3F" w:rsidRPr="009D7C18" w:rsidRDefault="006B0B3F" w:rsidP="006B0B3F">
            <w:pPr>
              <w:pStyle w:val="Textbody"/>
              <w:jc w:val="left"/>
              <w:rPr>
                <w:rFonts w:ascii="Arial" w:hAnsi="Arial" w:cs="Arial"/>
              </w:rPr>
            </w:pPr>
            <w:r w:rsidRPr="00EF3F81">
              <w:rPr>
                <w:rFonts w:ascii="Arial" w:hAnsi="Arial" w:cs="Arial"/>
                <w:sz w:val="20"/>
                <w:szCs w:val="20"/>
              </w:rPr>
              <w:t>21.09.2023</w:t>
            </w:r>
          </w:p>
        </w:tc>
        <w:tc>
          <w:tcPr>
            <w:tcW w:w="5793" w:type="dxa"/>
            <w:tcBorders>
              <w:top w:val="single" w:sz="6" w:space="0" w:color="000000"/>
              <w:left w:val="single" w:sz="6" w:space="0" w:color="000000"/>
              <w:bottom w:val="single" w:sz="6" w:space="0" w:color="000000"/>
              <w:right w:val="single" w:sz="6" w:space="0" w:color="000000"/>
            </w:tcBorders>
            <w:vAlign w:val="center"/>
          </w:tcPr>
          <w:p w14:paraId="4057FBB3" w14:textId="618D0E77" w:rsidR="006B0B3F" w:rsidRPr="009D7C18" w:rsidRDefault="006B0B3F" w:rsidP="006B0B3F">
            <w:pPr>
              <w:pStyle w:val="Textbody"/>
              <w:jc w:val="left"/>
              <w:rPr>
                <w:rFonts w:ascii="Arial" w:hAnsi="Arial" w:cs="Arial"/>
              </w:rPr>
            </w:pPr>
            <w:r w:rsidRPr="00EF3F81">
              <w:rPr>
                <w:rFonts w:ascii="Arial" w:hAnsi="Arial" w:cs="Arial"/>
                <w:sz w:val="20"/>
                <w:szCs w:val="20"/>
              </w:rPr>
              <w:t>Внесение корректировок</w:t>
            </w:r>
          </w:p>
        </w:tc>
        <w:tc>
          <w:tcPr>
            <w:tcW w:w="2086" w:type="dxa"/>
            <w:tcBorders>
              <w:top w:val="single" w:sz="6" w:space="0" w:color="000000"/>
              <w:left w:val="single" w:sz="6" w:space="0" w:color="000000"/>
              <w:bottom w:val="single" w:sz="6" w:space="0" w:color="000000"/>
              <w:right w:val="single" w:sz="12" w:space="0" w:color="000000"/>
            </w:tcBorders>
            <w:vAlign w:val="center"/>
          </w:tcPr>
          <w:p w14:paraId="0A5FD3B4" w14:textId="7B70D8FF" w:rsidR="006B0B3F" w:rsidRPr="009D7C18" w:rsidRDefault="006B0B3F" w:rsidP="006B0B3F">
            <w:pPr>
              <w:pStyle w:val="Textbody"/>
              <w:jc w:val="left"/>
              <w:rPr>
                <w:rFonts w:ascii="Arial" w:hAnsi="Arial" w:cs="Arial"/>
              </w:rPr>
            </w:pPr>
            <w:r w:rsidRPr="00EF3F81">
              <w:rPr>
                <w:rFonts w:ascii="Arial" w:hAnsi="Arial" w:cs="Arial"/>
                <w:sz w:val="20"/>
                <w:szCs w:val="20"/>
              </w:rPr>
              <w:t>Пальцев А.В.</w:t>
            </w:r>
          </w:p>
        </w:tc>
      </w:tr>
      <w:tr w:rsidR="00B4273F" w:rsidRPr="009D7C18" w14:paraId="4C4912FB" w14:textId="77777777" w:rsidTr="006B0B3F">
        <w:trPr>
          <w:cantSplit/>
        </w:trPr>
        <w:tc>
          <w:tcPr>
            <w:tcW w:w="1243" w:type="dxa"/>
            <w:tcBorders>
              <w:top w:val="single" w:sz="6" w:space="0" w:color="000000"/>
              <w:left w:val="single" w:sz="12" w:space="0" w:color="000000"/>
              <w:bottom w:val="single" w:sz="6" w:space="0" w:color="000000"/>
              <w:right w:val="single" w:sz="6" w:space="0" w:color="000000"/>
            </w:tcBorders>
            <w:vAlign w:val="center"/>
          </w:tcPr>
          <w:p w14:paraId="50FA12AC" w14:textId="2A6A0CDD" w:rsidR="00B4273F" w:rsidRPr="00B4273F" w:rsidRDefault="00B4273F" w:rsidP="00B4273F">
            <w:pPr>
              <w:pStyle w:val="Textbody"/>
              <w:jc w:val="left"/>
              <w:rPr>
                <w:rFonts w:ascii="Arial" w:hAnsi="Arial" w:cs="Arial"/>
                <w:sz w:val="20"/>
                <w:szCs w:val="20"/>
                <w:lang w:val="en-US"/>
              </w:rPr>
            </w:pPr>
            <w:r>
              <w:rPr>
                <w:rFonts w:ascii="Arial" w:hAnsi="Arial" w:cs="Arial"/>
                <w:sz w:val="20"/>
                <w:szCs w:val="20"/>
                <w:lang w:val="en-US"/>
              </w:rPr>
              <w:t>3</w:t>
            </w:r>
          </w:p>
        </w:tc>
        <w:tc>
          <w:tcPr>
            <w:tcW w:w="1583" w:type="dxa"/>
            <w:tcBorders>
              <w:top w:val="single" w:sz="6" w:space="0" w:color="000000"/>
              <w:left w:val="single" w:sz="6" w:space="0" w:color="000000"/>
              <w:bottom w:val="single" w:sz="6" w:space="0" w:color="000000"/>
              <w:right w:val="single" w:sz="6" w:space="0" w:color="000000"/>
            </w:tcBorders>
            <w:vAlign w:val="center"/>
          </w:tcPr>
          <w:p w14:paraId="24AB2EAC" w14:textId="44D4EB7D" w:rsidR="00B4273F" w:rsidRPr="00EF3F81" w:rsidRDefault="00B4273F" w:rsidP="00B4273F">
            <w:pPr>
              <w:pStyle w:val="Textbody"/>
              <w:jc w:val="left"/>
              <w:rPr>
                <w:rFonts w:ascii="Arial" w:hAnsi="Arial" w:cs="Arial"/>
                <w:sz w:val="20"/>
                <w:szCs w:val="20"/>
              </w:rPr>
            </w:pPr>
            <w:r>
              <w:rPr>
                <w:rFonts w:ascii="Arial" w:hAnsi="Arial" w:cs="Arial"/>
                <w:sz w:val="20"/>
                <w:szCs w:val="20"/>
              </w:rPr>
              <w:t>29.09.2023</w:t>
            </w:r>
          </w:p>
        </w:tc>
        <w:tc>
          <w:tcPr>
            <w:tcW w:w="5793" w:type="dxa"/>
            <w:tcBorders>
              <w:top w:val="single" w:sz="6" w:space="0" w:color="000000"/>
              <w:left w:val="single" w:sz="6" w:space="0" w:color="000000"/>
              <w:bottom w:val="single" w:sz="6" w:space="0" w:color="000000"/>
              <w:right w:val="single" w:sz="6" w:space="0" w:color="000000"/>
            </w:tcBorders>
            <w:vAlign w:val="center"/>
          </w:tcPr>
          <w:p w14:paraId="562A3C52" w14:textId="229EF315" w:rsidR="00B4273F" w:rsidRPr="00EF3F81" w:rsidRDefault="00B4273F" w:rsidP="00B4273F">
            <w:pPr>
              <w:pStyle w:val="Textbody"/>
              <w:jc w:val="left"/>
              <w:rPr>
                <w:rFonts w:ascii="Arial" w:hAnsi="Arial" w:cs="Arial"/>
                <w:sz w:val="20"/>
                <w:szCs w:val="20"/>
              </w:rPr>
            </w:pPr>
            <w:r>
              <w:rPr>
                <w:rFonts w:ascii="Arial" w:hAnsi="Arial" w:cs="Arial"/>
                <w:sz w:val="20"/>
                <w:szCs w:val="20"/>
              </w:rPr>
              <w:t>Корректировки оформления документа</w:t>
            </w:r>
          </w:p>
        </w:tc>
        <w:tc>
          <w:tcPr>
            <w:tcW w:w="2086" w:type="dxa"/>
            <w:tcBorders>
              <w:top w:val="single" w:sz="6" w:space="0" w:color="000000"/>
              <w:left w:val="single" w:sz="6" w:space="0" w:color="000000"/>
              <w:bottom w:val="single" w:sz="6" w:space="0" w:color="000000"/>
              <w:right w:val="single" w:sz="12" w:space="0" w:color="000000"/>
            </w:tcBorders>
            <w:vAlign w:val="center"/>
          </w:tcPr>
          <w:p w14:paraId="2D590CB4" w14:textId="2DCD2F53" w:rsidR="00B4273F" w:rsidRPr="00EF3F81" w:rsidRDefault="00B4273F" w:rsidP="00B4273F">
            <w:pPr>
              <w:pStyle w:val="Textbody"/>
              <w:jc w:val="left"/>
              <w:rPr>
                <w:rFonts w:ascii="Arial" w:hAnsi="Arial" w:cs="Arial"/>
                <w:sz w:val="20"/>
                <w:szCs w:val="20"/>
              </w:rPr>
            </w:pPr>
            <w:r w:rsidRPr="00EF3F81">
              <w:rPr>
                <w:rFonts w:ascii="Arial" w:hAnsi="Arial" w:cs="Arial"/>
                <w:sz w:val="20"/>
                <w:szCs w:val="20"/>
              </w:rPr>
              <w:t>Пальцев А.В.</w:t>
            </w:r>
          </w:p>
        </w:tc>
      </w:tr>
    </w:tbl>
    <w:p w14:paraId="2FF0A680" w14:textId="77777777" w:rsidR="00133420" w:rsidRPr="004D0BCD" w:rsidRDefault="00133420" w:rsidP="00133420">
      <w:pPr>
        <w:pStyle w:val="ae"/>
        <w:keepNext/>
        <w:spacing w:before="280"/>
        <w:jc w:val="right"/>
        <w:rPr>
          <w:rFonts w:ascii="Arial" w:hAnsi="Arial" w:cs="Arial"/>
          <w:sz w:val="22"/>
        </w:rPr>
      </w:pPr>
      <w:r w:rsidRPr="004D0BCD">
        <w:rPr>
          <w:rFonts w:ascii="Arial" w:hAnsi="Arial" w:cs="Arial"/>
          <w:sz w:val="22"/>
        </w:rPr>
        <w:t>Таблица 2. Документ утвержден</w:t>
      </w:r>
    </w:p>
    <w:tbl>
      <w:tblPr>
        <w:tblW w:w="9578" w:type="dxa"/>
        <w:tblLayout w:type="fixed"/>
        <w:tblLook w:val="0000" w:firstRow="0" w:lastRow="0" w:firstColumn="0" w:lastColumn="0" w:noHBand="0" w:noVBand="0"/>
      </w:tblPr>
      <w:tblGrid>
        <w:gridCol w:w="3936"/>
        <w:gridCol w:w="2693"/>
        <w:gridCol w:w="1396"/>
        <w:gridCol w:w="1553"/>
      </w:tblGrid>
      <w:tr w:rsidR="00133420" w:rsidRPr="004D0BCD" w14:paraId="296DB84A" w14:textId="77777777" w:rsidTr="00005EDB">
        <w:trPr>
          <w:cantSplit/>
          <w:trHeight w:val="397"/>
        </w:trPr>
        <w:tc>
          <w:tcPr>
            <w:tcW w:w="3936" w:type="dxa"/>
            <w:tcBorders>
              <w:top w:val="single" w:sz="12" w:space="0" w:color="000000"/>
              <w:left w:val="single" w:sz="12" w:space="0" w:color="000000"/>
              <w:bottom w:val="single" w:sz="6" w:space="0" w:color="000000"/>
              <w:right w:val="single" w:sz="6" w:space="0" w:color="000000"/>
            </w:tcBorders>
            <w:shd w:val="clear" w:color="auto" w:fill="FFC000"/>
            <w:vAlign w:val="center"/>
          </w:tcPr>
          <w:p w14:paraId="3E305404" w14:textId="77777777" w:rsidR="00133420" w:rsidRPr="004D0BCD" w:rsidRDefault="00133420" w:rsidP="00005EDB">
            <w:pPr>
              <w:jc w:val="center"/>
              <w:rPr>
                <w:rFonts w:ascii="Arial" w:hAnsi="Arial" w:cs="Arial"/>
                <w:b/>
                <w:sz w:val="20"/>
              </w:rPr>
            </w:pPr>
            <w:r w:rsidRPr="004D0BCD">
              <w:rPr>
                <w:rFonts w:ascii="Arial" w:hAnsi="Arial" w:cs="Arial"/>
                <w:b/>
                <w:sz w:val="20"/>
              </w:rPr>
              <w:t>Кто утвердил</w:t>
            </w:r>
          </w:p>
        </w:tc>
        <w:tc>
          <w:tcPr>
            <w:tcW w:w="2693" w:type="dxa"/>
            <w:tcBorders>
              <w:top w:val="single" w:sz="12" w:space="0" w:color="000000"/>
              <w:left w:val="single" w:sz="6" w:space="0" w:color="000000"/>
              <w:bottom w:val="single" w:sz="6" w:space="0" w:color="000000"/>
              <w:right w:val="single" w:sz="6" w:space="0" w:color="000000"/>
            </w:tcBorders>
            <w:shd w:val="clear" w:color="auto" w:fill="FFC000"/>
            <w:vAlign w:val="center"/>
          </w:tcPr>
          <w:p w14:paraId="5F13FD49" w14:textId="77777777" w:rsidR="00133420" w:rsidRPr="004D0BCD" w:rsidRDefault="00133420" w:rsidP="00005EDB">
            <w:pPr>
              <w:jc w:val="center"/>
              <w:rPr>
                <w:rFonts w:ascii="Arial" w:hAnsi="Arial" w:cs="Arial"/>
                <w:b/>
                <w:sz w:val="20"/>
              </w:rPr>
            </w:pPr>
            <w:r w:rsidRPr="004D0BCD">
              <w:rPr>
                <w:rFonts w:ascii="Arial" w:hAnsi="Arial" w:cs="Arial"/>
                <w:b/>
                <w:sz w:val="20"/>
              </w:rPr>
              <w:t>ФИО</w:t>
            </w:r>
          </w:p>
        </w:tc>
        <w:tc>
          <w:tcPr>
            <w:tcW w:w="1396" w:type="dxa"/>
            <w:tcBorders>
              <w:top w:val="single" w:sz="12" w:space="0" w:color="000000"/>
              <w:left w:val="single" w:sz="6" w:space="0" w:color="000000"/>
              <w:bottom w:val="single" w:sz="6" w:space="0" w:color="000000"/>
              <w:right w:val="single" w:sz="6" w:space="0" w:color="000000"/>
            </w:tcBorders>
            <w:shd w:val="clear" w:color="auto" w:fill="FFC000"/>
            <w:vAlign w:val="center"/>
          </w:tcPr>
          <w:p w14:paraId="1CE8BF93" w14:textId="77777777" w:rsidR="00133420" w:rsidRPr="004D0BCD" w:rsidRDefault="00133420" w:rsidP="00005EDB">
            <w:pPr>
              <w:jc w:val="center"/>
              <w:rPr>
                <w:rFonts w:ascii="Arial" w:hAnsi="Arial" w:cs="Arial"/>
                <w:b/>
                <w:sz w:val="20"/>
              </w:rPr>
            </w:pPr>
            <w:r w:rsidRPr="004D0BCD">
              <w:rPr>
                <w:rFonts w:ascii="Arial" w:hAnsi="Arial" w:cs="Arial"/>
                <w:b/>
                <w:sz w:val="20"/>
              </w:rPr>
              <w:t>Дата</w:t>
            </w:r>
          </w:p>
        </w:tc>
        <w:tc>
          <w:tcPr>
            <w:tcW w:w="1553" w:type="dxa"/>
            <w:tcBorders>
              <w:top w:val="single" w:sz="12" w:space="0" w:color="000000"/>
              <w:left w:val="single" w:sz="6" w:space="0" w:color="000000"/>
              <w:bottom w:val="single" w:sz="6" w:space="0" w:color="000000"/>
              <w:right w:val="single" w:sz="12" w:space="0" w:color="000000"/>
            </w:tcBorders>
            <w:shd w:val="clear" w:color="auto" w:fill="FFC000"/>
            <w:vAlign w:val="center"/>
          </w:tcPr>
          <w:p w14:paraId="280A2D04" w14:textId="77777777" w:rsidR="00133420" w:rsidRPr="004D0BCD" w:rsidRDefault="00133420" w:rsidP="00005EDB">
            <w:pPr>
              <w:jc w:val="center"/>
              <w:rPr>
                <w:rFonts w:ascii="Arial" w:hAnsi="Arial" w:cs="Arial"/>
                <w:b/>
                <w:sz w:val="20"/>
              </w:rPr>
            </w:pPr>
            <w:r w:rsidRPr="004D0BCD">
              <w:rPr>
                <w:rFonts w:ascii="Arial" w:hAnsi="Arial" w:cs="Arial"/>
                <w:b/>
                <w:sz w:val="20"/>
              </w:rPr>
              <w:t>Подпись</w:t>
            </w:r>
          </w:p>
        </w:tc>
      </w:tr>
      <w:tr w:rsidR="00133420" w:rsidRPr="004D0BCD" w14:paraId="19E83634" w14:textId="77777777" w:rsidTr="00005EDB">
        <w:trPr>
          <w:cantSplit/>
        </w:trPr>
        <w:tc>
          <w:tcPr>
            <w:tcW w:w="3936" w:type="dxa"/>
            <w:tcBorders>
              <w:top w:val="single" w:sz="6" w:space="0" w:color="000000"/>
              <w:left w:val="single" w:sz="12" w:space="0" w:color="000000"/>
              <w:bottom w:val="single" w:sz="12" w:space="0" w:color="000000"/>
              <w:right w:val="single" w:sz="6" w:space="0" w:color="000000"/>
            </w:tcBorders>
          </w:tcPr>
          <w:p w14:paraId="7143AD72" w14:textId="77777777" w:rsidR="00133420" w:rsidRPr="004D0BCD" w:rsidRDefault="00133420" w:rsidP="00005EDB">
            <w:pPr>
              <w:rPr>
                <w:rFonts w:ascii="Arial" w:hAnsi="Arial" w:cs="Arial"/>
                <w:sz w:val="20"/>
                <w:szCs w:val="20"/>
              </w:rPr>
            </w:pPr>
            <w:r w:rsidRPr="004D0BCD">
              <w:rPr>
                <w:rFonts w:ascii="Arial" w:hAnsi="Arial" w:cs="Arial"/>
                <w:sz w:val="20"/>
                <w:szCs w:val="20"/>
              </w:rPr>
              <w:t>Директор департамента горного производства, УК Полюс</w:t>
            </w:r>
          </w:p>
        </w:tc>
        <w:tc>
          <w:tcPr>
            <w:tcW w:w="2693" w:type="dxa"/>
            <w:tcBorders>
              <w:top w:val="single" w:sz="6" w:space="0" w:color="000000"/>
              <w:left w:val="single" w:sz="6" w:space="0" w:color="000000"/>
              <w:bottom w:val="single" w:sz="12" w:space="0" w:color="000000"/>
              <w:right w:val="single" w:sz="6" w:space="0" w:color="000000"/>
            </w:tcBorders>
          </w:tcPr>
          <w:p w14:paraId="4C61E1F4" w14:textId="77777777" w:rsidR="00133420" w:rsidRPr="004D0BCD" w:rsidRDefault="00133420" w:rsidP="00005EDB">
            <w:pPr>
              <w:jc w:val="center"/>
              <w:rPr>
                <w:rFonts w:ascii="Arial" w:hAnsi="Arial" w:cs="Arial"/>
                <w:sz w:val="20"/>
                <w:szCs w:val="20"/>
              </w:rPr>
            </w:pPr>
            <w:r w:rsidRPr="004D0BCD">
              <w:rPr>
                <w:rFonts w:ascii="Arial" w:hAnsi="Arial" w:cs="Arial"/>
                <w:sz w:val="20"/>
                <w:szCs w:val="20"/>
              </w:rPr>
              <w:t>Москаленко И.С.</w:t>
            </w:r>
          </w:p>
        </w:tc>
        <w:tc>
          <w:tcPr>
            <w:tcW w:w="1396" w:type="dxa"/>
            <w:tcBorders>
              <w:top w:val="single" w:sz="6" w:space="0" w:color="000000"/>
              <w:left w:val="single" w:sz="6" w:space="0" w:color="000000"/>
              <w:bottom w:val="single" w:sz="12" w:space="0" w:color="000000"/>
              <w:right w:val="single" w:sz="6" w:space="0" w:color="000000"/>
            </w:tcBorders>
          </w:tcPr>
          <w:p w14:paraId="62262B13" w14:textId="77777777" w:rsidR="00133420" w:rsidRPr="004D0BCD" w:rsidRDefault="00133420" w:rsidP="00005EDB">
            <w:pPr>
              <w:jc w:val="center"/>
              <w:rPr>
                <w:rFonts w:ascii="Arial" w:hAnsi="Arial" w:cs="Arial"/>
                <w:sz w:val="20"/>
              </w:rPr>
            </w:pPr>
          </w:p>
        </w:tc>
        <w:tc>
          <w:tcPr>
            <w:tcW w:w="1553" w:type="dxa"/>
            <w:tcBorders>
              <w:top w:val="single" w:sz="6" w:space="0" w:color="000000"/>
              <w:left w:val="single" w:sz="6" w:space="0" w:color="000000"/>
              <w:bottom w:val="single" w:sz="12" w:space="0" w:color="000000"/>
              <w:right w:val="single" w:sz="12" w:space="0" w:color="000000"/>
            </w:tcBorders>
          </w:tcPr>
          <w:p w14:paraId="6D4F6525" w14:textId="77777777" w:rsidR="00133420" w:rsidRPr="004D0BCD" w:rsidRDefault="00133420" w:rsidP="00005EDB">
            <w:pPr>
              <w:jc w:val="center"/>
              <w:rPr>
                <w:rFonts w:ascii="Arial" w:hAnsi="Arial" w:cs="Arial"/>
                <w:sz w:val="20"/>
              </w:rPr>
            </w:pPr>
          </w:p>
        </w:tc>
      </w:tr>
    </w:tbl>
    <w:p w14:paraId="7C7422CF" w14:textId="77777777" w:rsidR="00133420" w:rsidRPr="009D7C18" w:rsidRDefault="00133420" w:rsidP="00133420">
      <w:pPr>
        <w:pStyle w:val="ae"/>
        <w:keepNext/>
        <w:spacing w:before="280"/>
        <w:jc w:val="right"/>
        <w:rPr>
          <w:rFonts w:ascii="Arial" w:hAnsi="Arial" w:cs="Arial"/>
          <w:sz w:val="22"/>
        </w:rPr>
      </w:pPr>
      <w:r w:rsidRPr="009D7C18">
        <w:rPr>
          <w:rFonts w:ascii="Arial" w:hAnsi="Arial" w:cs="Arial"/>
          <w:sz w:val="22"/>
        </w:rPr>
        <w:t>Таблица 3. Документ согласован</w:t>
      </w:r>
    </w:p>
    <w:tbl>
      <w:tblPr>
        <w:tblW w:w="9578" w:type="dxa"/>
        <w:tblLayout w:type="fixed"/>
        <w:tblLook w:val="0000" w:firstRow="0" w:lastRow="0" w:firstColumn="0" w:lastColumn="0" w:noHBand="0" w:noVBand="0"/>
      </w:tblPr>
      <w:tblGrid>
        <w:gridCol w:w="4078"/>
        <w:gridCol w:w="2551"/>
        <w:gridCol w:w="1396"/>
        <w:gridCol w:w="1553"/>
      </w:tblGrid>
      <w:tr w:rsidR="00133420" w:rsidRPr="009D7C18" w14:paraId="51EDB9FB" w14:textId="77777777" w:rsidTr="00005EDB">
        <w:trPr>
          <w:cantSplit/>
          <w:trHeight w:val="397"/>
        </w:trPr>
        <w:tc>
          <w:tcPr>
            <w:tcW w:w="4078" w:type="dxa"/>
            <w:tcBorders>
              <w:top w:val="single" w:sz="12" w:space="0" w:color="000000"/>
              <w:left w:val="single" w:sz="12" w:space="0" w:color="000000"/>
              <w:bottom w:val="single" w:sz="6" w:space="0" w:color="000000"/>
              <w:right w:val="single" w:sz="6" w:space="0" w:color="000000"/>
            </w:tcBorders>
            <w:shd w:val="clear" w:color="auto" w:fill="FFC000"/>
            <w:vAlign w:val="center"/>
          </w:tcPr>
          <w:p w14:paraId="0E6848B4" w14:textId="77777777" w:rsidR="00133420" w:rsidRPr="009D7C18" w:rsidRDefault="00133420" w:rsidP="00005EDB">
            <w:pPr>
              <w:jc w:val="center"/>
              <w:rPr>
                <w:rFonts w:ascii="Arial" w:hAnsi="Arial" w:cs="Arial"/>
                <w:b/>
                <w:sz w:val="20"/>
              </w:rPr>
            </w:pPr>
            <w:r w:rsidRPr="009D7C18">
              <w:rPr>
                <w:rFonts w:ascii="Arial" w:hAnsi="Arial" w:cs="Arial"/>
                <w:b/>
                <w:sz w:val="20"/>
              </w:rPr>
              <w:t>Дополнительные визы</w:t>
            </w:r>
          </w:p>
        </w:tc>
        <w:tc>
          <w:tcPr>
            <w:tcW w:w="2551" w:type="dxa"/>
            <w:tcBorders>
              <w:top w:val="single" w:sz="12" w:space="0" w:color="000000"/>
              <w:left w:val="single" w:sz="6" w:space="0" w:color="000000"/>
              <w:bottom w:val="single" w:sz="6" w:space="0" w:color="000000"/>
              <w:right w:val="single" w:sz="6" w:space="0" w:color="000000"/>
            </w:tcBorders>
            <w:shd w:val="clear" w:color="auto" w:fill="FFC000"/>
            <w:vAlign w:val="center"/>
          </w:tcPr>
          <w:p w14:paraId="51B9CB46" w14:textId="77777777" w:rsidR="00133420" w:rsidRPr="009D7C18" w:rsidRDefault="00133420" w:rsidP="00005EDB">
            <w:pPr>
              <w:jc w:val="center"/>
              <w:rPr>
                <w:rFonts w:ascii="Arial" w:hAnsi="Arial" w:cs="Arial"/>
                <w:b/>
                <w:sz w:val="20"/>
              </w:rPr>
            </w:pPr>
            <w:r w:rsidRPr="009D7C18">
              <w:rPr>
                <w:rFonts w:ascii="Arial" w:hAnsi="Arial" w:cs="Arial"/>
                <w:b/>
                <w:sz w:val="20"/>
              </w:rPr>
              <w:t>ФИО</w:t>
            </w:r>
          </w:p>
        </w:tc>
        <w:tc>
          <w:tcPr>
            <w:tcW w:w="1396" w:type="dxa"/>
            <w:tcBorders>
              <w:top w:val="single" w:sz="12" w:space="0" w:color="000000"/>
              <w:left w:val="single" w:sz="6" w:space="0" w:color="000000"/>
              <w:bottom w:val="single" w:sz="6" w:space="0" w:color="000000"/>
              <w:right w:val="single" w:sz="6" w:space="0" w:color="000000"/>
            </w:tcBorders>
            <w:shd w:val="clear" w:color="auto" w:fill="FFC000"/>
            <w:vAlign w:val="center"/>
          </w:tcPr>
          <w:p w14:paraId="5FB82ADF" w14:textId="77777777" w:rsidR="00133420" w:rsidRPr="009D7C18" w:rsidRDefault="00133420" w:rsidP="00005EDB">
            <w:pPr>
              <w:jc w:val="center"/>
              <w:rPr>
                <w:rFonts w:ascii="Arial" w:hAnsi="Arial" w:cs="Arial"/>
                <w:b/>
                <w:sz w:val="20"/>
              </w:rPr>
            </w:pPr>
            <w:r w:rsidRPr="009D7C18">
              <w:rPr>
                <w:rFonts w:ascii="Arial" w:hAnsi="Arial" w:cs="Arial"/>
                <w:b/>
                <w:sz w:val="20"/>
              </w:rPr>
              <w:t>Дата</w:t>
            </w:r>
          </w:p>
        </w:tc>
        <w:tc>
          <w:tcPr>
            <w:tcW w:w="1553" w:type="dxa"/>
            <w:tcBorders>
              <w:top w:val="single" w:sz="12" w:space="0" w:color="000000"/>
              <w:left w:val="single" w:sz="6" w:space="0" w:color="000000"/>
              <w:bottom w:val="single" w:sz="6" w:space="0" w:color="000000"/>
              <w:right w:val="single" w:sz="12" w:space="0" w:color="000000"/>
            </w:tcBorders>
            <w:shd w:val="clear" w:color="auto" w:fill="FFC000"/>
            <w:vAlign w:val="center"/>
          </w:tcPr>
          <w:p w14:paraId="3751A32D" w14:textId="77777777" w:rsidR="00133420" w:rsidRPr="009D7C18" w:rsidRDefault="00133420" w:rsidP="00005EDB">
            <w:pPr>
              <w:jc w:val="center"/>
              <w:rPr>
                <w:rFonts w:ascii="Arial" w:hAnsi="Arial" w:cs="Arial"/>
                <w:b/>
                <w:sz w:val="20"/>
              </w:rPr>
            </w:pPr>
            <w:r w:rsidRPr="009D7C18">
              <w:rPr>
                <w:rFonts w:ascii="Arial" w:hAnsi="Arial" w:cs="Arial"/>
                <w:b/>
                <w:sz w:val="20"/>
              </w:rPr>
              <w:t>Подпись</w:t>
            </w:r>
          </w:p>
        </w:tc>
      </w:tr>
      <w:tr w:rsidR="00133420" w:rsidRPr="009D7C18" w14:paraId="54400DEB" w14:textId="77777777" w:rsidTr="00005EDB">
        <w:trPr>
          <w:cantSplit/>
        </w:trPr>
        <w:tc>
          <w:tcPr>
            <w:tcW w:w="4078" w:type="dxa"/>
            <w:tcBorders>
              <w:top w:val="single" w:sz="6" w:space="0" w:color="000000"/>
              <w:left w:val="single" w:sz="12" w:space="0" w:color="000000"/>
              <w:bottom w:val="single" w:sz="6" w:space="0" w:color="000000"/>
              <w:right w:val="single" w:sz="6" w:space="0" w:color="000000"/>
            </w:tcBorders>
          </w:tcPr>
          <w:p w14:paraId="2804BAB6" w14:textId="77777777" w:rsidR="00133420" w:rsidRPr="005B4AF7" w:rsidRDefault="00133420" w:rsidP="00005EDB">
            <w:pPr>
              <w:rPr>
                <w:rFonts w:ascii="Arial" w:hAnsi="Arial" w:cs="Arial"/>
                <w:sz w:val="20"/>
              </w:rPr>
            </w:pPr>
            <w:r w:rsidRPr="004D0BCD">
              <w:rPr>
                <w:rFonts w:ascii="Arial" w:hAnsi="Arial" w:cs="Arial"/>
                <w:sz w:val="20"/>
                <w:szCs w:val="20"/>
              </w:rPr>
              <w:t>Директор по развитию производства, УК Полюс</w:t>
            </w:r>
          </w:p>
        </w:tc>
        <w:tc>
          <w:tcPr>
            <w:tcW w:w="2551" w:type="dxa"/>
            <w:tcBorders>
              <w:top w:val="single" w:sz="6" w:space="0" w:color="000000"/>
              <w:left w:val="single" w:sz="6" w:space="0" w:color="000000"/>
              <w:bottom w:val="single" w:sz="6" w:space="0" w:color="000000"/>
              <w:right w:val="single" w:sz="6" w:space="0" w:color="000000"/>
            </w:tcBorders>
          </w:tcPr>
          <w:p w14:paraId="587B9A81" w14:textId="77777777" w:rsidR="00133420" w:rsidRDefault="00133420" w:rsidP="00005EDB">
            <w:pPr>
              <w:jc w:val="center"/>
              <w:rPr>
                <w:rFonts w:ascii="Arial" w:hAnsi="Arial" w:cs="Arial"/>
                <w:sz w:val="20"/>
                <w:lang w:val="en-US"/>
              </w:rPr>
            </w:pPr>
            <w:r w:rsidRPr="004D0BCD">
              <w:rPr>
                <w:rFonts w:ascii="Arial" w:hAnsi="Arial" w:cs="Arial"/>
                <w:sz w:val="20"/>
                <w:szCs w:val="20"/>
              </w:rPr>
              <w:t>Ковалев Н.В.</w:t>
            </w:r>
          </w:p>
        </w:tc>
        <w:tc>
          <w:tcPr>
            <w:tcW w:w="1396" w:type="dxa"/>
            <w:tcBorders>
              <w:top w:val="single" w:sz="6" w:space="0" w:color="000000"/>
              <w:left w:val="single" w:sz="6" w:space="0" w:color="000000"/>
              <w:bottom w:val="single" w:sz="6" w:space="0" w:color="000000"/>
              <w:right w:val="single" w:sz="6" w:space="0" w:color="000000"/>
            </w:tcBorders>
          </w:tcPr>
          <w:p w14:paraId="18E31E28" w14:textId="77777777" w:rsidR="00133420" w:rsidRPr="009D7C18" w:rsidRDefault="00133420" w:rsidP="00005EDB">
            <w:pPr>
              <w:jc w:val="center"/>
              <w:rPr>
                <w:rFonts w:ascii="Arial" w:hAnsi="Arial" w:cs="Arial"/>
                <w:sz w:val="20"/>
              </w:rPr>
            </w:pPr>
          </w:p>
        </w:tc>
        <w:tc>
          <w:tcPr>
            <w:tcW w:w="1553" w:type="dxa"/>
            <w:tcBorders>
              <w:top w:val="single" w:sz="6" w:space="0" w:color="000000"/>
              <w:left w:val="single" w:sz="6" w:space="0" w:color="000000"/>
              <w:bottom w:val="single" w:sz="6" w:space="0" w:color="000000"/>
              <w:right w:val="single" w:sz="12" w:space="0" w:color="000000"/>
            </w:tcBorders>
          </w:tcPr>
          <w:p w14:paraId="5C08AF75" w14:textId="77777777" w:rsidR="00133420" w:rsidRPr="009D7C18" w:rsidRDefault="00133420" w:rsidP="00005EDB">
            <w:pPr>
              <w:jc w:val="center"/>
              <w:rPr>
                <w:rFonts w:ascii="Arial" w:hAnsi="Arial" w:cs="Arial"/>
                <w:sz w:val="20"/>
              </w:rPr>
            </w:pPr>
          </w:p>
        </w:tc>
      </w:tr>
      <w:tr w:rsidR="00133420" w:rsidRPr="009D7C18" w14:paraId="319470CA" w14:textId="77777777" w:rsidTr="00005EDB">
        <w:trPr>
          <w:cantSplit/>
        </w:trPr>
        <w:tc>
          <w:tcPr>
            <w:tcW w:w="4078" w:type="dxa"/>
            <w:tcBorders>
              <w:top w:val="single" w:sz="6" w:space="0" w:color="000000"/>
              <w:left w:val="single" w:sz="12" w:space="0" w:color="000000"/>
              <w:bottom w:val="single" w:sz="6" w:space="0" w:color="000000"/>
              <w:right w:val="single" w:sz="6" w:space="0" w:color="000000"/>
            </w:tcBorders>
          </w:tcPr>
          <w:p w14:paraId="3862D839" w14:textId="77777777" w:rsidR="00133420" w:rsidRPr="009D7C18" w:rsidRDefault="00133420" w:rsidP="00005EDB">
            <w:pPr>
              <w:rPr>
                <w:rFonts w:ascii="Arial" w:hAnsi="Arial" w:cs="Arial"/>
                <w:sz w:val="20"/>
              </w:rPr>
            </w:pPr>
            <w:r>
              <w:rPr>
                <w:rFonts w:ascii="Arial" w:hAnsi="Arial" w:cs="Arial"/>
                <w:sz w:val="20"/>
                <w:lang w:val="en-US"/>
              </w:rPr>
              <w:t>Главный инженер, Полюс Вернинское</w:t>
            </w:r>
          </w:p>
        </w:tc>
        <w:tc>
          <w:tcPr>
            <w:tcW w:w="2551" w:type="dxa"/>
            <w:tcBorders>
              <w:top w:val="single" w:sz="6" w:space="0" w:color="000000"/>
              <w:left w:val="single" w:sz="6" w:space="0" w:color="000000"/>
              <w:bottom w:val="single" w:sz="6" w:space="0" w:color="000000"/>
              <w:right w:val="single" w:sz="6" w:space="0" w:color="000000"/>
            </w:tcBorders>
          </w:tcPr>
          <w:p w14:paraId="430DD31B" w14:textId="77777777" w:rsidR="00133420" w:rsidRPr="009D7C18" w:rsidRDefault="00133420" w:rsidP="00005EDB">
            <w:pPr>
              <w:jc w:val="center"/>
              <w:rPr>
                <w:rFonts w:ascii="Arial" w:hAnsi="Arial" w:cs="Arial"/>
                <w:sz w:val="20"/>
              </w:rPr>
            </w:pPr>
            <w:r>
              <w:rPr>
                <w:rFonts w:ascii="Arial" w:hAnsi="Arial" w:cs="Arial"/>
                <w:sz w:val="20"/>
                <w:lang w:val="en-US"/>
              </w:rPr>
              <w:t>Пьянзин С.Р.</w:t>
            </w:r>
          </w:p>
        </w:tc>
        <w:tc>
          <w:tcPr>
            <w:tcW w:w="1396" w:type="dxa"/>
            <w:tcBorders>
              <w:top w:val="single" w:sz="6" w:space="0" w:color="000000"/>
              <w:left w:val="single" w:sz="6" w:space="0" w:color="000000"/>
              <w:bottom w:val="single" w:sz="6" w:space="0" w:color="000000"/>
              <w:right w:val="single" w:sz="6" w:space="0" w:color="000000"/>
            </w:tcBorders>
          </w:tcPr>
          <w:p w14:paraId="046888D5" w14:textId="77777777" w:rsidR="00133420" w:rsidRPr="009D7C18" w:rsidRDefault="00133420" w:rsidP="00005EDB">
            <w:pPr>
              <w:jc w:val="center"/>
              <w:rPr>
                <w:rFonts w:ascii="Arial" w:hAnsi="Arial" w:cs="Arial"/>
                <w:sz w:val="20"/>
              </w:rPr>
            </w:pPr>
          </w:p>
        </w:tc>
        <w:tc>
          <w:tcPr>
            <w:tcW w:w="1553" w:type="dxa"/>
            <w:tcBorders>
              <w:top w:val="single" w:sz="6" w:space="0" w:color="000000"/>
              <w:left w:val="single" w:sz="6" w:space="0" w:color="000000"/>
              <w:bottom w:val="single" w:sz="6" w:space="0" w:color="000000"/>
              <w:right w:val="single" w:sz="12" w:space="0" w:color="000000"/>
            </w:tcBorders>
          </w:tcPr>
          <w:p w14:paraId="3955F493" w14:textId="77777777" w:rsidR="00133420" w:rsidRPr="009D7C18" w:rsidRDefault="00133420" w:rsidP="00005EDB">
            <w:pPr>
              <w:jc w:val="center"/>
              <w:rPr>
                <w:rFonts w:ascii="Arial" w:hAnsi="Arial" w:cs="Arial"/>
                <w:sz w:val="20"/>
              </w:rPr>
            </w:pPr>
          </w:p>
        </w:tc>
      </w:tr>
      <w:tr w:rsidR="00133420" w:rsidRPr="009D7C18" w14:paraId="6ECE5DD0" w14:textId="77777777" w:rsidTr="00005EDB">
        <w:trPr>
          <w:cantSplit/>
        </w:trPr>
        <w:tc>
          <w:tcPr>
            <w:tcW w:w="4078" w:type="dxa"/>
            <w:tcBorders>
              <w:top w:val="single" w:sz="6" w:space="0" w:color="000000"/>
              <w:left w:val="single" w:sz="12" w:space="0" w:color="000000"/>
              <w:bottom w:val="single" w:sz="6" w:space="0" w:color="000000"/>
              <w:right w:val="single" w:sz="6" w:space="0" w:color="000000"/>
            </w:tcBorders>
          </w:tcPr>
          <w:p w14:paraId="26B7B081" w14:textId="77777777" w:rsidR="00133420" w:rsidRPr="009D7C18" w:rsidRDefault="00133420" w:rsidP="00005EDB">
            <w:pPr>
              <w:rPr>
                <w:rFonts w:ascii="Arial" w:hAnsi="Arial" w:cs="Arial"/>
                <w:sz w:val="20"/>
              </w:rPr>
            </w:pPr>
            <w:r w:rsidRPr="005B4AF7">
              <w:rPr>
                <w:rFonts w:ascii="Arial" w:hAnsi="Arial" w:cs="Arial"/>
                <w:sz w:val="20"/>
              </w:rPr>
              <w:t>Начальник участка буровзрывных работ, Полюс Вернинское</w:t>
            </w:r>
          </w:p>
        </w:tc>
        <w:tc>
          <w:tcPr>
            <w:tcW w:w="2551" w:type="dxa"/>
            <w:tcBorders>
              <w:top w:val="single" w:sz="6" w:space="0" w:color="000000"/>
              <w:left w:val="single" w:sz="6" w:space="0" w:color="000000"/>
              <w:bottom w:val="single" w:sz="6" w:space="0" w:color="000000"/>
              <w:right w:val="single" w:sz="6" w:space="0" w:color="000000"/>
            </w:tcBorders>
          </w:tcPr>
          <w:p w14:paraId="6FFB0466" w14:textId="77777777" w:rsidR="00133420" w:rsidRPr="009D7C18" w:rsidRDefault="00133420" w:rsidP="00005EDB">
            <w:pPr>
              <w:jc w:val="center"/>
              <w:rPr>
                <w:rFonts w:ascii="Arial" w:hAnsi="Arial" w:cs="Arial"/>
                <w:sz w:val="20"/>
              </w:rPr>
            </w:pPr>
            <w:r>
              <w:rPr>
                <w:rFonts w:ascii="Arial" w:hAnsi="Arial" w:cs="Arial"/>
                <w:sz w:val="20"/>
                <w:lang w:val="en-US"/>
              </w:rPr>
              <w:t>Уртаев М.А.</w:t>
            </w:r>
          </w:p>
        </w:tc>
        <w:tc>
          <w:tcPr>
            <w:tcW w:w="1396" w:type="dxa"/>
            <w:tcBorders>
              <w:top w:val="single" w:sz="6" w:space="0" w:color="000000"/>
              <w:left w:val="single" w:sz="6" w:space="0" w:color="000000"/>
              <w:bottom w:val="single" w:sz="6" w:space="0" w:color="000000"/>
              <w:right w:val="single" w:sz="6" w:space="0" w:color="000000"/>
            </w:tcBorders>
          </w:tcPr>
          <w:p w14:paraId="0BE4BE76" w14:textId="77777777" w:rsidR="00133420" w:rsidRPr="009D7C18" w:rsidRDefault="00133420" w:rsidP="00005EDB">
            <w:pPr>
              <w:jc w:val="center"/>
              <w:rPr>
                <w:rFonts w:ascii="Arial" w:hAnsi="Arial" w:cs="Arial"/>
                <w:sz w:val="20"/>
              </w:rPr>
            </w:pPr>
          </w:p>
        </w:tc>
        <w:tc>
          <w:tcPr>
            <w:tcW w:w="1553" w:type="dxa"/>
            <w:tcBorders>
              <w:top w:val="single" w:sz="6" w:space="0" w:color="000000"/>
              <w:left w:val="single" w:sz="6" w:space="0" w:color="000000"/>
              <w:bottom w:val="single" w:sz="6" w:space="0" w:color="000000"/>
              <w:right w:val="single" w:sz="12" w:space="0" w:color="000000"/>
            </w:tcBorders>
          </w:tcPr>
          <w:p w14:paraId="616B5CA7" w14:textId="77777777" w:rsidR="00133420" w:rsidRPr="009D7C18" w:rsidRDefault="00133420" w:rsidP="00005EDB">
            <w:pPr>
              <w:jc w:val="center"/>
              <w:rPr>
                <w:rFonts w:ascii="Arial" w:hAnsi="Arial" w:cs="Arial"/>
                <w:sz w:val="20"/>
              </w:rPr>
            </w:pPr>
          </w:p>
        </w:tc>
      </w:tr>
      <w:tr w:rsidR="00133420" w:rsidRPr="009D7C18" w14:paraId="3ABD5AD7" w14:textId="77777777" w:rsidTr="00005EDB">
        <w:trPr>
          <w:cantSplit/>
        </w:trPr>
        <w:tc>
          <w:tcPr>
            <w:tcW w:w="4078" w:type="dxa"/>
            <w:tcBorders>
              <w:top w:val="single" w:sz="6" w:space="0" w:color="000000"/>
              <w:left w:val="single" w:sz="12" w:space="0" w:color="000000"/>
              <w:bottom w:val="single" w:sz="12" w:space="0" w:color="000000"/>
              <w:right w:val="single" w:sz="6" w:space="0" w:color="000000"/>
            </w:tcBorders>
          </w:tcPr>
          <w:p w14:paraId="7DF1EB05" w14:textId="77777777" w:rsidR="00133420" w:rsidRPr="005B4AF7" w:rsidRDefault="00133420" w:rsidP="00005EDB">
            <w:pPr>
              <w:rPr>
                <w:rFonts w:ascii="Arial" w:hAnsi="Arial" w:cs="Arial"/>
                <w:sz w:val="20"/>
              </w:rPr>
            </w:pPr>
            <w:r w:rsidRPr="005B4AF7">
              <w:rPr>
                <w:rFonts w:ascii="Arial" w:hAnsi="Arial" w:cs="Arial"/>
                <w:sz w:val="20"/>
              </w:rPr>
              <w:t>Начальник участка буровзрывных работ, Полюс Вернинское</w:t>
            </w:r>
          </w:p>
        </w:tc>
        <w:tc>
          <w:tcPr>
            <w:tcW w:w="2551" w:type="dxa"/>
            <w:tcBorders>
              <w:top w:val="single" w:sz="6" w:space="0" w:color="000000"/>
              <w:left w:val="single" w:sz="6" w:space="0" w:color="000000"/>
              <w:bottom w:val="single" w:sz="12" w:space="0" w:color="000000"/>
              <w:right w:val="single" w:sz="6" w:space="0" w:color="000000"/>
            </w:tcBorders>
          </w:tcPr>
          <w:p w14:paraId="44D225C3" w14:textId="77777777" w:rsidR="00133420" w:rsidRDefault="00133420" w:rsidP="00005EDB">
            <w:pPr>
              <w:jc w:val="center"/>
              <w:rPr>
                <w:rFonts w:ascii="Arial" w:hAnsi="Arial" w:cs="Arial"/>
                <w:sz w:val="20"/>
                <w:lang w:val="en-US"/>
              </w:rPr>
            </w:pPr>
            <w:r>
              <w:rPr>
                <w:rFonts w:ascii="Arial" w:hAnsi="Arial" w:cs="Arial"/>
                <w:sz w:val="20"/>
                <w:lang w:val="en-US"/>
              </w:rPr>
              <w:t>Волков В.И.</w:t>
            </w:r>
          </w:p>
        </w:tc>
        <w:tc>
          <w:tcPr>
            <w:tcW w:w="1396" w:type="dxa"/>
            <w:tcBorders>
              <w:top w:val="single" w:sz="6" w:space="0" w:color="000000"/>
              <w:left w:val="single" w:sz="6" w:space="0" w:color="000000"/>
              <w:bottom w:val="single" w:sz="12" w:space="0" w:color="000000"/>
              <w:right w:val="single" w:sz="6" w:space="0" w:color="000000"/>
            </w:tcBorders>
          </w:tcPr>
          <w:p w14:paraId="4CFF88EC" w14:textId="77777777" w:rsidR="00133420" w:rsidRPr="009D7C18" w:rsidRDefault="00133420" w:rsidP="00005EDB">
            <w:pPr>
              <w:jc w:val="center"/>
              <w:rPr>
                <w:rFonts w:ascii="Arial" w:hAnsi="Arial" w:cs="Arial"/>
                <w:sz w:val="20"/>
              </w:rPr>
            </w:pPr>
          </w:p>
        </w:tc>
        <w:tc>
          <w:tcPr>
            <w:tcW w:w="1553" w:type="dxa"/>
            <w:tcBorders>
              <w:top w:val="single" w:sz="6" w:space="0" w:color="000000"/>
              <w:left w:val="single" w:sz="6" w:space="0" w:color="000000"/>
              <w:bottom w:val="single" w:sz="12" w:space="0" w:color="000000"/>
              <w:right w:val="single" w:sz="12" w:space="0" w:color="000000"/>
            </w:tcBorders>
          </w:tcPr>
          <w:p w14:paraId="0234B2D6" w14:textId="77777777" w:rsidR="00133420" w:rsidRPr="009D7C18" w:rsidRDefault="00133420" w:rsidP="00005EDB">
            <w:pPr>
              <w:jc w:val="center"/>
              <w:rPr>
                <w:rFonts w:ascii="Arial" w:hAnsi="Arial" w:cs="Arial"/>
                <w:sz w:val="20"/>
              </w:rPr>
            </w:pPr>
          </w:p>
        </w:tc>
      </w:tr>
    </w:tbl>
    <w:p w14:paraId="5099C5EA" w14:textId="34A9FDB9" w:rsidR="00133420" w:rsidRDefault="00133420" w:rsidP="00AE0BF8">
      <w:pPr>
        <w:ind w:firstLine="567"/>
        <w:rPr>
          <w:rFonts w:ascii="Arial" w:hAnsi="Arial" w:cs="Arial"/>
          <w:sz w:val="24"/>
          <w:szCs w:val="24"/>
        </w:rPr>
      </w:pPr>
    </w:p>
    <w:p w14:paraId="78776976" w14:textId="77777777" w:rsidR="00133420" w:rsidRDefault="00133420">
      <w:pPr>
        <w:rPr>
          <w:rFonts w:ascii="Arial" w:hAnsi="Arial" w:cs="Arial"/>
          <w:sz w:val="24"/>
          <w:szCs w:val="24"/>
        </w:rPr>
      </w:pPr>
      <w:r>
        <w:rPr>
          <w:rFonts w:ascii="Arial" w:hAnsi="Arial" w:cs="Arial"/>
          <w:sz w:val="24"/>
          <w:szCs w:val="24"/>
        </w:rPr>
        <w:br w:type="page"/>
      </w:r>
    </w:p>
    <w:sdt>
      <w:sdtPr>
        <w:rPr>
          <w:rFonts w:ascii="Times New Roman" w:eastAsia="Times New Roman" w:hAnsi="Times New Roman" w:cs="Times New Roman"/>
          <w:color w:val="auto"/>
          <w:sz w:val="22"/>
          <w:szCs w:val="22"/>
          <w:lang w:eastAsia="en-US"/>
        </w:rPr>
        <w:id w:val="-52708261"/>
        <w:docPartObj>
          <w:docPartGallery w:val="Table of Contents"/>
          <w:docPartUnique/>
        </w:docPartObj>
      </w:sdtPr>
      <w:sdtEndPr>
        <w:rPr>
          <w:b/>
          <w:bCs/>
        </w:rPr>
      </w:sdtEndPr>
      <w:sdtContent>
        <w:p w14:paraId="29B17929" w14:textId="77777777" w:rsidR="003F642F" w:rsidRDefault="003F642F">
          <w:pPr>
            <w:pStyle w:val="ac"/>
          </w:pPr>
          <w:r w:rsidRPr="003F642F">
            <w:rPr>
              <w:rFonts w:ascii="Arial" w:eastAsia="Roboto" w:hAnsi="Arial" w:cs="Arial"/>
              <w:b/>
              <w:color w:val="auto"/>
              <w:sz w:val="36"/>
              <w:szCs w:val="21"/>
              <w:lang w:eastAsia="zh-CN" w:bidi="hi-IN"/>
            </w:rPr>
            <w:t>Оглавление</w:t>
          </w:r>
        </w:p>
        <w:p w14:paraId="1F3600FB" w14:textId="3F063295" w:rsidR="00A40DDF" w:rsidRDefault="003F642F">
          <w:pPr>
            <w:pStyle w:val="11"/>
            <w:tabs>
              <w:tab w:val="right" w:leader="dot" w:pos="10479"/>
            </w:tabs>
            <w:rPr>
              <w:rFonts w:asciiTheme="minorHAnsi" w:eastAsiaTheme="minorEastAsia" w:hAnsiTheme="minorHAnsi" w:cstheme="minorBidi"/>
              <w:noProof/>
              <w:sz w:val="22"/>
              <w:szCs w:val="22"/>
              <w:lang w:eastAsia="ru-RU"/>
            </w:rPr>
          </w:pPr>
          <w:r>
            <w:rPr>
              <w:b/>
              <w:bCs/>
            </w:rPr>
            <w:fldChar w:fldCharType="begin"/>
          </w:r>
          <w:r>
            <w:rPr>
              <w:b/>
              <w:bCs/>
            </w:rPr>
            <w:instrText xml:space="preserve"> TOC \o "1-3" \h \z \u </w:instrText>
          </w:r>
          <w:r>
            <w:rPr>
              <w:b/>
              <w:bCs/>
            </w:rPr>
            <w:fldChar w:fldCharType="separate"/>
          </w:r>
          <w:hyperlink w:anchor="_Toc150073568" w:history="1">
            <w:r w:rsidR="00A40DDF" w:rsidRPr="00715E48">
              <w:rPr>
                <w:rStyle w:val="ad"/>
                <w:rFonts w:ascii="Arial" w:hAnsi="Arial" w:cs="Arial"/>
                <w:noProof/>
                <w:lang w:val="en-US"/>
              </w:rPr>
              <w:t>Web Mine Manager</w:t>
            </w:r>
            <w:r w:rsidR="00A40DDF">
              <w:rPr>
                <w:noProof/>
                <w:webHidden/>
              </w:rPr>
              <w:tab/>
            </w:r>
            <w:r w:rsidR="00A40DDF">
              <w:rPr>
                <w:noProof/>
                <w:webHidden/>
              </w:rPr>
              <w:fldChar w:fldCharType="begin"/>
            </w:r>
            <w:r w:rsidR="00A40DDF">
              <w:rPr>
                <w:noProof/>
                <w:webHidden/>
              </w:rPr>
              <w:instrText xml:space="preserve"> PAGEREF _Toc150073568 \h </w:instrText>
            </w:r>
            <w:r w:rsidR="00A40DDF">
              <w:rPr>
                <w:noProof/>
                <w:webHidden/>
              </w:rPr>
            </w:r>
            <w:r w:rsidR="00A40DDF">
              <w:rPr>
                <w:noProof/>
                <w:webHidden/>
              </w:rPr>
              <w:fldChar w:fldCharType="separate"/>
            </w:r>
            <w:r w:rsidR="00A40DDF">
              <w:rPr>
                <w:noProof/>
                <w:webHidden/>
              </w:rPr>
              <w:t>5</w:t>
            </w:r>
            <w:r w:rsidR="00A40DDF">
              <w:rPr>
                <w:noProof/>
                <w:webHidden/>
              </w:rPr>
              <w:fldChar w:fldCharType="end"/>
            </w:r>
          </w:hyperlink>
        </w:p>
        <w:p w14:paraId="75D050E2" w14:textId="5F8A8EE1" w:rsidR="00A40DDF" w:rsidRDefault="00A40DDF">
          <w:pPr>
            <w:pStyle w:val="11"/>
            <w:tabs>
              <w:tab w:val="left" w:pos="701"/>
              <w:tab w:val="right" w:leader="dot" w:pos="10479"/>
            </w:tabs>
            <w:rPr>
              <w:rFonts w:asciiTheme="minorHAnsi" w:eastAsiaTheme="minorEastAsia" w:hAnsiTheme="minorHAnsi" w:cstheme="minorBidi"/>
              <w:noProof/>
              <w:sz w:val="22"/>
              <w:szCs w:val="22"/>
              <w:lang w:eastAsia="ru-RU"/>
            </w:rPr>
          </w:pPr>
          <w:hyperlink w:anchor="_Toc150073569" w:history="1">
            <w:r w:rsidRPr="00715E48">
              <w:rPr>
                <w:rStyle w:val="ad"/>
                <w:rFonts w:ascii="Arial" w:hAnsi="Arial"/>
                <w:noProof/>
              </w:rPr>
              <w:t>1.</w:t>
            </w:r>
            <w:r>
              <w:rPr>
                <w:rFonts w:asciiTheme="minorHAnsi" w:eastAsiaTheme="minorEastAsia" w:hAnsiTheme="minorHAnsi" w:cstheme="minorBidi"/>
                <w:noProof/>
                <w:sz w:val="22"/>
                <w:szCs w:val="22"/>
                <w:lang w:eastAsia="ru-RU"/>
              </w:rPr>
              <w:tab/>
            </w:r>
            <w:r w:rsidRPr="00715E48">
              <w:rPr>
                <w:rStyle w:val="ad"/>
                <w:rFonts w:ascii="Arial" w:hAnsi="Arial" w:cs="Arial"/>
                <w:noProof/>
              </w:rPr>
              <w:t>Назначение документа</w:t>
            </w:r>
            <w:r>
              <w:rPr>
                <w:noProof/>
                <w:webHidden/>
              </w:rPr>
              <w:tab/>
            </w:r>
            <w:r>
              <w:rPr>
                <w:noProof/>
                <w:webHidden/>
              </w:rPr>
              <w:fldChar w:fldCharType="begin"/>
            </w:r>
            <w:r>
              <w:rPr>
                <w:noProof/>
                <w:webHidden/>
              </w:rPr>
              <w:instrText xml:space="preserve"> PAGEREF _Toc150073569 \h </w:instrText>
            </w:r>
            <w:r>
              <w:rPr>
                <w:noProof/>
                <w:webHidden/>
              </w:rPr>
            </w:r>
            <w:r>
              <w:rPr>
                <w:noProof/>
                <w:webHidden/>
              </w:rPr>
              <w:fldChar w:fldCharType="separate"/>
            </w:r>
            <w:r>
              <w:rPr>
                <w:noProof/>
                <w:webHidden/>
              </w:rPr>
              <w:t>5</w:t>
            </w:r>
            <w:r>
              <w:rPr>
                <w:noProof/>
                <w:webHidden/>
              </w:rPr>
              <w:fldChar w:fldCharType="end"/>
            </w:r>
          </w:hyperlink>
        </w:p>
        <w:p w14:paraId="53BBD4AD" w14:textId="13F9DA15" w:rsidR="00A40DDF" w:rsidRDefault="00A40DDF">
          <w:pPr>
            <w:pStyle w:val="11"/>
            <w:tabs>
              <w:tab w:val="left" w:pos="701"/>
              <w:tab w:val="right" w:leader="dot" w:pos="10479"/>
            </w:tabs>
            <w:rPr>
              <w:rFonts w:asciiTheme="minorHAnsi" w:eastAsiaTheme="minorEastAsia" w:hAnsiTheme="minorHAnsi" w:cstheme="minorBidi"/>
              <w:noProof/>
              <w:sz w:val="22"/>
              <w:szCs w:val="22"/>
              <w:lang w:eastAsia="ru-RU"/>
            </w:rPr>
          </w:pPr>
          <w:hyperlink w:anchor="_Toc150073570" w:history="1">
            <w:r w:rsidRPr="00715E48">
              <w:rPr>
                <w:rStyle w:val="ad"/>
                <w:rFonts w:ascii="Arial" w:hAnsi="Arial"/>
                <w:noProof/>
              </w:rPr>
              <w:t>2.</w:t>
            </w:r>
            <w:r>
              <w:rPr>
                <w:rFonts w:asciiTheme="minorHAnsi" w:eastAsiaTheme="minorEastAsia" w:hAnsiTheme="minorHAnsi" w:cstheme="minorBidi"/>
                <w:noProof/>
                <w:sz w:val="22"/>
                <w:szCs w:val="22"/>
                <w:lang w:eastAsia="ru-RU"/>
              </w:rPr>
              <w:tab/>
            </w:r>
            <w:r w:rsidRPr="00715E48">
              <w:rPr>
                <w:rStyle w:val="ad"/>
                <w:rFonts w:ascii="Arial" w:hAnsi="Arial" w:cs="Arial"/>
                <w:noProof/>
              </w:rPr>
              <w:t>Исполнители роли</w:t>
            </w:r>
            <w:r>
              <w:rPr>
                <w:noProof/>
                <w:webHidden/>
              </w:rPr>
              <w:tab/>
            </w:r>
            <w:r>
              <w:rPr>
                <w:noProof/>
                <w:webHidden/>
              </w:rPr>
              <w:fldChar w:fldCharType="begin"/>
            </w:r>
            <w:r>
              <w:rPr>
                <w:noProof/>
                <w:webHidden/>
              </w:rPr>
              <w:instrText xml:space="preserve"> PAGEREF _Toc150073570 \h </w:instrText>
            </w:r>
            <w:r>
              <w:rPr>
                <w:noProof/>
                <w:webHidden/>
              </w:rPr>
            </w:r>
            <w:r>
              <w:rPr>
                <w:noProof/>
                <w:webHidden/>
              </w:rPr>
              <w:fldChar w:fldCharType="separate"/>
            </w:r>
            <w:r>
              <w:rPr>
                <w:noProof/>
                <w:webHidden/>
              </w:rPr>
              <w:t>5</w:t>
            </w:r>
            <w:r>
              <w:rPr>
                <w:noProof/>
                <w:webHidden/>
              </w:rPr>
              <w:fldChar w:fldCharType="end"/>
            </w:r>
          </w:hyperlink>
        </w:p>
        <w:p w14:paraId="67DAE44F" w14:textId="7AEFC38A" w:rsidR="00A40DDF" w:rsidRDefault="00A40DDF">
          <w:pPr>
            <w:pStyle w:val="11"/>
            <w:tabs>
              <w:tab w:val="left" w:pos="701"/>
              <w:tab w:val="right" w:leader="dot" w:pos="10479"/>
            </w:tabs>
            <w:rPr>
              <w:rFonts w:asciiTheme="minorHAnsi" w:eastAsiaTheme="minorEastAsia" w:hAnsiTheme="minorHAnsi" w:cstheme="minorBidi"/>
              <w:noProof/>
              <w:sz w:val="22"/>
              <w:szCs w:val="22"/>
              <w:lang w:eastAsia="ru-RU"/>
            </w:rPr>
          </w:pPr>
          <w:hyperlink w:anchor="_Toc150073571" w:history="1">
            <w:r w:rsidRPr="00715E48">
              <w:rPr>
                <w:rStyle w:val="ad"/>
                <w:rFonts w:ascii="Arial" w:hAnsi="Arial"/>
                <w:noProof/>
              </w:rPr>
              <w:t>3.</w:t>
            </w:r>
            <w:r>
              <w:rPr>
                <w:rFonts w:asciiTheme="minorHAnsi" w:eastAsiaTheme="minorEastAsia" w:hAnsiTheme="minorHAnsi" w:cstheme="minorBidi"/>
                <w:noProof/>
                <w:sz w:val="22"/>
                <w:szCs w:val="22"/>
                <w:lang w:eastAsia="ru-RU"/>
              </w:rPr>
              <w:tab/>
            </w:r>
            <w:r w:rsidRPr="00715E48">
              <w:rPr>
                <w:rStyle w:val="ad"/>
                <w:rFonts w:ascii="Arial" w:hAnsi="Arial" w:cs="Arial"/>
                <w:noProof/>
              </w:rPr>
              <w:t>Термины и определения</w:t>
            </w:r>
            <w:r>
              <w:rPr>
                <w:noProof/>
                <w:webHidden/>
              </w:rPr>
              <w:tab/>
            </w:r>
            <w:r>
              <w:rPr>
                <w:noProof/>
                <w:webHidden/>
              </w:rPr>
              <w:fldChar w:fldCharType="begin"/>
            </w:r>
            <w:r>
              <w:rPr>
                <w:noProof/>
                <w:webHidden/>
              </w:rPr>
              <w:instrText xml:space="preserve"> PAGEREF _Toc150073571 \h </w:instrText>
            </w:r>
            <w:r>
              <w:rPr>
                <w:noProof/>
                <w:webHidden/>
              </w:rPr>
            </w:r>
            <w:r>
              <w:rPr>
                <w:noProof/>
                <w:webHidden/>
              </w:rPr>
              <w:fldChar w:fldCharType="separate"/>
            </w:r>
            <w:r>
              <w:rPr>
                <w:noProof/>
                <w:webHidden/>
              </w:rPr>
              <w:t>6</w:t>
            </w:r>
            <w:r>
              <w:rPr>
                <w:noProof/>
                <w:webHidden/>
              </w:rPr>
              <w:fldChar w:fldCharType="end"/>
            </w:r>
          </w:hyperlink>
        </w:p>
        <w:p w14:paraId="5375A761" w14:textId="416EE281" w:rsidR="00A40DDF" w:rsidRDefault="00A40DDF">
          <w:pPr>
            <w:pStyle w:val="11"/>
            <w:tabs>
              <w:tab w:val="left" w:pos="701"/>
              <w:tab w:val="right" w:leader="dot" w:pos="10479"/>
            </w:tabs>
            <w:rPr>
              <w:rFonts w:asciiTheme="minorHAnsi" w:eastAsiaTheme="minorEastAsia" w:hAnsiTheme="minorHAnsi" w:cstheme="minorBidi"/>
              <w:noProof/>
              <w:sz w:val="22"/>
              <w:szCs w:val="22"/>
              <w:lang w:eastAsia="ru-RU"/>
            </w:rPr>
          </w:pPr>
          <w:hyperlink w:anchor="_Toc150073572" w:history="1">
            <w:r w:rsidRPr="00715E48">
              <w:rPr>
                <w:rStyle w:val="ad"/>
                <w:rFonts w:ascii="Arial" w:hAnsi="Arial"/>
                <w:noProof/>
              </w:rPr>
              <w:t>4.</w:t>
            </w:r>
            <w:r>
              <w:rPr>
                <w:rFonts w:asciiTheme="minorHAnsi" w:eastAsiaTheme="minorEastAsia" w:hAnsiTheme="minorHAnsi" w:cstheme="minorBidi"/>
                <w:noProof/>
                <w:sz w:val="22"/>
                <w:szCs w:val="22"/>
                <w:lang w:eastAsia="ru-RU"/>
              </w:rPr>
              <w:tab/>
            </w:r>
            <w:r w:rsidRPr="00715E48">
              <w:rPr>
                <w:rStyle w:val="ad"/>
                <w:rFonts w:ascii="Arial" w:hAnsi="Arial" w:cs="Arial"/>
                <w:noProof/>
              </w:rPr>
              <w:t>Введение</w:t>
            </w:r>
            <w:r>
              <w:rPr>
                <w:noProof/>
                <w:webHidden/>
              </w:rPr>
              <w:tab/>
            </w:r>
            <w:r>
              <w:rPr>
                <w:noProof/>
                <w:webHidden/>
              </w:rPr>
              <w:fldChar w:fldCharType="begin"/>
            </w:r>
            <w:r>
              <w:rPr>
                <w:noProof/>
                <w:webHidden/>
              </w:rPr>
              <w:instrText xml:space="preserve"> PAGEREF _Toc150073572 \h </w:instrText>
            </w:r>
            <w:r>
              <w:rPr>
                <w:noProof/>
                <w:webHidden/>
              </w:rPr>
            </w:r>
            <w:r>
              <w:rPr>
                <w:noProof/>
                <w:webHidden/>
              </w:rPr>
              <w:fldChar w:fldCharType="separate"/>
            </w:r>
            <w:r>
              <w:rPr>
                <w:noProof/>
                <w:webHidden/>
              </w:rPr>
              <w:t>7</w:t>
            </w:r>
            <w:r>
              <w:rPr>
                <w:noProof/>
                <w:webHidden/>
              </w:rPr>
              <w:fldChar w:fldCharType="end"/>
            </w:r>
          </w:hyperlink>
        </w:p>
        <w:p w14:paraId="63A317AB" w14:textId="11F85E72" w:rsidR="00A40DDF" w:rsidRDefault="00A40DDF">
          <w:pPr>
            <w:pStyle w:val="11"/>
            <w:tabs>
              <w:tab w:val="left" w:pos="701"/>
              <w:tab w:val="right" w:leader="dot" w:pos="10479"/>
            </w:tabs>
            <w:rPr>
              <w:rFonts w:asciiTheme="minorHAnsi" w:eastAsiaTheme="minorEastAsia" w:hAnsiTheme="minorHAnsi" w:cstheme="minorBidi"/>
              <w:noProof/>
              <w:sz w:val="22"/>
              <w:szCs w:val="22"/>
              <w:lang w:eastAsia="ru-RU"/>
            </w:rPr>
          </w:pPr>
          <w:hyperlink w:anchor="_Toc150073573" w:history="1">
            <w:r w:rsidRPr="00715E48">
              <w:rPr>
                <w:rStyle w:val="ad"/>
                <w:rFonts w:ascii="Arial" w:hAnsi="Arial"/>
                <w:noProof/>
              </w:rPr>
              <w:t>5.</w:t>
            </w:r>
            <w:r>
              <w:rPr>
                <w:rFonts w:asciiTheme="minorHAnsi" w:eastAsiaTheme="minorEastAsia" w:hAnsiTheme="minorHAnsi" w:cstheme="minorBidi"/>
                <w:noProof/>
                <w:sz w:val="22"/>
                <w:szCs w:val="22"/>
                <w:lang w:eastAsia="ru-RU"/>
              </w:rPr>
              <w:tab/>
            </w:r>
            <w:r w:rsidRPr="00715E48">
              <w:rPr>
                <w:rStyle w:val="ad"/>
                <w:rFonts w:ascii="Arial" w:hAnsi="Arial" w:cs="Arial"/>
                <w:noProof/>
              </w:rPr>
              <w:t>Авторизация пользователя</w:t>
            </w:r>
            <w:r>
              <w:rPr>
                <w:noProof/>
                <w:webHidden/>
              </w:rPr>
              <w:tab/>
            </w:r>
            <w:r>
              <w:rPr>
                <w:noProof/>
                <w:webHidden/>
              </w:rPr>
              <w:fldChar w:fldCharType="begin"/>
            </w:r>
            <w:r>
              <w:rPr>
                <w:noProof/>
                <w:webHidden/>
              </w:rPr>
              <w:instrText xml:space="preserve"> PAGEREF _Toc150073573 \h </w:instrText>
            </w:r>
            <w:r>
              <w:rPr>
                <w:noProof/>
                <w:webHidden/>
              </w:rPr>
            </w:r>
            <w:r>
              <w:rPr>
                <w:noProof/>
                <w:webHidden/>
              </w:rPr>
              <w:fldChar w:fldCharType="separate"/>
            </w:r>
            <w:r>
              <w:rPr>
                <w:noProof/>
                <w:webHidden/>
              </w:rPr>
              <w:t>7</w:t>
            </w:r>
            <w:r>
              <w:rPr>
                <w:noProof/>
                <w:webHidden/>
              </w:rPr>
              <w:fldChar w:fldCharType="end"/>
            </w:r>
          </w:hyperlink>
        </w:p>
        <w:p w14:paraId="02CFD663" w14:textId="532EB8F3" w:rsidR="00A40DDF" w:rsidRDefault="00A40DDF">
          <w:pPr>
            <w:pStyle w:val="11"/>
            <w:tabs>
              <w:tab w:val="left" w:pos="701"/>
              <w:tab w:val="right" w:leader="dot" w:pos="10479"/>
            </w:tabs>
            <w:rPr>
              <w:rFonts w:asciiTheme="minorHAnsi" w:eastAsiaTheme="minorEastAsia" w:hAnsiTheme="minorHAnsi" w:cstheme="minorBidi"/>
              <w:noProof/>
              <w:sz w:val="22"/>
              <w:szCs w:val="22"/>
              <w:lang w:eastAsia="ru-RU"/>
            </w:rPr>
          </w:pPr>
          <w:hyperlink w:anchor="_Toc150073574" w:history="1">
            <w:r w:rsidRPr="00715E48">
              <w:rPr>
                <w:rStyle w:val="ad"/>
                <w:rFonts w:ascii="Arial" w:hAnsi="Arial"/>
                <w:noProof/>
              </w:rPr>
              <w:t>6.</w:t>
            </w:r>
            <w:r>
              <w:rPr>
                <w:rFonts w:asciiTheme="minorHAnsi" w:eastAsiaTheme="minorEastAsia" w:hAnsiTheme="minorHAnsi" w:cstheme="minorBidi"/>
                <w:noProof/>
                <w:sz w:val="22"/>
                <w:szCs w:val="22"/>
                <w:lang w:eastAsia="ru-RU"/>
              </w:rPr>
              <w:tab/>
            </w:r>
            <w:r w:rsidRPr="00715E48">
              <w:rPr>
                <w:rStyle w:val="ad"/>
                <w:rFonts w:ascii="Arial" w:hAnsi="Arial" w:cs="Arial"/>
                <w:noProof/>
              </w:rPr>
              <w:t>Панель «Карта»</w:t>
            </w:r>
            <w:r>
              <w:rPr>
                <w:noProof/>
                <w:webHidden/>
              </w:rPr>
              <w:tab/>
            </w:r>
            <w:r>
              <w:rPr>
                <w:noProof/>
                <w:webHidden/>
              </w:rPr>
              <w:fldChar w:fldCharType="begin"/>
            </w:r>
            <w:r>
              <w:rPr>
                <w:noProof/>
                <w:webHidden/>
              </w:rPr>
              <w:instrText xml:space="preserve"> PAGEREF _Toc150073574 \h </w:instrText>
            </w:r>
            <w:r>
              <w:rPr>
                <w:noProof/>
                <w:webHidden/>
              </w:rPr>
            </w:r>
            <w:r>
              <w:rPr>
                <w:noProof/>
                <w:webHidden/>
              </w:rPr>
              <w:fldChar w:fldCharType="separate"/>
            </w:r>
            <w:r>
              <w:rPr>
                <w:noProof/>
                <w:webHidden/>
              </w:rPr>
              <w:t>9</w:t>
            </w:r>
            <w:r>
              <w:rPr>
                <w:noProof/>
                <w:webHidden/>
              </w:rPr>
              <w:fldChar w:fldCharType="end"/>
            </w:r>
          </w:hyperlink>
        </w:p>
        <w:p w14:paraId="7A605094" w14:textId="60F3AE6E" w:rsidR="00A40DDF" w:rsidRDefault="00A40DDF">
          <w:pPr>
            <w:pStyle w:val="11"/>
            <w:tabs>
              <w:tab w:val="right" w:leader="dot" w:pos="10479"/>
            </w:tabs>
            <w:rPr>
              <w:rFonts w:asciiTheme="minorHAnsi" w:eastAsiaTheme="minorEastAsia" w:hAnsiTheme="minorHAnsi" w:cstheme="minorBidi"/>
              <w:noProof/>
              <w:sz w:val="22"/>
              <w:szCs w:val="22"/>
              <w:lang w:eastAsia="ru-RU"/>
            </w:rPr>
          </w:pPr>
          <w:hyperlink w:anchor="_Toc150073575" w:history="1">
            <w:r w:rsidRPr="00715E48">
              <w:rPr>
                <w:rStyle w:val="ad"/>
                <w:rFonts w:ascii="Arial" w:hAnsi="Arial" w:cs="Arial"/>
                <w:noProof/>
              </w:rPr>
              <w:t>7.1. Фильтры отображения</w:t>
            </w:r>
            <w:r>
              <w:rPr>
                <w:noProof/>
                <w:webHidden/>
              </w:rPr>
              <w:tab/>
            </w:r>
            <w:r>
              <w:rPr>
                <w:noProof/>
                <w:webHidden/>
              </w:rPr>
              <w:fldChar w:fldCharType="begin"/>
            </w:r>
            <w:r>
              <w:rPr>
                <w:noProof/>
                <w:webHidden/>
              </w:rPr>
              <w:instrText xml:space="preserve"> PAGEREF _Toc150073575 \h </w:instrText>
            </w:r>
            <w:r>
              <w:rPr>
                <w:noProof/>
                <w:webHidden/>
              </w:rPr>
            </w:r>
            <w:r>
              <w:rPr>
                <w:noProof/>
                <w:webHidden/>
              </w:rPr>
              <w:fldChar w:fldCharType="separate"/>
            </w:r>
            <w:r>
              <w:rPr>
                <w:noProof/>
                <w:webHidden/>
              </w:rPr>
              <w:t>11</w:t>
            </w:r>
            <w:r>
              <w:rPr>
                <w:noProof/>
                <w:webHidden/>
              </w:rPr>
              <w:fldChar w:fldCharType="end"/>
            </w:r>
          </w:hyperlink>
        </w:p>
        <w:p w14:paraId="5C003BF2" w14:textId="72285632" w:rsidR="00A40DDF" w:rsidRDefault="00A40DDF">
          <w:pPr>
            <w:pStyle w:val="11"/>
            <w:tabs>
              <w:tab w:val="right" w:leader="dot" w:pos="10479"/>
            </w:tabs>
            <w:rPr>
              <w:rFonts w:asciiTheme="minorHAnsi" w:eastAsiaTheme="minorEastAsia" w:hAnsiTheme="minorHAnsi" w:cstheme="minorBidi"/>
              <w:noProof/>
              <w:sz w:val="22"/>
              <w:szCs w:val="22"/>
              <w:lang w:eastAsia="ru-RU"/>
            </w:rPr>
          </w:pPr>
          <w:hyperlink w:anchor="_Toc150073576" w:history="1">
            <w:r w:rsidRPr="00715E48">
              <w:rPr>
                <w:rStyle w:val="ad"/>
                <w:rFonts w:ascii="Arial" w:hAnsi="Arial" w:cs="Arial"/>
                <w:noProof/>
              </w:rPr>
              <w:t>7.2 Редактор</w:t>
            </w:r>
            <w:r w:rsidRPr="00715E48">
              <w:rPr>
                <w:rStyle w:val="ad"/>
                <w:rFonts w:ascii="Arial" w:hAnsi="Arial" w:cs="Arial"/>
                <w:noProof/>
                <w:spacing w:val="1"/>
              </w:rPr>
              <w:t xml:space="preserve"> </w:t>
            </w:r>
            <w:r w:rsidRPr="00715E48">
              <w:rPr>
                <w:rStyle w:val="ad"/>
                <w:rFonts w:ascii="Arial" w:hAnsi="Arial" w:cs="Arial"/>
                <w:noProof/>
              </w:rPr>
              <w:t>объектов.</w:t>
            </w:r>
            <w:r>
              <w:rPr>
                <w:noProof/>
                <w:webHidden/>
              </w:rPr>
              <w:tab/>
            </w:r>
            <w:r>
              <w:rPr>
                <w:noProof/>
                <w:webHidden/>
              </w:rPr>
              <w:fldChar w:fldCharType="begin"/>
            </w:r>
            <w:r>
              <w:rPr>
                <w:noProof/>
                <w:webHidden/>
              </w:rPr>
              <w:instrText xml:space="preserve"> PAGEREF _Toc150073576 \h </w:instrText>
            </w:r>
            <w:r>
              <w:rPr>
                <w:noProof/>
                <w:webHidden/>
              </w:rPr>
            </w:r>
            <w:r>
              <w:rPr>
                <w:noProof/>
                <w:webHidden/>
              </w:rPr>
              <w:fldChar w:fldCharType="separate"/>
            </w:r>
            <w:r>
              <w:rPr>
                <w:noProof/>
                <w:webHidden/>
              </w:rPr>
              <w:t>12</w:t>
            </w:r>
            <w:r>
              <w:rPr>
                <w:noProof/>
                <w:webHidden/>
              </w:rPr>
              <w:fldChar w:fldCharType="end"/>
            </w:r>
          </w:hyperlink>
        </w:p>
        <w:p w14:paraId="10089F57" w14:textId="0BCDEF0E" w:rsidR="00A40DDF" w:rsidRDefault="00A40DDF">
          <w:pPr>
            <w:pStyle w:val="11"/>
            <w:tabs>
              <w:tab w:val="right" w:leader="dot" w:pos="10479"/>
            </w:tabs>
            <w:rPr>
              <w:rFonts w:asciiTheme="minorHAnsi" w:eastAsiaTheme="minorEastAsia" w:hAnsiTheme="minorHAnsi" w:cstheme="minorBidi"/>
              <w:noProof/>
              <w:sz w:val="22"/>
              <w:szCs w:val="22"/>
              <w:lang w:eastAsia="ru-RU"/>
            </w:rPr>
          </w:pPr>
          <w:hyperlink w:anchor="_Toc150073577" w:history="1">
            <w:r w:rsidRPr="00715E48">
              <w:rPr>
                <w:rStyle w:val="ad"/>
                <w:rFonts w:ascii="Arial" w:eastAsia="Microsoft YaHei" w:hAnsi="Arial" w:cs="Arial"/>
                <w:noProof/>
                <w:kern w:val="3"/>
              </w:rPr>
              <w:t>7.3.  Добавление и редактирование объектов Местоположения.</w:t>
            </w:r>
            <w:r>
              <w:rPr>
                <w:noProof/>
                <w:webHidden/>
              </w:rPr>
              <w:tab/>
            </w:r>
            <w:r>
              <w:rPr>
                <w:noProof/>
                <w:webHidden/>
              </w:rPr>
              <w:fldChar w:fldCharType="begin"/>
            </w:r>
            <w:r>
              <w:rPr>
                <w:noProof/>
                <w:webHidden/>
              </w:rPr>
              <w:instrText xml:space="preserve"> PAGEREF _Toc150073577 \h </w:instrText>
            </w:r>
            <w:r>
              <w:rPr>
                <w:noProof/>
                <w:webHidden/>
              </w:rPr>
            </w:r>
            <w:r>
              <w:rPr>
                <w:noProof/>
                <w:webHidden/>
              </w:rPr>
              <w:fldChar w:fldCharType="separate"/>
            </w:r>
            <w:r>
              <w:rPr>
                <w:noProof/>
                <w:webHidden/>
              </w:rPr>
              <w:t>13</w:t>
            </w:r>
            <w:r>
              <w:rPr>
                <w:noProof/>
                <w:webHidden/>
              </w:rPr>
              <w:fldChar w:fldCharType="end"/>
            </w:r>
          </w:hyperlink>
        </w:p>
        <w:p w14:paraId="35D579B7" w14:textId="57DD43D6" w:rsidR="00A40DDF" w:rsidRDefault="00A40DDF">
          <w:pPr>
            <w:pStyle w:val="11"/>
            <w:tabs>
              <w:tab w:val="right" w:leader="dot" w:pos="10479"/>
            </w:tabs>
            <w:rPr>
              <w:rFonts w:asciiTheme="minorHAnsi" w:eastAsiaTheme="minorEastAsia" w:hAnsiTheme="minorHAnsi" w:cstheme="minorBidi"/>
              <w:noProof/>
              <w:sz w:val="22"/>
              <w:szCs w:val="22"/>
              <w:lang w:eastAsia="ru-RU"/>
            </w:rPr>
          </w:pPr>
          <w:hyperlink w:anchor="_Toc150073578" w:history="1">
            <w:r w:rsidRPr="00715E48">
              <w:rPr>
                <w:rStyle w:val="ad"/>
                <w:rFonts w:ascii="Arial" w:eastAsia="Microsoft YaHei" w:hAnsi="Arial" w:cs="Arial"/>
                <w:noProof/>
              </w:rPr>
              <w:t>7.4.  Добавление и редактирование Зоны опасности и Зоны с вредными условиями труда</w:t>
            </w:r>
            <w:r>
              <w:rPr>
                <w:noProof/>
                <w:webHidden/>
              </w:rPr>
              <w:tab/>
            </w:r>
            <w:r>
              <w:rPr>
                <w:noProof/>
                <w:webHidden/>
              </w:rPr>
              <w:fldChar w:fldCharType="begin"/>
            </w:r>
            <w:r>
              <w:rPr>
                <w:noProof/>
                <w:webHidden/>
              </w:rPr>
              <w:instrText xml:space="preserve"> PAGEREF _Toc150073578 \h </w:instrText>
            </w:r>
            <w:r>
              <w:rPr>
                <w:noProof/>
                <w:webHidden/>
              </w:rPr>
            </w:r>
            <w:r>
              <w:rPr>
                <w:noProof/>
                <w:webHidden/>
              </w:rPr>
              <w:fldChar w:fldCharType="separate"/>
            </w:r>
            <w:r>
              <w:rPr>
                <w:noProof/>
                <w:webHidden/>
              </w:rPr>
              <w:t>14</w:t>
            </w:r>
            <w:r>
              <w:rPr>
                <w:noProof/>
                <w:webHidden/>
              </w:rPr>
              <w:fldChar w:fldCharType="end"/>
            </w:r>
          </w:hyperlink>
        </w:p>
        <w:p w14:paraId="59AB224B" w14:textId="0B4DAE99" w:rsidR="00A40DDF" w:rsidRDefault="00A40DDF">
          <w:pPr>
            <w:pStyle w:val="11"/>
            <w:tabs>
              <w:tab w:val="right" w:leader="dot" w:pos="10479"/>
            </w:tabs>
            <w:rPr>
              <w:rFonts w:asciiTheme="minorHAnsi" w:eastAsiaTheme="minorEastAsia" w:hAnsiTheme="minorHAnsi" w:cstheme="minorBidi"/>
              <w:noProof/>
              <w:sz w:val="22"/>
              <w:szCs w:val="22"/>
              <w:lang w:eastAsia="ru-RU"/>
            </w:rPr>
          </w:pPr>
          <w:hyperlink w:anchor="_Toc150073579" w:history="1">
            <w:r w:rsidRPr="00715E48">
              <w:rPr>
                <w:rStyle w:val="ad"/>
                <w:rFonts w:ascii="Arial" w:hAnsi="Arial" w:cs="Arial"/>
                <w:noProof/>
              </w:rPr>
              <w:t>7.5.  Воспроизведение.</w:t>
            </w:r>
            <w:r>
              <w:rPr>
                <w:noProof/>
                <w:webHidden/>
              </w:rPr>
              <w:tab/>
            </w:r>
            <w:r>
              <w:rPr>
                <w:noProof/>
                <w:webHidden/>
              </w:rPr>
              <w:fldChar w:fldCharType="begin"/>
            </w:r>
            <w:r>
              <w:rPr>
                <w:noProof/>
                <w:webHidden/>
              </w:rPr>
              <w:instrText xml:space="preserve"> PAGEREF _Toc150073579 \h </w:instrText>
            </w:r>
            <w:r>
              <w:rPr>
                <w:noProof/>
                <w:webHidden/>
              </w:rPr>
            </w:r>
            <w:r>
              <w:rPr>
                <w:noProof/>
                <w:webHidden/>
              </w:rPr>
              <w:fldChar w:fldCharType="separate"/>
            </w:r>
            <w:r>
              <w:rPr>
                <w:noProof/>
                <w:webHidden/>
              </w:rPr>
              <w:t>16</w:t>
            </w:r>
            <w:r>
              <w:rPr>
                <w:noProof/>
                <w:webHidden/>
              </w:rPr>
              <w:fldChar w:fldCharType="end"/>
            </w:r>
          </w:hyperlink>
        </w:p>
        <w:p w14:paraId="154F75A9" w14:textId="74F788BC" w:rsidR="00A40DDF" w:rsidRDefault="00A40DDF">
          <w:pPr>
            <w:pStyle w:val="11"/>
            <w:tabs>
              <w:tab w:val="right" w:leader="dot" w:pos="10479"/>
            </w:tabs>
            <w:rPr>
              <w:rFonts w:asciiTheme="minorHAnsi" w:eastAsiaTheme="minorEastAsia" w:hAnsiTheme="minorHAnsi" w:cstheme="minorBidi"/>
              <w:noProof/>
              <w:sz w:val="22"/>
              <w:szCs w:val="22"/>
              <w:lang w:eastAsia="ru-RU"/>
            </w:rPr>
          </w:pPr>
          <w:hyperlink w:anchor="_Toc150073580" w:history="1">
            <w:r w:rsidRPr="00715E48">
              <w:rPr>
                <w:rStyle w:val="ad"/>
                <w:rFonts w:ascii="Arial" w:hAnsi="Arial" w:cs="Arial"/>
                <w:noProof/>
              </w:rPr>
              <w:t>7.6.  Поиск на карте.</w:t>
            </w:r>
            <w:r>
              <w:rPr>
                <w:noProof/>
                <w:webHidden/>
              </w:rPr>
              <w:tab/>
            </w:r>
            <w:r>
              <w:rPr>
                <w:noProof/>
                <w:webHidden/>
              </w:rPr>
              <w:fldChar w:fldCharType="begin"/>
            </w:r>
            <w:r>
              <w:rPr>
                <w:noProof/>
                <w:webHidden/>
              </w:rPr>
              <w:instrText xml:space="preserve"> PAGEREF _Toc150073580 \h </w:instrText>
            </w:r>
            <w:r>
              <w:rPr>
                <w:noProof/>
                <w:webHidden/>
              </w:rPr>
            </w:r>
            <w:r>
              <w:rPr>
                <w:noProof/>
                <w:webHidden/>
              </w:rPr>
              <w:fldChar w:fldCharType="separate"/>
            </w:r>
            <w:r>
              <w:rPr>
                <w:noProof/>
                <w:webHidden/>
              </w:rPr>
              <w:t>18</w:t>
            </w:r>
            <w:r>
              <w:rPr>
                <w:noProof/>
                <w:webHidden/>
              </w:rPr>
              <w:fldChar w:fldCharType="end"/>
            </w:r>
          </w:hyperlink>
        </w:p>
        <w:p w14:paraId="246182C7" w14:textId="73AB4447" w:rsidR="00A40DDF" w:rsidRDefault="00A40DDF">
          <w:pPr>
            <w:pStyle w:val="11"/>
            <w:tabs>
              <w:tab w:val="left" w:pos="1023"/>
              <w:tab w:val="right" w:leader="dot" w:pos="10479"/>
            </w:tabs>
            <w:rPr>
              <w:rFonts w:asciiTheme="minorHAnsi" w:eastAsiaTheme="minorEastAsia" w:hAnsiTheme="minorHAnsi" w:cstheme="minorBidi"/>
              <w:noProof/>
              <w:sz w:val="22"/>
              <w:szCs w:val="22"/>
              <w:lang w:eastAsia="ru-RU"/>
            </w:rPr>
          </w:pPr>
          <w:hyperlink w:anchor="_Toc150073581" w:history="1">
            <w:r w:rsidRPr="00715E48">
              <w:rPr>
                <w:rStyle w:val="ad"/>
                <w:rFonts w:ascii="Arial" w:hAnsi="Arial" w:cs="Arial"/>
                <w:noProof/>
              </w:rPr>
              <w:t>7.7.</w:t>
            </w:r>
            <w:r>
              <w:rPr>
                <w:rFonts w:asciiTheme="minorHAnsi" w:eastAsiaTheme="minorEastAsia" w:hAnsiTheme="minorHAnsi" w:cstheme="minorBidi"/>
                <w:noProof/>
                <w:sz w:val="22"/>
                <w:szCs w:val="22"/>
                <w:lang w:eastAsia="ru-RU"/>
              </w:rPr>
              <w:tab/>
            </w:r>
            <w:r w:rsidRPr="00715E48">
              <w:rPr>
                <w:rStyle w:val="ad"/>
                <w:rFonts w:ascii="Arial" w:hAnsi="Arial" w:cs="Arial"/>
                <w:noProof/>
              </w:rPr>
              <w:t>Отображение взрывных блоков.</w:t>
            </w:r>
            <w:r>
              <w:rPr>
                <w:noProof/>
                <w:webHidden/>
              </w:rPr>
              <w:tab/>
            </w:r>
            <w:r>
              <w:rPr>
                <w:noProof/>
                <w:webHidden/>
              </w:rPr>
              <w:fldChar w:fldCharType="begin"/>
            </w:r>
            <w:r>
              <w:rPr>
                <w:noProof/>
                <w:webHidden/>
              </w:rPr>
              <w:instrText xml:space="preserve"> PAGEREF _Toc150073581 \h </w:instrText>
            </w:r>
            <w:r>
              <w:rPr>
                <w:noProof/>
                <w:webHidden/>
              </w:rPr>
            </w:r>
            <w:r>
              <w:rPr>
                <w:noProof/>
                <w:webHidden/>
              </w:rPr>
              <w:fldChar w:fldCharType="separate"/>
            </w:r>
            <w:r>
              <w:rPr>
                <w:noProof/>
                <w:webHidden/>
              </w:rPr>
              <w:t>20</w:t>
            </w:r>
            <w:r>
              <w:rPr>
                <w:noProof/>
                <w:webHidden/>
              </w:rPr>
              <w:fldChar w:fldCharType="end"/>
            </w:r>
          </w:hyperlink>
        </w:p>
        <w:p w14:paraId="4BE2D07A" w14:textId="3D280A6A" w:rsidR="00A40DDF" w:rsidRDefault="00A40DDF">
          <w:pPr>
            <w:pStyle w:val="21"/>
            <w:tabs>
              <w:tab w:val="left" w:pos="1023"/>
              <w:tab w:val="right" w:leader="dot" w:pos="10479"/>
            </w:tabs>
            <w:rPr>
              <w:rFonts w:asciiTheme="minorHAnsi" w:eastAsiaTheme="minorEastAsia" w:hAnsiTheme="minorHAnsi" w:cstheme="minorBidi"/>
              <w:noProof/>
              <w:sz w:val="22"/>
              <w:szCs w:val="22"/>
              <w:lang w:eastAsia="ru-RU"/>
            </w:rPr>
          </w:pPr>
          <w:hyperlink w:anchor="_Toc150073582" w:history="1">
            <w:r w:rsidRPr="00715E48">
              <w:rPr>
                <w:rStyle w:val="ad"/>
                <w:rFonts w:ascii="Arial" w:hAnsi="Arial"/>
                <w:noProof/>
              </w:rPr>
              <w:t>7.</w:t>
            </w:r>
            <w:r>
              <w:rPr>
                <w:rFonts w:asciiTheme="minorHAnsi" w:eastAsiaTheme="minorEastAsia" w:hAnsiTheme="minorHAnsi" w:cstheme="minorBidi"/>
                <w:noProof/>
                <w:sz w:val="22"/>
                <w:szCs w:val="22"/>
                <w:lang w:eastAsia="ru-RU"/>
              </w:rPr>
              <w:tab/>
            </w:r>
            <w:r w:rsidRPr="00715E48">
              <w:rPr>
                <w:rStyle w:val="ad"/>
                <w:rFonts w:ascii="Arial" w:hAnsi="Arial" w:cs="Arial"/>
                <w:noProof/>
              </w:rPr>
              <w:t xml:space="preserve">Панель </w:t>
            </w:r>
            <w:r w:rsidRPr="00715E48">
              <w:rPr>
                <w:rStyle w:val="ad"/>
                <w:rFonts w:ascii="Arial" w:hAnsi="Arial" w:cs="Arial"/>
                <w:noProof/>
                <w:spacing w:val="-4"/>
              </w:rPr>
              <w:t xml:space="preserve">«АСУ </w:t>
            </w:r>
            <w:r w:rsidRPr="00715E48">
              <w:rPr>
                <w:rStyle w:val="ad"/>
                <w:rFonts w:ascii="Arial" w:hAnsi="Arial" w:cs="Arial"/>
                <w:noProof/>
              </w:rPr>
              <w:t>СЗМ</w:t>
            </w:r>
            <w:r w:rsidRPr="00715E48">
              <w:rPr>
                <w:rStyle w:val="ad"/>
                <w:rFonts w:ascii="Arial" w:hAnsi="Arial" w:cs="Arial"/>
                <w:noProof/>
                <w:spacing w:val="1"/>
              </w:rPr>
              <w:t xml:space="preserve"> </w:t>
            </w:r>
            <w:r w:rsidRPr="00715E48">
              <w:rPr>
                <w:rStyle w:val="ad"/>
                <w:rFonts w:ascii="Arial" w:hAnsi="Arial" w:cs="Arial"/>
                <w:noProof/>
              </w:rPr>
              <w:t>ВН».</w:t>
            </w:r>
            <w:r>
              <w:rPr>
                <w:noProof/>
                <w:webHidden/>
              </w:rPr>
              <w:tab/>
            </w:r>
            <w:r>
              <w:rPr>
                <w:noProof/>
                <w:webHidden/>
              </w:rPr>
              <w:fldChar w:fldCharType="begin"/>
            </w:r>
            <w:r>
              <w:rPr>
                <w:noProof/>
                <w:webHidden/>
              </w:rPr>
              <w:instrText xml:space="preserve"> PAGEREF _Toc150073582 \h </w:instrText>
            </w:r>
            <w:r>
              <w:rPr>
                <w:noProof/>
                <w:webHidden/>
              </w:rPr>
            </w:r>
            <w:r>
              <w:rPr>
                <w:noProof/>
                <w:webHidden/>
              </w:rPr>
              <w:fldChar w:fldCharType="separate"/>
            </w:r>
            <w:r>
              <w:rPr>
                <w:noProof/>
                <w:webHidden/>
              </w:rPr>
              <w:t>23</w:t>
            </w:r>
            <w:r>
              <w:rPr>
                <w:noProof/>
                <w:webHidden/>
              </w:rPr>
              <w:fldChar w:fldCharType="end"/>
            </w:r>
          </w:hyperlink>
        </w:p>
        <w:p w14:paraId="5764BD66" w14:textId="76C524D9" w:rsidR="00A40DDF" w:rsidRDefault="00A40DDF">
          <w:pPr>
            <w:pStyle w:val="11"/>
            <w:tabs>
              <w:tab w:val="left" w:pos="701"/>
              <w:tab w:val="right" w:leader="dot" w:pos="10479"/>
            </w:tabs>
            <w:rPr>
              <w:rFonts w:asciiTheme="minorHAnsi" w:eastAsiaTheme="minorEastAsia" w:hAnsiTheme="minorHAnsi" w:cstheme="minorBidi"/>
              <w:noProof/>
              <w:sz w:val="22"/>
              <w:szCs w:val="22"/>
              <w:lang w:eastAsia="ru-RU"/>
            </w:rPr>
          </w:pPr>
          <w:hyperlink w:anchor="_Toc150073583" w:history="1">
            <w:r w:rsidRPr="00715E48">
              <w:rPr>
                <w:rStyle w:val="ad"/>
                <w:rFonts w:ascii="Arial" w:hAnsi="Arial"/>
                <w:noProof/>
              </w:rPr>
              <w:t>8.</w:t>
            </w:r>
            <w:r>
              <w:rPr>
                <w:rFonts w:asciiTheme="minorHAnsi" w:eastAsiaTheme="minorEastAsia" w:hAnsiTheme="minorHAnsi" w:cstheme="minorBidi"/>
                <w:noProof/>
                <w:sz w:val="22"/>
                <w:szCs w:val="22"/>
                <w:lang w:eastAsia="ru-RU"/>
              </w:rPr>
              <w:tab/>
            </w:r>
            <w:r w:rsidRPr="00715E48">
              <w:rPr>
                <w:rStyle w:val="ad"/>
                <w:rFonts w:ascii="Arial" w:hAnsi="Arial" w:cs="Arial"/>
                <w:noProof/>
              </w:rPr>
              <w:t>Панель АСУ СЗМ</w:t>
            </w:r>
            <w:r>
              <w:rPr>
                <w:noProof/>
                <w:webHidden/>
              </w:rPr>
              <w:tab/>
            </w:r>
            <w:r>
              <w:rPr>
                <w:noProof/>
                <w:webHidden/>
              </w:rPr>
              <w:fldChar w:fldCharType="begin"/>
            </w:r>
            <w:r>
              <w:rPr>
                <w:noProof/>
                <w:webHidden/>
              </w:rPr>
              <w:instrText xml:space="preserve"> PAGEREF _Toc150073583 \h </w:instrText>
            </w:r>
            <w:r>
              <w:rPr>
                <w:noProof/>
                <w:webHidden/>
              </w:rPr>
            </w:r>
            <w:r>
              <w:rPr>
                <w:noProof/>
                <w:webHidden/>
              </w:rPr>
              <w:fldChar w:fldCharType="separate"/>
            </w:r>
            <w:r>
              <w:rPr>
                <w:noProof/>
                <w:webHidden/>
              </w:rPr>
              <w:t>27</w:t>
            </w:r>
            <w:r>
              <w:rPr>
                <w:noProof/>
                <w:webHidden/>
              </w:rPr>
              <w:fldChar w:fldCharType="end"/>
            </w:r>
          </w:hyperlink>
        </w:p>
        <w:p w14:paraId="4EC2CD2B" w14:textId="53A6E209" w:rsidR="00A40DDF" w:rsidRDefault="00A40DDF">
          <w:pPr>
            <w:pStyle w:val="11"/>
            <w:tabs>
              <w:tab w:val="left" w:pos="701"/>
              <w:tab w:val="right" w:leader="dot" w:pos="10479"/>
            </w:tabs>
            <w:rPr>
              <w:rFonts w:asciiTheme="minorHAnsi" w:eastAsiaTheme="minorEastAsia" w:hAnsiTheme="minorHAnsi" w:cstheme="minorBidi"/>
              <w:noProof/>
              <w:sz w:val="22"/>
              <w:szCs w:val="22"/>
              <w:lang w:eastAsia="ru-RU"/>
            </w:rPr>
          </w:pPr>
          <w:hyperlink w:anchor="_Toc150073584" w:history="1">
            <w:r w:rsidRPr="00715E48">
              <w:rPr>
                <w:rStyle w:val="ad"/>
                <w:rFonts w:ascii="Arial" w:hAnsi="Arial"/>
                <w:noProof/>
              </w:rPr>
              <w:t>9.</w:t>
            </w:r>
            <w:r>
              <w:rPr>
                <w:rFonts w:asciiTheme="minorHAnsi" w:eastAsiaTheme="minorEastAsia" w:hAnsiTheme="minorHAnsi" w:cstheme="minorBidi"/>
                <w:noProof/>
                <w:sz w:val="22"/>
                <w:szCs w:val="22"/>
                <w:lang w:eastAsia="ru-RU"/>
              </w:rPr>
              <w:tab/>
            </w:r>
            <w:r w:rsidRPr="00715E48">
              <w:rPr>
                <w:rStyle w:val="ad"/>
                <w:rFonts w:ascii="Arial" w:hAnsi="Arial" w:cs="Arial"/>
                <w:noProof/>
              </w:rPr>
              <w:t>Панель</w:t>
            </w:r>
            <w:r w:rsidRPr="00715E48">
              <w:rPr>
                <w:rStyle w:val="ad"/>
                <w:rFonts w:ascii="Arial" w:hAnsi="Arial" w:cs="Arial"/>
                <w:noProof/>
                <w:spacing w:val="-2"/>
              </w:rPr>
              <w:t xml:space="preserve"> </w:t>
            </w:r>
            <w:r w:rsidRPr="00715E48">
              <w:rPr>
                <w:rStyle w:val="ad"/>
                <w:rFonts w:ascii="Arial" w:hAnsi="Arial" w:cs="Arial"/>
                <w:noProof/>
              </w:rPr>
              <w:t>Отчеты.</w:t>
            </w:r>
            <w:r>
              <w:rPr>
                <w:noProof/>
                <w:webHidden/>
              </w:rPr>
              <w:tab/>
            </w:r>
            <w:r>
              <w:rPr>
                <w:noProof/>
                <w:webHidden/>
              </w:rPr>
              <w:fldChar w:fldCharType="begin"/>
            </w:r>
            <w:r>
              <w:rPr>
                <w:noProof/>
                <w:webHidden/>
              </w:rPr>
              <w:instrText xml:space="preserve"> PAGEREF _Toc150073584 \h </w:instrText>
            </w:r>
            <w:r>
              <w:rPr>
                <w:noProof/>
                <w:webHidden/>
              </w:rPr>
            </w:r>
            <w:r>
              <w:rPr>
                <w:noProof/>
                <w:webHidden/>
              </w:rPr>
              <w:fldChar w:fldCharType="separate"/>
            </w:r>
            <w:r>
              <w:rPr>
                <w:noProof/>
                <w:webHidden/>
              </w:rPr>
              <w:t>30</w:t>
            </w:r>
            <w:r>
              <w:rPr>
                <w:noProof/>
                <w:webHidden/>
              </w:rPr>
              <w:fldChar w:fldCharType="end"/>
            </w:r>
          </w:hyperlink>
        </w:p>
        <w:p w14:paraId="2245BFAB" w14:textId="0830390B" w:rsidR="00A40DDF" w:rsidRDefault="00A40DDF">
          <w:pPr>
            <w:pStyle w:val="11"/>
            <w:tabs>
              <w:tab w:val="left" w:pos="1023"/>
              <w:tab w:val="right" w:leader="dot" w:pos="10479"/>
            </w:tabs>
            <w:rPr>
              <w:rFonts w:asciiTheme="minorHAnsi" w:eastAsiaTheme="minorEastAsia" w:hAnsiTheme="minorHAnsi" w:cstheme="minorBidi"/>
              <w:noProof/>
              <w:sz w:val="22"/>
              <w:szCs w:val="22"/>
              <w:lang w:eastAsia="ru-RU"/>
            </w:rPr>
          </w:pPr>
          <w:hyperlink w:anchor="_Toc150073585" w:history="1">
            <w:r w:rsidRPr="00715E48">
              <w:rPr>
                <w:rStyle w:val="ad"/>
                <w:rFonts w:ascii="Arial" w:hAnsi="Arial"/>
                <w:noProof/>
              </w:rPr>
              <w:t>10.</w:t>
            </w:r>
            <w:r>
              <w:rPr>
                <w:rFonts w:asciiTheme="minorHAnsi" w:eastAsiaTheme="minorEastAsia" w:hAnsiTheme="minorHAnsi" w:cstheme="minorBidi"/>
                <w:noProof/>
                <w:sz w:val="22"/>
                <w:szCs w:val="22"/>
                <w:lang w:eastAsia="ru-RU"/>
              </w:rPr>
              <w:tab/>
            </w:r>
            <w:r w:rsidRPr="00715E48">
              <w:rPr>
                <w:rStyle w:val="ad"/>
                <w:rFonts w:ascii="Arial" w:hAnsi="Arial" w:cs="Arial"/>
                <w:noProof/>
              </w:rPr>
              <w:t xml:space="preserve">Изменение </w:t>
            </w:r>
            <w:r w:rsidRPr="00715E48">
              <w:rPr>
                <w:rStyle w:val="ad"/>
                <w:rFonts w:ascii="Arial" w:hAnsi="Arial" w:cs="Arial"/>
                <w:noProof/>
                <w:spacing w:val="-3"/>
              </w:rPr>
              <w:t xml:space="preserve">статусов </w:t>
            </w:r>
            <w:r w:rsidRPr="00715E48">
              <w:rPr>
                <w:rStyle w:val="ad"/>
                <w:rFonts w:ascii="Arial" w:hAnsi="Arial" w:cs="Arial"/>
                <w:noProof/>
              </w:rPr>
              <w:t>и операторов.</w:t>
            </w:r>
            <w:r>
              <w:rPr>
                <w:noProof/>
                <w:webHidden/>
              </w:rPr>
              <w:tab/>
            </w:r>
            <w:r>
              <w:rPr>
                <w:noProof/>
                <w:webHidden/>
              </w:rPr>
              <w:fldChar w:fldCharType="begin"/>
            </w:r>
            <w:r>
              <w:rPr>
                <w:noProof/>
                <w:webHidden/>
              </w:rPr>
              <w:instrText xml:space="preserve"> PAGEREF _Toc150073585 \h </w:instrText>
            </w:r>
            <w:r>
              <w:rPr>
                <w:noProof/>
                <w:webHidden/>
              </w:rPr>
            </w:r>
            <w:r>
              <w:rPr>
                <w:noProof/>
                <w:webHidden/>
              </w:rPr>
              <w:fldChar w:fldCharType="separate"/>
            </w:r>
            <w:r>
              <w:rPr>
                <w:noProof/>
                <w:webHidden/>
              </w:rPr>
              <w:t>31</w:t>
            </w:r>
            <w:r>
              <w:rPr>
                <w:noProof/>
                <w:webHidden/>
              </w:rPr>
              <w:fldChar w:fldCharType="end"/>
            </w:r>
          </w:hyperlink>
        </w:p>
        <w:p w14:paraId="68D6BCD0" w14:textId="48E2B551" w:rsidR="00A40DDF" w:rsidRDefault="00A40DDF">
          <w:pPr>
            <w:pStyle w:val="11"/>
            <w:tabs>
              <w:tab w:val="left" w:pos="1023"/>
              <w:tab w:val="right" w:leader="dot" w:pos="10479"/>
            </w:tabs>
            <w:rPr>
              <w:rFonts w:asciiTheme="minorHAnsi" w:eastAsiaTheme="minorEastAsia" w:hAnsiTheme="minorHAnsi" w:cstheme="minorBidi"/>
              <w:noProof/>
              <w:sz w:val="22"/>
              <w:szCs w:val="22"/>
              <w:lang w:eastAsia="ru-RU"/>
            </w:rPr>
          </w:pPr>
          <w:hyperlink w:anchor="_Toc150073586" w:history="1">
            <w:r w:rsidRPr="00715E48">
              <w:rPr>
                <w:rStyle w:val="ad"/>
                <w:rFonts w:ascii="Arial" w:hAnsi="Arial"/>
                <w:noProof/>
              </w:rPr>
              <w:t>11.</w:t>
            </w:r>
            <w:r>
              <w:rPr>
                <w:rFonts w:asciiTheme="minorHAnsi" w:eastAsiaTheme="minorEastAsia" w:hAnsiTheme="minorHAnsi" w:cstheme="minorBidi"/>
                <w:noProof/>
                <w:sz w:val="22"/>
                <w:szCs w:val="22"/>
                <w:lang w:eastAsia="ru-RU"/>
              </w:rPr>
              <w:tab/>
            </w:r>
            <w:r w:rsidRPr="00715E48">
              <w:rPr>
                <w:rStyle w:val="ad"/>
                <w:rFonts w:ascii="Arial" w:hAnsi="Arial" w:cs="Arial"/>
                <w:noProof/>
              </w:rPr>
              <w:t xml:space="preserve">Настройки </w:t>
            </w:r>
            <w:r w:rsidRPr="00715E48">
              <w:rPr>
                <w:rStyle w:val="ad"/>
                <w:rFonts w:ascii="Arial" w:hAnsi="Arial" w:cs="Arial"/>
                <w:noProof/>
                <w:lang w:val="en-US"/>
              </w:rPr>
              <w:t>WMM.</w:t>
            </w:r>
            <w:r>
              <w:rPr>
                <w:noProof/>
                <w:webHidden/>
              </w:rPr>
              <w:tab/>
            </w:r>
            <w:r>
              <w:rPr>
                <w:noProof/>
                <w:webHidden/>
              </w:rPr>
              <w:fldChar w:fldCharType="begin"/>
            </w:r>
            <w:r>
              <w:rPr>
                <w:noProof/>
                <w:webHidden/>
              </w:rPr>
              <w:instrText xml:space="preserve"> PAGEREF _Toc150073586 \h </w:instrText>
            </w:r>
            <w:r>
              <w:rPr>
                <w:noProof/>
                <w:webHidden/>
              </w:rPr>
            </w:r>
            <w:r>
              <w:rPr>
                <w:noProof/>
                <w:webHidden/>
              </w:rPr>
              <w:fldChar w:fldCharType="separate"/>
            </w:r>
            <w:r>
              <w:rPr>
                <w:noProof/>
                <w:webHidden/>
              </w:rPr>
              <w:t>32</w:t>
            </w:r>
            <w:r>
              <w:rPr>
                <w:noProof/>
                <w:webHidden/>
              </w:rPr>
              <w:fldChar w:fldCharType="end"/>
            </w:r>
          </w:hyperlink>
        </w:p>
        <w:p w14:paraId="11167286" w14:textId="1F81B234" w:rsidR="00A40DDF" w:rsidRDefault="00A40DDF">
          <w:pPr>
            <w:pStyle w:val="11"/>
            <w:tabs>
              <w:tab w:val="left" w:pos="1023"/>
              <w:tab w:val="right" w:leader="dot" w:pos="10479"/>
            </w:tabs>
            <w:rPr>
              <w:rFonts w:asciiTheme="minorHAnsi" w:eastAsiaTheme="minorEastAsia" w:hAnsiTheme="minorHAnsi" w:cstheme="minorBidi"/>
              <w:noProof/>
              <w:sz w:val="22"/>
              <w:szCs w:val="22"/>
              <w:lang w:eastAsia="ru-RU"/>
            </w:rPr>
          </w:pPr>
          <w:hyperlink w:anchor="_Toc150073587" w:history="1">
            <w:r w:rsidRPr="00715E48">
              <w:rPr>
                <w:rStyle w:val="ad"/>
                <w:rFonts w:ascii="Arial" w:hAnsi="Arial"/>
                <w:noProof/>
              </w:rPr>
              <w:t>12.</w:t>
            </w:r>
            <w:r>
              <w:rPr>
                <w:rFonts w:asciiTheme="minorHAnsi" w:eastAsiaTheme="minorEastAsia" w:hAnsiTheme="minorHAnsi" w:cstheme="minorBidi"/>
                <w:noProof/>
                <w:sz w:val="22"/>
                <w:szCs w:val="22"/>
                <w:lang w:eastAsia="ru-RU"/>
              </w:rPr>
              <w:tab/>
            </w:r>
            <w:r w:rsidRPr="00715E48">
              <w:rPr>
                <w:rStyle w:val="ad"/>
                <w:rFonts w:ascii="Arial" w:hAnsi="Arial" w:cs="Arial"/>
                <w:noProof/>
              </w:rPr>
              <w:t>Редактор</w:t>
            </w:r>
            <w:r>
              <w:rPr>
                <w:noProof/>
                <w:webHidden/>
              </w:rPr>
              <w:tab/>
            </w:r>
            <w:r>
              <w:rPr>
                <w:noProof/>
                <w:webHidden/>
              </w:rPr>
              <w:fldChar w:fldCharType="begin"/>
            </w:r>
            <w:r>
              <w:rPr>
                <w:noProof/>
                <w:webHidden/>
              </w:rPr>
              <w:instrText xml:space="preserve"> PAGEREF _Toc150073587 \h </w:instrText>
            </w:r>
            <w:r>
              <w:rPr>
                <w:noProof/>
                <w:webHidden/>
              </w:rPr>
            </w:r>
            <w:r>
              <w:rPr>
                <w:noProof/>
                <w:webHidden/>
              </w:rPr>
              <w:fldChar w:fldCharType="separate"/>
            </w:r>
            <w:r>
              <w:rPr>
                <w:noProof/>
                <w:webHidden/>
              </w:rPr>
              <w:t>33</w:t>
            </w:r>
            <w:r>
              <w:rPr>
                <w:noProof/>
                <w:webHidden/>
              </w:rPr>
              <w:fldChar w:fldCharType="end"/>
            </w:r>
          </w:hyperlink>
        </w:p>
        <w:p w14:paraId="253434EE" w14:textId="610F4031" w:rsidR="00A40DDF" w:rsidRDefault="00A40DDF">
          <w:pPr>
            <w:pStyle w:val="11"/>
            <w:tabs>
              <w:tab w:val="left" w:pos="1023"/>
              <w:tab w:val="right" w:leader="dot" w:pos="10479"/>
            </w:tabs>
            <w:rPr>
              <w:rFonts w:asciiTheme="minorHAnsi" w:eastAsiaTheme="minorEastAsia" w:hAnsiTheme="minorHAnsi" w:cstheme="minorBidi"/>
              <w:noProof/>
              <w:sz w:val="22"/>
              <w:szCs w:val="22"/>
              <w:lang w:eastAsia="ru-RU"/>
            </w:rPr>
          </w:pPr>
          <w:hyperlink w:anchor="_Toc150073588" w:history="1">
            <w:r w:rsidRPr="00715E48">
              <w:rPr>
                <w:rStyle w:val="ad"/>
                <w:rFonts w:ascii="Arial" w:hAnsi="Arial"/>
                <w:noProof/>
              </w:rPr>
              <w:t>13.</w:t>
            </w:r>
            <w:r>
              <w:rPr>
                <w:rFonts w:asciiTheme="minorHAnsi" w:eastAsiaTheme="minorEastAsia" w:hAnsiTheme="minorHAnsi" w:cstheme="minorBidi"/>
                <w:noProof/>
                <w:sz w:val="22"/>
                <w:szCs w:val="22"/>
                <w:lang w:eastAsia="ru-RU"/>
              </w:rPr>
              <w:tab/>
            </w:r>
            <w:r w:rsidRPr="00715E48">
              <w:rPr>
                <w:rStyle w:val="ad"/>
                <w:rFonts w:ascii="Arial" w:hAnsi="Arial" w:cs="Arial"/>
                <w:noProof/>
              </w:rPr>
              <w:t>Функции Редактора</w:t>
            </w:r>
            <w:r>
              <w:rPr>
                <w:noProof/>
                <w:webHidden/>
              </w:rPr>
              <w:tab/>
            </w:r>
            <w:r>
              <w:rPr>
                <w:noProof/>
                <w:webHidden/>
              </w:rPr>
              <w:fldChar w:fldCharType="begin"/>
            </w:r>
            <w:r>
              <w:rPr>
                <w:noProof/>
                <w:webHidden/>
              </w:rPr>
              <w:instrText xml:space="preserve"> PAGEREF _Toc150073588 \h </w:instrText>
            </w:r>
            <w:r>
              <w:rPr>
                <w:noProof/>
                <w:webHidden/>
              </w:rPr>
            </w:r>
            <w:r>
              <w:rPr>
                <w:noProof/>
                <w:webHidden/>
              </w:rPr>
              <w:fldChar w:fldCharType="separate"/>
            </w:r>
            <w:r>
              <w:rPr>
                <w:noProof/>
                <w:webHidden/>
              </w:rPr>
              <w:t>33</w:t>
            </w:r>
            <w:r>
              <w:rPr>
                <w:noProof/>
                <w:webHidden/>
              </w:rPr>
              <w:fldChar w:fldCharType="end"/>
            </w:r>
          </w:hyperlink>
        </w:p>
        <w:p w14:paraId="5EDF556B" w14:textId="73C03F70" w:rsidR="00A40DDF" w:rsidRDefault="00A40DDF">
          <w:pPr>
            <w:pStyle w:val="11"/>
            <w:tabs>
              <w:tab w:val="left" w:pos="1023"/>
              <w:tab w:val="right" w:leader="dot" w:pos="10479"/>
            </w:tabs>
            <w:rPr>
              <w:rFonts w:asciiTheme="minorHAnsi" w:eastAsiaTheme="minorEastAsia" w:hAnsiTheme="minorHAnsi" w:cstheme="minorBidi"/>
              <w:noProof/>
              <w:sz w:val="22"/>
              <w:szCs w:val="22"/>
              <w:lang w:eastAsia="ru-RU"/>
            </w:rPr>
          </w:pPr>
          <w:hyperlink w:anchor="_Toc150073589" w:history="1">
            <w:r w:rsidRPr="00715E48">
              <w:rPr>
                <w:rStyle w:val="ad"/>
                <w:rFonts w:ascii="Arial" w:hAnsi="Arial"/>
                <w:noProof/>
              </w:rPr>
              <w:t>14.</w:t>
            </w:r>
            <w:r>
              <w:rPr>
                <w:rFonts w:asciiTheme="minorHAnsi" w:eastAsiaTheme="minorEastAsia" w:hAnsiTheme="minorHAnsi" w:cstheme="minorBidi"/>
                <w:noProof/>
                <w:sz w:val="22"/>
                <w:szCs w:val="22"/>
                <w:lang w:eastAsia="ru-RU"/>
              </w:rPr>
              <w:tab/>
            </w:r>
            <w:r w:rsidRPr="00715E48">
              <w:rPr>
                <w:rStyle w:val="ad"/>
                <w:rFonts w:ascii="Arial" w:hAnsi="Arial" w:cs="Arial"/>
                <w:noProof/>
              </w:rPr>
              <w:t>Местоположения (LOCATION)</w:t>
            </w:r>
            <w:r>
              <w:rPr>
                <w:noProof/>
                <w:webHidden/>
              </w:rPr>
              <w:tab/>
            </w:r>
            <w:r>
              <w:rPr>
                <w:noProof/>
                <w:webHidden/>
              </w:rPr>
              <w:fldChar w:fldCharType="begin"/>
            </w:r>
            <w:r>
              <w:rPr>
                <w:noProof/>
                <w:webHidden/>
              </w:rPr>
              <w:instrText xml:space="preserve"> PAGEREF _Toc150073589 \h </w:instrText>
            </w:r>
            <w:r>
              <w:rPr>
                <w:noProof/>
                <w:webHidden/>
              </w:rPr>
            </w:r>
            <w:r>
              <w:rPr>
                <w:noProof/>
                <w:webHidden/>
              </w:rPr>
              <w:fldChar w:fldCharType="separate"/>
            </w:r>
            <w:r>
              <w:rPr>
                <w:noProof/>
                <w:webHidden/>
              </w:rPr>
              <w:t>36</w:t>
            </w:r>
            <w:r>
              <w:rPr>
                <w:noProof/>
                <w:webHidden/>
              </w:rPr>
              <w:fldChar w:fldCharType="end"/>
            </w:r>
          </w:hyperlink>
        </w:p>
        <w:p w14:paraId="38DCC43C" w14:textId="7157D0F0" w:rsidR="00A40DDF" w:rsidRDefault="00A40DDF">
          <w:pPr>
            <w:pStyle w:val="11"/>
            <w:tabs>
              <w:tab w:val="left" w:pos="1023"/>
              <w:tab w:val="right" w:leader="dot" w:pos="10479"/>
            </w:tabs>
            <w:rPr>
              <w:rFonts w:asciiTheme="minorHAnsi" w:eastAsiaTheme="minorEastAsia" w:hAnsiTheme="minorHAnsi" w:cstheme="minorBidi"/>
              <w:noProof/>
              <w:sz w:val="22"/>
              <w:szCs w:val="22"/>
              <w:lang w:eastAsia="ru-RU"/>
            </w:rPr>
          </w:pPr>
          <w:hyperlink w:anchor="_Toc150073590" w:history="1">
            <w:r w:rsidRPr="00715E48">
              <w:rPr>
                <w:rStyle w:val="ad"/>
                <w:rFonts w:ascii="Arial" w:hAnsi="Arial"/>
                <w:noProof/>
              </w:rPr>
              <w:t>15.</w:t>
            </w:r>
            <w:r>
              <w:rPr>
                <w:rFonts w:asciiTheme="minorHAnsi" w:eastAsiaTheme="minorEastAsia" w:hAnsiTheme="minorHAnsi" w:cstheme="minorBidi"/>
                <w:noProof/>
                <w:sz w:val="22"/>
                <w:szCs w:val="22"/>
                <w:lang w:eastAsia="ru-RU"/>
              </w:rPr>
              <w:tab/>
            </w:r>
            <w:r w:rsidRPr="00715E48">
              <w:rPr>
                <w:rStyle w:val="ad"/>
                <w:rFonts w:ascii="Arial" w:hAnsi="Arial" w:cs="Arial"/>
                <w:noProof/>
              </w:rPr>
              <w:t>Типы местоположения (LOCATION_TYPE)</w:t>
            </w:r>
            <w:r>
              <w:rPr>
                <w:noProof/>
                <w:webHidden/>
              </w:rPr>
              <w:tab/>
            </w:r>
            <w:r>
              <w:rPr>
                <w:noProof/>
                <w:webHidden/>
              </w:rPr>
              <w:fldChar w:fldCharType="begin"/>
            </w:r>
            <w:r>
              <w:rPr>
                <w:noProof/>
                <w:webHidden/>
              </w:rPr>
              <w:instrText xml:space="preserve"> PAGEREF _Toc150073590 \h </w:instrText>
            </w:r>
            <w:r>
              <w:rPr>
                <w:noProof/>
                <w:webHidden/>
              </w:rPr>
            </w:r>
            <w:r>
              <w:rPr>
                <w:noProof/>
                <w:webHidden/>
              </w:rPr>
              <w:fldChar w:fldCharType="separate"/>
            </w:r>
            <w:r>
              <w:rPr>
                <w:noProof/>
                <w:webHidden/>
              </w:rPr>
              <w:t>36</w:t>
            </w:r>
            <w:r>
              <w:rPr>
                <w:noProof/>
                <w:webHidden/>
              </w:rPr>
              <w:fldChar w:fldCharType="end"/>
            </w:r>
          </w:hyperlink>
        </w:p>
        <w:p w14:paraId="08610DE3" w14:textId="26E8B89F" w:rsidR="00A40DDF" w:rsidRDefault="00A40DDF">
          <w:pPr>
            <w:pStyle w:val="11"/>
            <w:tabs>
              <w:tab w:val="left" w:pos="1023"/>
              <w:tab w:val="right" w:leader="dot" w:pos="10479"/>
            </w:tabs>
            <w:rPr>
              <w:rFonts w:asciiTheme="minorHAnsi" w:eastAsiaTheme="minorEastAsia" w:hAnsiTheme="minorHAnsi" w:cstheme="minorBidi"/>
              <w:noProof/>
              <w:sz w:val="22"/>
              <w:szCs w:val="22"/>
              <w:lang w:eastAsia="ru-RU"/>
            </w:rPr>
          </w:pPr>
          <w:hyperlink w:anchor="_Toc150073591" w:history="1">
            <w:r w:rsidRPr="00715E48">
              <w:rPr>
                <w:rStyle w:val="ad"/>
                <w:rFonts w:ascii="Arial" w:hAnsi="Arial"/>
                <w:noProof/>
              </w:rPr>
              <w:t>16.</w:t>
            </w:r>
            <w:r>
              <w:rPr>
                <w:rFonts w:asciiTheme="minorHAnsi" w:eastAsiaTheme="minorEastAsia" w:hAnsiTheme="minorHAnsi" w:cstheme="minorBidi"/>
                <w:noProof/>
                <w:sz w:val="22"/>
                <w:szCs w:val="22"/>
                <w:lang w:eastAsia="ru-RU"/>
              </w:rPr>
              <w:tab/>
            </w:r>
            <w:r w:rsidRPr="00715E48">
              <w:rPr>
                <w:rStyle w:val="ad"/>
                <w:rFonts w:ascii="Arial" w:hAnsi="Arial" w:cs="Arial"/>
                <w:noProof/>
              </w:rPr>
              <w:t>Статусы скважин (HOLE_STATUS)</w:t>
            </w:r>
            <w:r>
              <w:rPr>
                <w:noProof/>
                <w:webHidden/>
              </w:rPr>
              <w:tab/>
            </w:r>
            <w:r>
              <w:rPr>
                <w:noProof/>
                <w:webHidden/>
              </w:rPr>
              <w:fldChar w:fldCharType="begin"/>
            </w:r>
            <w:r>
              <w:rPr>
                <w:noProof/>
                <w:webHidden/>
              </w:rPr>
              <w:instrText xml:space="preserve"> PAGEREF _Toc150073591 \h </w:instrText>
            </w:r>
            <w:r>
              <w:rPr>
                <w:noProof/>
                <w:webHidden/>
              </w:rPr>
            </w:r>
            <w:r>
              <w:rPr>
                <w:noProof/>
                <w:webHidden/>
              </w:rPr>
              <w:fldChar w:fldCharType="separate"/>
            </w:r>
            <w:r>
              <w:rPr>
                <w:noProof/>
                <w:webHidden/>
              </w:rPr>
              <w:t>37</w:t>
            </w:r>
            <w:r>
              <w:rPr>
                <w:noProof/>
                <w:webHidden/>
              </w:rPr>
              <w:fldChar w:fldCharType="end"/>
            </w:r>
          </w:hyperlink>
        </w:p>
        <w:p w14:paraId="0E5E7A03" w14:textId="72EFB8A4" w:rsidR="00A40DDF" w:rsidRDefault="00A40DDF">
          <w:pPr>
            <w:pStyle w:val="11"/>
            <w:tabs>
              <w:tab w:val="left" w:pos="1023"/>
              <w:tab w:val="right" w:leader="dot" w:pos="10479"/>
            </w:tabs>
            <w:rPr>
              <w:rFonts w:asciiTheme="minorHAnsi" w:eastAsiaTheme="minorEastAsia" w:hAnsiTheme="minorHAnsi" w:cstheme="minorBidi"/>
              <w:noProof/>
              <w:sz w:val="22"/>
              <w:szCs w:val="22"/>
              <w:lang w:eastAsia="ru-RU"/>
            </w:rPr>
          </w:pPr>
          <w:hyperlink w:anchor="_Toc150073592" w:history="1">
            <w:r w:rsidRPr="00715E48">
              <w:rPr>
                <w:rStyle w:val="ad"/>
                <w:rFonts w:ascii="Arial" w:hAnsi="Arial"/>
                <w:noProof/>
                <w:lang w:val="en-US"/>
              </w:rPr>
              <w:t>17.</w:t>
            </w:r>
            <w:r>
              <w:rPr>
                <w:rFonts w:asciiTheme="minorHAnsi" w:eastAsiaTheme="minorEastAsia" w:hAnsiTheme="minorHAnsi" w:cstheme="minorBidi"/>
                <w:noProof/>
                <w:sz w:val="22"/>
                <w:szCs w:val="22"/>
                <w:lang w:eastAsia="ru-RU"/>
              </w:rPr>
              <w:tab/>
            </w:r>
            <w:r w:rsidRPr="00715E48">
              <w:rPr>
                <w:rStyle w:val="ad"/>
                <w:rFonts w:ascii="Arial" w:hAnsi="Arial" w:cs="Arial"/>
                <w:noProof/>
              </w:rPr>
              <w:t>Статусы</w:t>
            </w:r>
            <w:r w:rsidRPr="00715E48">
              <w:rPr>
                <w:rStyle w:val="ad"/>
                <w:rFonts w:ascii="Arial" w:hAnsi="Arial" w:cs="Arial"/>
                <w:noProof/>
                <w:lang w:val="en-US"/>
              </w:rPr>
              <w:t xml:space="preserve"> </w:t>
            </w:r>
            <w:r w:rsidRPr="00715E48">
              <w:rPr>
                <w:rStyle w:val="ad"/>
                <w:rFonts w:ascii="Arial" w:hAnsi="Arial" w:cs="Arial"/>
                <w:noProof/>
              </w:rPr>
              <w:t>по</w:t>
            </w:r>
            <w:r w:rsidRPr="00715E48">
              <w:rPr>
                <w:rStyle w:val="ad"/>
                <w:rFonts w:ascii="Arial" w:hAnsi="Arial" w:cs="Arial"/>
                <w:noProof/>
                <w:lang w:val="en-US"/>
              </w:rPr>
              <w:t xml:space="preserve"> </w:t>
            </w:r>
            <w:r w:rsidRPr="00715E48">
              <w:rPr>
                <w:rStyle w:val="ad"/>
                <w:rFonts w:ascii="Arial" w:hAnsi="Arial" w:cs="Arial"/>
                <w:noProof/>
              </w:rPr>
              <w:t>типам</w:t>
            </w:r>
            <w:r w:rsidRPr="00715E48">
              <w:rPr>
                <w:rStyle w:val="ad"/>
                <w:rFonts w:ascii="Arial" w:hAnsi="Arial" w:cs="Arial"/>
                <w:noProof/>
                <w:lang w:val="en-US"/>
              </w:rPr>
              <w:t xml:space="preserve"> </w:t>
            </w:r>
            <w:r w:rsidRPr="00715E48">
              <w:rPr>
                <w:rStyle w:val="ad"/>
                <w:rFonts w:ascii="Arial" w:hAnsi="Arial" w:cs="Arial"/>
                <w:noProof/>
              </w:rPr>
              <w:t>юнитов</w:t>
            </w:r>
            <w:r w:rsidRPr="00715E48">
              <w:rPr>
                <w:rStyle w:val="ad"/>
                <w:rFonts w:ascii="Arial" w:hAnsi="Arial" w:cs="Arial"/>
                <w:noProof/>
                <w:lang w:val="en-US"/>
              </w:rPr>
              <w:t xml:space="preserve"> (UNIT_STATUS_UNIT_TYPE)</w:t>
            </w:r>
            <w:r>
              <w:rPr>
                <w:noProof/>
                <w:webHidden/>
              </w:rPr>
              <w:tab/>
            </w:r>
            <w:r>
              <w:rPr>
                <w:noProof/>
                <w:webHidden/>
              </w:rPr>
              <w:fldChar w:fldCharType="begin"/>
            </w:r>
            <w:r>
              <w:rPr>
                <w:noProof/>
                <w:webHidden/>
              </w:rPr>
              <w:instrText xml:space="preserve"> PAGEREF _Toc150073592 \h </w:instrText>
            </w:r>
            <w:r>
              <w:rPr>
                <w:noProof/>
                <w:webHidden/>
              </w:rPr>
            </w:r>
            <w:r>
              <w:rPr>
                <w:noProof/>
                <w:webHidden/>
              </w:rPr>
              <w:fldChar w:fldCharType="separate"/>
            </w:r>
            <w:r>
              <w:rPr>
                <w:noProof/>
                <w:webHidden/>
              </w:rPr>
              <w:t>37</w:t>
            </w:r>
            <w:r>
              <w:rPr>
                <w:noProof/>
                <w:webHidden/>
              </w:rPr>
              <w:fldChar w:fldCharType="end"/>
            </w:r>
          </w:hyperlink>
        </w:p>
        <w:p w14:paraId="597B6F93" w14:textId="46A21DAE" w:rsidR="00A40DDF" w:rsidRDefault="00A40DDF">
          <w:pPr>
            <w:pStyle w:val="11"/>
            <w:tabs>
              <w:tab w:val="left" w:pos="1023"/>
              <w:tab w:val="right" w:leader="dot" w:pos="10479"/>
            </w:tabs>
            <w:rPr>
              <w:rFonts w:asciiTheme="minorHAnsi" w:eastAsiaTheme="minorEastAsia" w:hAnsiTheme="minorHAnsi" w:cstheme="minorBidi"/>
              <w:noProof/>
              <w:sz w:val="22"/>
              <w:szCs w:val="22"/>
              <w:lang w:eastAsia="ru-RU"/>
            </w:rPr>
          </w:pPr>
          <w:hyperlink w:anchor="_Toc150073593" w:history="1">
            <w:r w:rsidRPr="00715E48">
              <w:rPr>
                <w:rStyle w:val="ad"/>
                <w:rFonts w:ascii="Arial" w:hAnsi="Arial"/>
                <w:noProof/>
              </w:rPr>
              <w:t>18.</w:t>
            </w:r>
            <w:r>
              <w:rPr>
                <w:rFonts w:asciiTheme="minorHAnsi" w:eastAsiaTheme="minorEastAsia" w:hAnsiTheme="minorHAnsi" w:cstheme="minorBidi"/>
                <w:noProof/>
                <w:sz w:val="22"/>
                <w:szCs w:val="22"/>
                <w:lang w:eastAsia="ru-RU"/>
              </w:rPr>
              <w:tab/>
            </w:r>
            <w:r w:rsidRPr="00715E48">
              <w:rPr>
                <w:rStyle w:val="ad"/>
                <w:rFonts w:ascii="Arial" w:hAnsi="Arial" w:cs="Arial"/>
                <w:noProof/>
              </w:rPr>
              <w:t>Типы ВВ (EXPLOSIVE_TYPE)</w:t>
            </w:r>
            <w:r>
              <w:rPr>
                <w:noProof/>
                <w:webHidden/>
              </w:rPr>
              <w:tab/>
            </w:r>
            <w:r>
              <w:rPr>
                <w:noProof/>
                <w:webHidden/>
              </w:rPr>
              <w:fldChar w:fldCharType="begin"/>
            </w:r>
            <w:r>
              <w:rPr>
                <w:noProof/>
                <w:webHidden/>
              </w:rPr>
              <w:instrText xml:space="preserve"> PAGEREF _Toc150073593 \h </w:instrText>
            </w:r>
            <w:r>
              <w:rPr>
                <w:noProof/>
                <w:webHidden/>
              </w:rPr>
            </w:r>
            <w:r>
              <w:rPr>
                <w:noProof/>
                <w:webHidden/>
              </w:rPr>
              <w:fldChar w:fldCharType="separate"/>
            </w:r>
            <w:r>
              <w:rPr>
                <w:noProof/>
                <w:webHidden/>
              </w:rPr>
              <w:t>38</w:t>
            </w:r>
            <w:r>
              <w:rPr>
                <w:noProof/>
                <w:webHidden/>
              </w:rPr>
              <w:fldChar w:fldCharType="end"/>
            </w:r>
          </w:hyperlink>
        </w:p>
        <w:p w14:paraId="6F7433DD" w14:textId="37A47CA2" w:rsidR="00A40DDF" w:rsidRDefault="00A40DDF">
          <w:pPr>
            <w:pStyle w:val="11"/>
            <w:tabs>
              <w:tab w:val="left" w:pos="1023"/>
              <w:tab w:val="right" w:leader="dot" w:pos="10479"/>
            </w:tabs>
            <w:rPr>
              <w:rFonts w:asciiTheme="minorHAnsi" w:eastAsiaTheme="minorEastAsia" w:hAnsiTheme="minorHAnsi" w:cstheme="minorBidi"/>
              <w:noProof/>
              <w:sz w:val="22"/>
              <w:szCs w:val="22"/>
              <w:lang w:eastAsia="ru-RU"/>
            </w:rPr>
          </w:pPr>
          <w:hyperlink w:anchor="_Toc150073594" w:history="1">
            <w:r w:rsidRPr="00715E48">
              <w:rPr>
                <w:rStyle w:val="ad"/>
                <w:rFonts w:ascii="Arial" w:hAnsi="Arial"/>
                <w:noProof/>
              </w:rPr>
              <w:t>19.</w:t>
            </w:r>
            <w:r>
              <w:rPr>
                <w:rFonts w:asciiTheme="minorHAnsi" w:eastAsiaTheme="minorEastAsia" w:hAnsiTheme="minorHAnsi" w:cstheme="minorBidi"/>
                <w:noProof/>
                <w:sz w:val="22"/>
                <w:szCs w:val="22"/>
                <w:lang w:eastAsia="ru-RU"/>
              </w:rPr>
              <w:tab/>
            </w:r>
            <w:r w:rsidRPr="00715E48">
              <w:rPr>
                <w:rStyle w:val="ad"/>
                <w:rFonts w:ascii="Arial" w:hAnsi="Arial" w:cs="Arial"/>
                <w:noProof/>
              </w:rPr>
              <w:t>Области (AREA)</w:t>
            </w:r>
            <w:r>
              <w:rPr>
                <w:noProof/>
                <w:webHidden/>
              </w:rPr>
              <w:tab/>
            </w:r>
            <w:r>
              <w:rPr>
                <w:noProof/>
                <w:webHidden/>
              </w:rPr>
              <w:fldChar w:fldCharType="begin"/>
            </w:r>
            <w:r>
              <w:rPr>
                <w:noProof/>
                <w:webHidden/>
              </w:rPr>
              <w:instrText xml:space="preserve"> PAGEREF _Toc150073594 \h </w:instrText>
            </w:r>
            <w:r>
              <w:rPr>
                <w:noProof/>
                <w:webHidden/>
              </w:rPr>
            </w:r>
            <w:r>
              <w:rPr>
                <w:noProof/>
                <w:webHidden/>
              </w:rPr>
              <w:fldChar w:fldCharType="separate"/>
            </w:r>
            <w:r>
              <w:rPr>
                <w:noProof/>
                <w:webHidden/>
              </w:rPr>
              <w:t>38</w:t>
            </w:r>
            <w:r>
              <w:rPr>
                <w:noProof/>
                <w:webHidden/>
              </w:rPr>
              <w:fldChar w:fldCharType="end"/>
            </w:r>
          </w:hyperlink>
        </w:p>
        <w:p w14:paraId="57F6A0D7" w14:textId="3FEDE14D" w:rsidR="00A40DDF" w:rsidRDefault="00A40DDF">
          <w:pPr>
            <w:pStyle w:val="11"/>
            <w:tabs>
              <w:tab w:val="left" w:pos="1023"/>
              <w:tab w:val="right" w:leader="dot" w:pos="10479"/>
            </w:tabs>
            <w:rPr>
              <w:rFonts w:asciiTheme="minorHAnsi" w:eastAsiaTheme="minorEastAsia" w:hAnsiTheme="minorHAnsi" w:cstheme="minorBidi"/>
              <w:noProof/>
              <w:sz w:val="22"/>
              <w:szCs w:val="22"/>
              <w:lang w:eastAsia="ru-RU"/>
            </w:rPr>
          </w:pPr>
          <w:hyperlink w:anchor="_Toc150073595" w:history="1">
            <w:r w:rsidRPr="00715E48">
              <w:rPr>
                <w:rStyle w:val="ad"/>
                <w:rFonts w:ascii="Arial" w:hAnsi="Arial"/>
                <w:noProof/>
              </w:rPr>
              <w:t>20.</w:t>
            </w:r>
            <w:r>
              <w:rPr>
                <w:rFonts w:asciiTheme="minorHAnsi" w:eastAsiaTheme="minorEastAsia" w:hAnsiTheme="minorHAnsi" w:cstheme="minorBidi"/>
                <w:noProof/>
                <w:sz w:val="22"/>
                <w:szCs w:val="22"/>
                <w:lang w:eastAsia="ru-RU"/>
              </w:rPr>
              <w:tab/>
            </w:r>
            <w:r w:rsidRPr="00715E48">
              <w:rPr>
                <w:rStyle w:val="ad"/>
                <w:rFonts w:ascii="Arial" w:hAnsi="Arial" w:cs="Arial"/>
                <w:noProof/>
              </w:rPr>
              <w:t>Д</w:t>
            </w:r>
            <w:r w:rsidRPr="00715E48">
              <w:rPr>
                <w:rStyle w:val="ad"/>
                <w:rFonts w:ascii="Arial" w:hAnsi="Arial" w:cs="Arial"/>
                <w:noProof/>
              </w:rPr>
              <w:t>иметр взрывной скважины (</w:t>
            </w:r>
            <w:r w:rsidRPr="00715E48">
              <w:rPr>
                <w:rStyle w:val="ad"/>
                <w:rFonts w:ascii="Arial" w:hAnsi="Arial" w:cs="Arial"/>
                <w:noProof/>
                <w:lang w:val="en-US"/>
              </w:rPr>
              <w:t>DIAMETRS)</w:t>
            </w:r>
            <w:r>
              <w:rPr>
                <w:noProof/>
                <w:webHidden/>
              </w:rPr>
              <w:tab/>
            </w:r>
            <w:r>
              <w:rPr>
                <w:noProof/>
                <w:webHidden/>
              </w:rPr>
              <w:fldChar w:fldCharType="begin"/>
            </w:r>
            <w:r>
              <w:rPr>
                <w:noProof/>
                <w:webHidden/>
              </w:rPr>
              <w:instrText xml:space="preserve"> PAGEREF _Toc150073595 \h </w:instrText>
            </w:r>
            <w:r>
              <w:rPr>
                <w:noProof/>
                <w:webHidden/>
              </w:rPr>
            </w:r>
            <w:r>
              <w:rPr>
                <w:noProof/>
                <w:webHidden/>
              </w:rPr>
              <w:fldChar w:fldCharType="separate"/>
            </w:r>
            <w:r>
              <w:rPr>
                <w:noProof/>
                <w:webHidden/>
              </w:rPr>
              <w:t>39</w:t>
            </w:r>
            <w:r>
              <w:rPr>
                <w:noProof/>
                <w:webHidden/>
              </w:rPr>
              <w:fldChar w:fldCharType="end"/>
            </w:r>
          </w:hyperlink>
        </w:p>
        <w:p w14:paraId="2B85462D" w14:textId="68F336ED" w:rsidR="00A40DDF" w:rsidRDefault="00A40DDF">
          <w:pPr>
            <w:pStyle w:val="11"/>
            <w:tabs>
              <w:tab w:val="left" w:pos="1023"/>
              <w:tab w:val="right" w:leader="dot" w:pos="10479"/>
            </w:tabs>
            <w:rPr>
              <w:rFonts w:asciiTheme="minorHAnsi" w:eastAsiaTheme="minorEastAsia" w:hAnsiTheme="minorHAnsi" w:cstheme="minorBidi"/>
              <w:noProof/>
              <w:sz w:val="22"/>
              <w:szCs w:val="22"/>
              <w:lang w:eastAsia="ru-RU"/>
            </w:rPr>
          </w:pPr>
          <w:hyperlink w:anchor="_Toc150073596" w:history="1">
            <w:r w:rsidRPr="00715E48">
              <w:rPr>
                <w:rStyle w:val="ad"/>
                <w:rFonts w:ascii="Arial" w:hAnsi="Arial"/>
                <w:noProof/>
              </w:rPr>
              <w:t>21.</w:t>
            </w:r>
            <w:r>
              <w:rPr>
                <w:rFonts w:asciiTheme="minorHAnsi" w:eastAsiaTheme="minorEastAsia" w:hAnsiTheme="minorHAnsi" w:cstheme="minorBidi"/>
                <w:noProof/>
                <w:sz w:val="22"/>
                <w:szCs w:val="22"/>
                <w:lang w:eastAsia="ru-RU"/>
              </w:rPr>
              <w:tab/>
            </w:r>
            <w:r w:rsidRPr="00715E48">
              <w:rPr>
                <w:rStyle w:val="ad"/>
                <w:rFonts w:ascii="Arial" w:hAnsi="Arial" w:cs="Arial"/>
                <w:noProof/>
              </w:rPr>
              <w:t>Техническая поддержка</w:t>
            </w:r>
            <w:r>
              <w:rPr>
                <w:noProof/>
                <w:webHidden/>
              </w:rPr>
              <w:tab/>
            </w:r>
            <w:r>
              <w:rPr>
                <w:noProof/>
                <w:webHidden/>
              </w:rPr>
              <w:fldChar w:fldCharType="begin"/>
            </w:r>
            <w:r>
              <w:rPr>
                <w:noProof/>
                <w:webHidden/>
              </w:rPr>
              <w:instrText xml:space="preserve"> PAGEREF _Toc150073596 \h </w:instrText>
            </w:r>
            <w:r>
              <w:rPr>
                <w:noProof/>
                <w:webHidden/>
              </w:rPr>
            </w:r>
            <w:r>
              <w:rPr>
                <w:noProof/>
                <w:webHidden/>
              </w:rPr>
              <w:fldChar w:fldCharType="separate"/>
            </w:r>
            <w:r>
              <w:rPr>
                <w:noProof/>
                <w:webHidden/>
              </w:rPr>
              <w:t>39</w:t>
            </w:r>
            <w:r>
              <w:rPr>
                <w:noProof/>
                <w:webHidden/>
              </w:rPr>
              <w:fldChar w:fldCharType="end"/>
            </w:r>
          </w:hyperlink>
        </w:p>
        <w:p w14:paraId="13F574BC" w14:textId="32E1FFAB" w:rsidR="003F642F" w:rsidRDefault="003F642F">
          <w:r>
            <w:rPr>
              <w:b/>
              <w:bCs/>
            </w:rPr>
            <w:fldChar w:fldCharType="end"/>
          </w:r>
        </w:p>
      </w:sdtContent>
    </w:sdt>
    <w:p w14:paraId="4A8BFE27" w14:textId="77777777" w:rsidR="00251EB6" w:rsidRPr="00D75A16" w:rsidRDefault="00251EB6" w:rsidP="00AE0BF8">
      <w:pPr>
        <w:ind w:firstLine="567"/>
        <w:rPr>
          <w:rFonts w:ascii="Arial" w:hAnsi="Arial" w:cs="Arial"/>
          <w:sz w:val="24"/>
          <w:szCs w:val="24"/>
        </w:rPr>
      </w:pPr>
    </w:p>
    <w:p w14:paraId="77A1FE4C" w14:textId="77777777" w:rsidR="00251EB6" w:rsidRDefault="00251EB6" w:rsidP="00AE0BF8">
      <w:pPr>
        <w:ind w:firstLine="567"/>
        <w:rPr>
          <w:rFonts w:ascii="Arial" w:hAnsi="Arial" w:cs="Arial"/>
          <w:sz w:val="24"/>
          <w:szCs w:val="24"/>
        </w:rPr>
      </w:pPr>
      <w:r w:rsidRPr="00D75A16">
        <w:rPr>
          <w:rFonts w:ascii="Arial" w:hAnsi="Arial" w:cs="Arial"/>
          <w:sz w:val="24"/>
          <w:szCs w:val="24"/>
        </w:rPr>
        <w:br w:type="page"/>
      </w:r>
    </w:p>
    <w:p w14:paraId="1CA5AB8A" w14:textId="77777777" w:rsidR="00304F59" w:rsidRPr="00783745" w:rsidRDefault="00304F59" w:rsidP="00304F59">
      <w:pPr>
        <w:pStyle w:val="1"/>
        <w:rPr>
          <w:rFonts w:ascii="Arial" w:hAnsi="Arial" w:cs="Arial"/>
          <w:sz w:val="32"/>
          <w:szCs w:val="24"/>
          <w:lang w:val="en-US"/>
        </w:rPr>
      </w:pPr>
      <w:bookmarkStart w:id="1" w:name="_Toc150073568"/>
      <w:r w:rsidRPr="00783745">
        <w:rPr>
          <w:rFonts w:ascii="Arial" w:hAnsi="Arial" w:cs="Arial"/>
          <w:sz w:val="32"/>
          <w:szCs w:val="24"/>
          <w:lang w:val="en-US"/>
        </w:rPr>
        <w:lastRenderedPageBreak/>
        <w:t>Web Mine Manager</w:t>
      </w:r>
      <w:bookmarkEnd w:id="1"/>
    </w:p>
    <w:p w14:paraId="1AB27F6A" w14:textId="77777777" w:rsidR="00304F59" w:rsidRPr="00304F59" w:rsidRDefault="00304F59" w:rsidP="00304F59">
      <w:pPr>
        <w:pStyle w:val="1"/>
        <w:rPr>
          <w:rFonts w:ascii="Arial" w:hAnsi="Arial" w:cs="Arial"/>
          <w:sz w:val="28"/>
          <w:lang w:val="en-US"/>
        </w:rPr>
      </w:pPr>
    </w:p>
    <w:p w14:paraId="4CCEB46A" w14:textId="77777777" w:rsidR="00304F59" w:rsidRPr="00783745" w:rsidRDefault="00304F59" w:rsidP="006C2FE1">
      <w:pPr>
        <w:pStyle w:val="1"/>
        <w:numPr>
          <w:ilvl w:val="0"/>
          <w:numId w:val="35"/>
        </w:numPr>
        <w:ind w:left="567" w:firstLine="567"/>
        <w:rPr>
          <w:rFonts w:ascii="Arial" w:hAnsi="Arial" w:cs="Arial"/>
          <w:sz w:val="28"/>
          <w:szCs w:val="28"/>
        </w:rPr>
      </w:pPr>
      <w:bookmarkStart w:id="2" w:name="_Toc84947153"/>
      <w:bookmarkStart w:id="3" w:name="_Toc143814929"/>
      <w:bookmarkStart w:id="4" w:name="_Toc150073569"/>
      <w:r w:rsidRPr="00783745">
        <w:rPr>
          <w:rFonts w:ascii="Arial" w:hAnsi="Arial" w:cs="Arial"/>
          <w:sz w:val="28"/>
          <w:szCs w:val="28"/>
        </w:rPr>
        <w:t>Назначение документа</w:t>
      </w:r>
      <w:bookmarkEnd w:id="2"/>
      <w:bookmarkEnd w:id="3"/>
      <w:bookmarkEnd w:id="4"/>
    </w:p>
    <w:p w14:paraId="30EC151C" w14:textId="77777777" w:rsidR="00304F59" w:rsidRPr="00172974" w:rsidRDefault="00304F59" w:rsidP="00172974">
      <w:pPr>
        <w:pStyle w:val="Textbody"/>
        <w:rPr>
          <w:rFonts w:ascii="Arial" w:hAnsi="Arial" w:cs="Arial"/>
          <w:bCs/>
          <w:color w:val="333333"/>
          <w:shd w:val="clear" w:color="auto" w:fill="FFFFFF"/>
        </w:rPr>
      </w:pPr>
      <w:r w:rsidRPr="00172974">
        <w:rPr>
          <w:rFonts w:ascii="Arial" w:hAnsi="Arial" w:cs="Arial"/>
          <w:bCs/>
          <w:color w:val="333333"/>
          <w:shd w:val="clear" w:color="auto" w:fill="FFFFFF"/>
        </w:rPr>
        <w:t xml:space="preserve">В настоящем документе приведен порядок выполнения </w:t>
      </w:r>
      <w:r w:rsidR="00454471">
        <w:rPr>
          <w:rFonts w:ascii="Arial" w:hAnsi="Arial" w:cs="Arial"/>
          <w:bCs/>
          <w:color w:val="333333"/>
          <w:shd w:val="clear" w:color="auto" w:fill="FFFFFF"/>
        </w:rPr>
        <w:t>Инженером ПТО</w:t>
      </w:r>
      <w:r w:rsidRPr="00172974">
        <w:rPr>
          <w:rFonts w:ascii="Arial" w:hAnsi="Arial" w:cs="Arial"/>
          <w:bCs/>
          <w:color w:val="333333"/>
          <w:shd w:val="clear" w:color="auto" w:fill="FFFFFF"/>
        </w:rPr>
        <w:t xml:space="preserve"> следующих процессов и операций:</w:t>
      </w:r>
    </w:p>
    <w:p w14:paraId="6BF29B67" w14:textId="77777777" w:rsidR="00304F59" w:rsidRPr="00172974" w:rsidRDefault="00304F59" w:rsidP="00172974">
      <w:pPr>
        <w:pStyle w:val="Textbody"/>
        <w:numPr>
          <w:ilvl w:val="0"/>
          <w:numId w:val="37"/>
        </w:numPr>
        <w:rPr>
          <w:rFonts w:ascii="Arial" w:hAnsi="Arial" w:cs="Arial"/>
          <w:bCs/>
          <w:color w:val="333333"/>
          <w:shd w:val="clear" w:color="auto" w:fill="FFFFFF"/>
        </w:rPr>
      </w:pPr>
      <w:r w:rsidRPr="00172974">
        <w:rPr>
          <w:rFonts w:ascii="Arial" w:hAnsi="Arial" w:cs="Arial"/>
          <w:bCs/>
          <w:color w:val="333333"/>
          <w:shd w:val="clear" w:color="auto" w:fill="FFFFFF"/>
        </w:rPr>
        <w:t>Контроль и отслеживание процесса зарядных работ</w:t>
      </w:r>
    </w:p>
    <w:p w14:paraId="55409C27" w14:textId="77777777" w:rsidR="00304F59" w:rsidRPr="00172974" w:rsidRDefault="00304F59" w:rsidP="00172974">
      <w:pPr>
        <w:pStyle w:val="Textbody"/>
        <w:numPr>
          <w:ilvl w:val="0"/>
          <w:numId w:val="37"/>
        </w:numPr>
        <w:rPr>
          <w:rFonts w:ascii="Arial" w:hAnsi="Arial" w:cs="Arial"/>
          <w:bCs/>
          <w:color w:val="333333"/>
          <w:shd w:val="clear" w:color="auto" w:fill="FFFFFF"/>
        </w:rPr>
      </w:pPr>
      <w:r w:rsidRPr="00172974">
        <w:rPr>
          <w:rFonts w:ascii="Arial" w:hAnsi="Arial" w:cs="Arial"/>
          <w:bCs/>
          <w:color w:val="333333"/>
          <w:shd w:val="clear" w:color="auto" w:fill="FFFFFF"/>
        </w:rPr>
        <w:t>Навигация юнитов</w:t>
      </w:r>
    </w:p>
    <w:p w14:paraId="2AB36700" w14:textId="77777777" w:rsidR="00304F59" w:rsidRPr="00172974" w:rsidRDefault="00304F59" w:rsidP="00172974">
      <w:pPr>
        <w:pStyle w:val="Textbody"/>
        <w:numPr>
          <w:ilvl w:val="0"/>
          <w:numId w:val="37"/>
        </w:numPr>
        <w:rPr>
          <w:rFonts w:ascii="Arial" w:hAnsi="Arial" w:cs="Arial"/>
          <w:bCs/>
          <w:color w:val="333333"/>
          <w:shd w:val="clear" w:color="auto" w:fill="FFFFFF"/>
        </w:rPr>
      </w:pPr>
      <w:r w:rsidRPr="00172974">
        <w:rPr>
          <w:rFonts w:ascii="Arial" w:hAnsi="Arial" w:cs="Arial"/>
          <w:bCs/>
          <w:color w:val="333333"/>
          <w:shd w:val="clear" w:color="auto" w:fill="FFFFFF"/>
        </w:rPr>
        <w:t>Создание типов вв</w:t>
      </w:r>
    </w:p>
    <w:p w14:paraId="3F8334E1" w14:textId="77777777" w:rsidR="00304F59" w:rsidRPr="00172974" w:rsidRDefault="00304F59" w:rsidP="00172974">
      <w:pPr>
        <w:pStyle w:val="Textbody"/>
        <w:numPr>
          <w:ilvl w:val="0"/>
          <w:numId w:val="37"/>
        </w:numPr>
        <w:rPr>
          <w:rFonts w:ascii="Arial" w:hAnsi="Arial" w:cs="Arial"/>
          <w:bCs/>
          <w:color w:val="333333"/>
          <w:shd w:val="clear" w:color="auto" w:fill="FFFFFF"/>
        </w:rPr>
      </w:pPr>
      <w:r w:rsidRPr="00172974">
        <w:rPr>
          <w:rFonts w:ascii="Arial" w:hAnsi="Arial" w:cs="Arial"/>
          <w:bCs/>
          <w:color w:val="333333"/>
          <w:shd w:val="clear" w:color="auto" w:fill="FFFFFF"/>
        </w:rPr>
        <w:t>Загрузка взрывного задания</w:t>
      </w:r>
    </w:p>
    <w:p w14:paraId="27907953" w14:textId="77777777" w:rsidR="00304F59" w:rsidRPr="00172974" w:rsidRDefault="00304F59" w:rsidP="00172974">
      <w:pPr>
        <w:pStyle w:val="Textbody"/>
        <w:numPr>
          <w:ilvl w:val="0"/>
          <w:numId w:val="37"/>
        </w:numPr>
        <w:rPr>
          <w:rFonts w:ascii="Arial" w:hAnsi="Arial" w:cs="Arial"/>
          <w:bCs/>
          <w:color w:val="333333"/>
          <w:shd w:val="clear" w:color="auto" w:fill="FFFFFF"/>
        </w:rPr>
      </w:pPr>
      <w:r w:rsidRPr="00172974">
        <w:rPr>
          <w:rFonts w:ascii="Arial" w:hAnsi="Arial" w:cs="Arial"/>
          <w:bCs/>
          <w:color w:val="333333"/>
          <w:shd w:val="clear" w:color="auto" w:fill="FFFFFF"/>
        </w:rPr>
        <w:t>Назначение на юнит взрывного задания</w:t>
      </w:r>
    </w:p>
    <w:p w14:paraId="6C8B39F8" w14:textId="77777777" w:rsidR="00304F59" w:rsidRPr="00172974" w:rsidRDefault="00304F59" w:rsidP="00172974">
      <w:pPr>
        <w:pStyle w:val="Textbody"/>
        <w:numPr>
          <w:ilvl w:val="0"/>
          <w:numId w:val="37"/>
        </w:numPr>
        <w:rPr>
          <w:rFonts w:ascii="Arial" w:hAnsi="Arial" w:cs="Arial"/>
          <w:bCs/>
          <w:color w:val="333333"/>
          <w:shd w:val="clear" w:color="auto" w:fill="FFFFFF"/>
        </w:rPr>
      </w:pPr>
      <w:r w:rsidRPr="00172974">
        <w:rPr>
          <w:rFonts w:ascii="Arial" w:hAnsi="Arial" w:cs="Arial"/>
          <w:bCs/>
          <w:color w:val="333333"/>
          <w:shd w:val="clear" w:color="auto" w:fill="FFFFFF"/>
        </w:rPr>
        <w:t>Редактирование объектов</w:t>
      </w:r>
    </w:p>
    <w:p w14:paraId="343BD09C" w14:textId="77777777" w:rsidR="00304F59" w:rsidRPr="00172974" w:rsidRDefault="00304F59" w:rsidP="00172974">
      <w:pPr>
        <w:pStyle w:val="Textbody"/>
        <w:numPr>
          <w:ilvl w:val="0"/>
          <w:numId w:val="37"/>
        </w:numPr>
        <w:rPr>
          <w:rFonts w:ascii="Arial" w:hAnsi="Arial" w:cs="Arial"/>
          <w:bCs/>
          <w:color w:val="333333"/>
          <w:shd w:val="clear" w:color="auto" w:fill="FFFFFF"/>
        </w:rPr>
      </w:pPr>
      <w:r w:rsidRPr="00172974">
        <w:rPr>
          <w:rFonts w:ascii="Arial" w:hAnsi="Arial" w:cs="Arial"/>
          <w:bCs/>
          <w:color w:val="333333"/>
          <w:shd w:val="clear" w:color="auto" w:fill="FFFFFF"/>
        </w:rPr>
        <w:t>Сбор статистики</w:t>
      </w:r>
    </w:p>
    <w:p w14:paraId="75BED1B3" w14:textId="77777777" w:rsidR="00783745" w:rsidRDefault="00783745" w:rsidP="00783745">
      <w:pPr>
        <w:pStyle w:val="a4"/>
        <w:spacing w:after="120"/>
        <w:ind w:left="720" w:firstLine="0"/>
        <w:textAlignment w:val="baseline"/>
        <w:rPr>
          <w:rFonts w:ascii="Arial" w:eastAsia="Calibri" w:hAnsi="Arial" w:cs="Arial"/>
        </w:rPr>
      </w:pPr>
    </w:p>
    <w:p w14:paraId="347FC8D9" w14:textId="77777777" w:rsidR="00783745" w:rsidRDefault="00783745" w:rsidP="006C2FE1">
      <w:pPr>
        <w:pStyle w:val="1"/>
        <w:numPr>
          <w:ilvl w:val="0"/>
          <w:numId w:val="35"/>
        </w:numPr>
        <w:ind w:left="567" w:firstLine="567"/>
        <w:rPr>
          <w:rFonts w:ascii="Arial" w:hAnsi="Arial" w:cs="Arial"/>
          <w:sz w:val="28"/>
          <w:szCs w:val="28"/>
        </w:rPr>
      </w:pPr>
      <w:bookmarkStart w:id="5" w:name="_Toc143814931"/>
      <w:bookmarkStart w:id="6" w:name="_Toc150073570"/>
      <w:r w:rsidRPr="00783745">
        <w:rPr>
          <w:rFonts w:ascii="Arial" w:hAnsi="Arial" w:cs="Arial"/>
          <w:sz w:val="28"/>
          <w:szCs w:val="28"/>
        </w:rPr>
        <w:t>Исполнители роли</w:t>
      </w:r>
      <w:bookmarkEnd w:id="5"/>
      <w:bookmarkEnd w:id="6"/>
    </w:p>
    <w:p w14:paraId="2548FA63" w14:textId="77777777" w:rsidR="002432FA" w:rsidRPr="00783745" w:rsidRDefault="002432FA" w:rsidP="002432FA">
      <w:pPr>
        <w:pStyle w:val="1"/>
        <w:ind w:left="1134" w:firstLine="0"/>
        <w:rPr>
          <w:rFonts w:ascii="Arial" w:hAnsi="Arial" w:cs="Arial"/>
          <w:sz w:val="28"/>
          <w:szCs w:val="28"/>
        </w:rPr>
      </w:pPr>
    </w:p>
    <w:p w14:paraId="7BBA5B5D" w14:textId="77777777" w:rsidR="00F4203C" w:rsidRDefault="002432FA" w:rsidP="002432FA">
      <w:pPr>
        <w:pStyle w:val="Textbody"/>
        <w:rPr>
          <w:rFonts w:ascii="Arial" w:hAnsi="Arial" w:cs="Arial"/>
          <w:bCs/>
          <w:color w:val="333333"/>
          <w:shd w:val="clear" w:color="auto" w:fill="FFFFFF"/>
        </w:rPr>
      </w:pPr>
      <w:r w:rsidRPr="002432FA">
        <w:rPr>
          <w:rFonts w:ascii="Arial" w:hAnsi="Arial" w:cs="Arial"/>
          <w:bCs/>
          <w:color w:val="333333"/>
          <w:shd w:val="clear" w:color="auto" w:fill="FFFFFF"/>
        </w:rPr>
        <w:t>Инженер ПТО – это специалист производственно-технического отдела, который занимается разработкой проектов, смет, контролирует выполнение производственных задач.</w:t>
      </w:r>
    </w:p>
    <w:p w14:paraId="374FEFDA" w14:textId="77777777" w:rsidR="002432FA" w:rsidRPr="009D7C18" w:rsidRDefault="002432FA" w:rsidP="002432FA">
      <w:pPr>
        <w:pStyle w:val="Textbody"/>
        <w:rPr>
          <w:rFonts w:ascii="Arial" w:hAnsi="Arial" w:cs="Arial"/>
          <w:bCs/>
          <w:color w:val="333333"/>
          <w:shd w:val="clear" w:color="auto" w:fill="FFFFFF"/>
        </w:rPr>
      </w:pPr>
    </w:p>
    <w:p w14:paraId="56BDA5FD" w14:textId="3A297BA6" w:rsidR="00C1737F" w:rsidRDefault="00C1737F">
      <w:pPr>
        <w:rPr>
          <w:rFonts w:ascii="Arial" w:eastAsia="Calibri" w:hAnsi="Arial" w:cs="Arial"/>
          <w:i/>
          <w:noProof/>
          <w:color w:val="808080" w:themeColor="background1" w:themeShade="80"/>
          <w:lang w:eastAsia="ru-RU"/>
        </w:rPr>
      </w:pPr>
      <w:r>
        <w:rPr>
          <w:rFonts w:ascii="Arial" w:eastAsia="Calibri" w:hAnsi="Arial" w:cs="Arial"/>
          <w:i/>
          <w:noProof/>
          <w:color w:val="808080" w:themeColor="background1" w:themeShade="80"/>
          <w:lang w:eastAsia="ru-RU"/>
        </w:rPr>
        <w:br w:type="page"/>
      </w:r>
    </w:p>
    <w:p w14:paraId="64796B04" w14:textId="77777777" w:rsidR="00783745" w:rsidRPr="009D7C18" w:rsidRDefault="00783745" w:rsidP="00783745">
      <w:pPr>
        <w:ind w:firstLine="567"/>
        <w:rPr>
          <w:rFonts w:ascii="Arial" w:eastAsia="Calibri" w:hAnsi="Arial" w:cs="Arial"/>
          <w:i/>
          <w:color w:val="808080" w:themeColor="background1" w:themeShade="80"/>
        </w:rPr>
      </w:pPr>
    </w:p>
    <w:p w14:paraId="4495BD5E" w14:textId="77777777" w:rsidR="00783745" w:rsidRPr="009D7C18" w:rsidRDefault="00783745" w:rsidP="00783745">
      <w:pPr>
        <w:pStyle w:val="ae"/>
        <w:jc w:val="center"/>
        <w:rPr>
          <w:rFonts w:ascii="Arial" w:hAnsi="Arial" w:cs="Arial"/>
        </w:rPr>
      </w:pPr>
    </w:p>
    <w:p w14:paraId="3F8E8C8D" w14:textId="77777777" w:rsidR="00783745" w:rsidRDefault="00783745" w:rsidP="00783745">
      <w:pPr>
        <w:pStyle w:val="a4"/>
        <w:spacing w:after="120"/>
        <w:ind w:left="720" w:firstLine="0"/>
        <w:textAlignment w:val="baseline"/>
        <w:rPr>
          <w:rFonts w:ascii="Arial" w:eastAsia="Calibri" w:hAnsi="Arial" w:cs="Arial"/>
        </w:rPr>
      </w:pPr>
    </w:p>
    <w:p w14:paraId="5AB2C90C" w14:textId="77777777" w:rsidR="00783745" w:rsidRDefault="00783745" w:rsidP="00783745">
      <w:pPr>
        <w:pStyle w:val="a4"/>
        <w:spacing w:after="120"/>
        <w:ind w:left="720" w:firstLine="0"/>
        <w:textAlignment w:val="baseline"/>
        <w:rPr>
          <w:rFonts w:ascii="Arial" w:eastAsia="Calibri" w:hAnsi="Arial" w:cs="Arial"/>
        </w:rPr>
      </w:pPr>
    </w:p>
    <w:p w14:paraId="17D7CAAC" w14:textId="77777777" w:rsidR="00783745" w:rsidRDefault="00783745" w:rsidP="00783745">
      <w:pPr>
        <w:pStyle w:val="a4"/>
        <w:spacing w:after="120"/>
        <w:ind w:left="720" w:firstLine="0"/>
        <w:textAlignment w:val="baseline"/>
        <w:rPr>
          <w:rFonts w:ascii="Arial" w:eastAsia="Calibri" w:hAnsi="Arial" w:cs="Arial"/>
        </w:rPr>
      </w:pPr>
    </w:p>
    <w:p w14:paraId="4C86DEE2" w14:textId="77777777" w:rsidR="00783745" w:rsidRDefault="00783745" w:rsidP="00783745">
      <w:pPr>
        <w:spacing w:after="120"/>
        <w:textAlignment w:val="baseline"/>
        <w:rPr>
          <w:rFonts w:ascii="Arial" w:eastAsia="Calibri" w:hAnsi="Arial" w:cs="Arial"/>
        </w:rPr>
      </w:pPr>
    </w:p>
    <w:p w14:paraId="6D2158FE" w14:textId="77777777" w:rsidR="002432FA" w:rsidRDefault="002432FA" w:rsidP="00783745">
      <w:pPr>
        <w:spacing w:after="120"/>
        <w:textAlignment w:val="baseline"/>
        <w:rPr>
          <w:rFonts w:ascii="Arial" w:eastAsia="Calibri" w:hAnsi="Arial" w:cs="Arial"/>
        </w:rPr>
      </w:pPr>
    </w:p>
    <w:p w14:paraId="336000C2" w14:textId="77777777" w:rsidR="002432FA" w:rsidRDefault="002432FA" w:rsidP="00783745">
      <w:pPr>
        <w:spacing w:after="120"/>
        <w:textAlignment w:val="baseline"/>
        <w:rPr>
          <w:rFonts w:ascii="Arial" w:eastAsia="Calibri" w:hAnsi="Arial" w:cs="Arial"/>
        </w:rPr>
      </w:pPr>
    </w:p>
    <w:p w14:paraId="0509EF51" w14:textId="77777777" w:rsidR="002432FA" w:rsidRDefault="002432FA" w:rsidP="00783745">
      <w:pPr>
        <w:spacing w:after="120"/>
        <w:textAlignment w:val="baseline"/>
        <w:rPr>
          <w:rFonts w:ascii="Arial" w:eastAsia="Calibri" w:hAnsi="Arial" w:cs="Arial"/>
        </w:rPr>
      </w:pPr>
    </w:p>
    <w:p w14:paraId="692EABEC" w14:textId="77777777" w:rsidR="002432FA" w:rsidRDefault="002432FA" w:rsidP="00783745">
      <w:pPr>
        <w:spacing w:after="120"/>
        <w:textAlignment w:val="baseline"/>
        <w:rPr>
          <w:rFonts w:ascii="Arial" w:eastAsia="Calibri" w:hAnsi="Arial" w:cs="Arial"/>
        </w:rPr>
      </w:pPr>
    </w:p>
    <w:p w14:paraId="3E867119" w14:textId="77777777" w:rsidR="00783745" w:rsidRDefault="00783745" w:rsidP="00783745">
      <w:pPr>
        <w:spacing w:after="120"/>
        <w:textAlignment w:val="baseline"/>
        <w:rPr>
          <w:rFonts w:ascii="Arial" w:eastAsia="Calibri" w:hAnsi="Arial" w:cs="Arial"/>
        </w:rPr>
      </w:pPr>
    </w:p>
    <w:p w14:paraId="46ADA94B" w14:textId="77777777" w:rsidR="00783745" w:rsidRPr="00391948" w:rsidRDefault="00783745" w:rsidP="00391948">
      <w:pPr>
        <w:spacing w:after="120"/>
        <w:textAlignment w:val="baseline"/>
        <w:rPr>
          <w:rFonts w:ascii="Arial" w:eastAsia="Calibri" w:hAnsi="Arial" w:cs="Arial"/>
        </w:rPr>
      </w:pPr>
    </w:p>
    <w:p w14:paraId="0F447A97" w14:textId="77777777" w:rsidR="003F642F" w:rsidRPr="00783745" w:rsidRDefault="003F642F" w:rsidP="006C2FE1">
      <w:pPr>
        <w:pStyle w:val="1"/>
        <w:numPr>
          <w:ilvl w:val="0"/>
          <w:numId w:val="35"/>
        </w:numPr>
        <w:ind w:left="567" w:firstLine="567"/>
        <w:rPr>
          <w:rFonts w:ascii="Arial" w:hAnsi="Arial" w:cs="Arial"/>
          <w:sz w:val="28"/>
          <w:szCs w:val="28"/>
        </w:rPr>
      </w:pPr>
      <w:bookmarkStart w:id="7" w:name="_Toc84947154"/>
      <w:bookmarkStart w:id="8" w:name="_Toc84435173"/>
      <w:bookmarkStart w:id="9" w:name="_Toc143814930"/>
      <w:bookmarkStart w:id="10" w:name="_Toc150073571"/>
      <w:r w:rsidRPr="00783745">
        <w:rPr>
          <w:rFonts w:ascii="Arial" w:hAnsi="Arial" w:cs="Arial"/>
          <w:sz w:val="28"/>
          <w:szCs w:val="28"/>
        </w:rPr>
        <w:t>Термины и определения</w:t>
      </w:r>
      <w:bookmarkEnd w:id="7"/>
      <w:bookmarkEnd w:id="8"/>
      <w:bookmarkEnd w:id="9"/>
      <w:bookmarkEnd w:id="10"/>
    </w:p>
    <w:p w14:paraId="511FAC40" w14:textId="77777777" w:rsidR="003F642F" w:rsidRPr="009D7C18" w:rsidRDefault="003F642F" w:rsidP="003F642F">
      <w:pPr>
        <w:pStyle w:val="ae"/>
        <w:keepNext/>
        <w:spacing w:after="0"/>
        <w:ind w:left="432"/>
        <w:jc w:val="right"/>
        <w:rPr>
          <w:rFonts w:ascii="Arial" w:hAnsi="Arial" w:cs="Arial"/>
          <w:sz w:val="22"/>
        </w:rPr>
      </w:pPr>
      <w:r w:rsidRPr="009D7C18">
        <w:rPr>
          <w:rFonts w:ascii="Arial" w:hAnsi="Arial" w:cs="Arial"/>
          <w:sz w:val="22"/>
        </w:rPr>
        <w:t xml:space="preserve"> Таблица 4. Используемые термины</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770"/>
        <w:gridCol w:w="6935"/>
      </w:tblGrid>
      <w:tr w:rsidR="003F642F" w:rsidRPr="009D7C18" w14:paraId="3E59A347" w14:textId="77777777" w:rsidTr="003F642F">
        <w:trPr>
          <w:cantSplit/>
          <w:trHeight w:val="397"/>
        </w:trPr>
        <w:tc>
          <w:tcPr>
            <w:tcW w:w="1761" w:type="pct"/>
            <w:shd w:val="clear" w:color="auto" w:fill="FFC000"/>
            <w:vAlign w:val="center"/>
          </w:tcPr>
          <w:p w14:paraId="471FF255" w14:textId="77777777" w:rsidR="003F642F" w:rsidRPr="009D7C18" w:rsidRDefault="003F642F" w:rsidP="003F642F">
            <w:pPr>
              <w:jc w:val="center"/>
              <w:rPr>
                <w:rFonts w:ascii="Arial" w:hAnsi="Arial" w:cs="Arial"/>
                <w:b/>
                <w:sz w:val="20"/>
              </w:rPr>
            </w:pPr>
            <w:r w:rsidRPr="009D7C18">
              <w:rPr>
                <w:rFonts w:ascii="Arial" w:hAnsi="Arial" w:cs="Arial"/>
                <w:b/>
                <w:sz w:val="20"/>
              </w:rPr>
              <w:t>Термин</w:t>
            </w:r>
          </w:p>
        </w:tc>
        <w:tc>
          <w:tcPr>
            <w:tcW w:w="3239" w:type="pct"/>
            <w:shd w:val="clear" w:color="auto" w:fill="FFC000"/>
            <w:vAlign w:val="center"/>
          </w:tcPr>
          <w:p w14:paraId="2FA093FA" w14:textId="77777777" w:rsidR="003F642F" w:rsidRPr="009D7C18" w:rsidRDefault="003F642F" w:rsidP="003F642F">
            <w:pPr>
              <w:jc w:val="center"/>
              <w:rPr>
                <w:rFonts w:ascii="Arial" w:hAnsi="Arial" w:cs="Arial"/>
                <w:b/>
                <w:sz w:val="20"/>
              </w:rPr>
            </w:pPr>
            <w:r w:rsidRPr="009D7C18">
              <w:rPr>
                <w:rFonts w:ascii="Arial" w:hAnsi="Arial" w:cs="Arial"/>
                <w:b/>
                <w:sz w:val="20"/>
              </w:rPr>
              <w:t>Определение</w:t>
            </w:r>
          </w:p>
        </w:tc>
      </w:tr>
      <w:tr w:rsidR="003F642F" w:rsidRPr="009D7C18" w14:paraId="709FA2BF" w14:textId="77777777" w:rsidTr="003F642F">
        <w:trPr>
          <w:cantSplit/>
        </w:trPr>
        <w:tc>
          <w:tcPr>
            <w:tcW w:w="1761" w:type="pct"/>
          </w:tcPr>
          <w:p w14:paraId="0FD9C33F" w14:textId="77777777" w:rsidR="003F642F" w:rsidRPr="00304F59" w:rsidRDefault="003F642F" w:rsidP="003F642F">
            <w:pPr>
              <w:rPr>
                <w:rFonts w:ascii="Arial" w:hAnsi="Arial" w:cs="Arial"/>
                <w:sz w:val="20"/>
              </w:rPr>
            </w:pPr>
            <w:r w:rsidRPr="009D7C18">
              <w:rPr>
                <w:rFonts w:ascii="Arial" w:hAnsi="Arial" w:cs="Arial"/>
                <w:sz w:val="20"/>
                <w:lang w:val="en-US"/>
              </w:rPr>
              <w:t>Blast</w:t>
            </w:r>
            <w:r w:rsidRPr="00304F59">
              <w:rPr>
                <w:rFonts w:ascii="Arial" w:hAnsi="Arial" w:cs="Arial"/>
                <w:sz w:val="20"/>
              </w:rPr>
              <w:t xml:space="preserve"> </w:t>
            </w:r>
            <w:r w:rsidRPr="009D7C18">
              <w:rPr>
                <w:rFonts w:ascii="Arial" w:hAnsi="Arial" w:cs="Arial"/>
                <w:sz w:val="20"/>
                <w:lang w:val="en-US"/>
              </w:rPr>
              <w:t>Manager</w:t>
            </w:r>
          </w:p>
        </w:tc>
        <w:tc>
          <w:tcPr>
            <w:tcW w:w="3239" w:type="pct"/>
          </w:tcPr>
          <w:p w14:paraId="3024034E" w14:textId="77777777" w:rsidR="003F642F" w:rsidRPr="009D7C18" w:rsidRDefault="003F642F" w:rsidP="003F642F">
            <w:pPr>
              <w:jc w:val="center"/>
              <w:rPr>
                <w:rFonts w:ascii="Arial" w:hAnsi="Arial" w:cs="Arial"/>
                <w:sz w:val="20"/>
              </w:rPr>
            </w:pPr>
            <w:r w:rsidRPr="009D7C18">
              <w:rPr>
                <w:rFonts w:ascii="Arial" w:hAnsi="Arial" w:cs="Arial"/>
                <w:sz w:val="20"/>
              </w:rPr>
              <w:t>Автоматизированная система управления взрывными работами</w:t>
            </w:r>
          </w:p>
        </w:tc>
      </w:tr>
      <w:tr w:rsidR="003F642F" w:rsidRPr="009D7C18" w14:paraId="7892FD9B" w14:textId="77777777" w:rsidTr="003F642F">
        <w:trPr>
          <w:cantSplit/>
        </w:trPr>
        <w:tc>
          <w:tcPr>
            <w:tcW w:w="1761" w:type="pct"/>
          </w:tcPr>
          <w:p w14:paraId="37336A4E" w14:textId="77777777" w:rsidR="003F642F" w:rsidRPr="009D7C18" w:rsidRDefault="003F642F" w:rsidP="003F642F">
            <w:pPr>
              <w:rPr>
                <w:rFonts w:ascii="Arial" w:hAnsi="Arial" w:cs="Arial"/>
                <w:sz w:val="20"/>
              </w:rPr>
            </w:pPr>
            <w:r w:rsidRPr="009D7C18">
              <w:rPr>
                <w:rFonts w:ascii="Arial" w:hAnsi="Arial" w:cs="Arial"/>
                <w:sz w:val="20"/>
              </w:rPr>
              <w:t>BM Mobile</w:t>
            </w:r>
          </w:p>
        </w:tc>
        <w:tc>
          <w:tcPr>
            <w:tcW w:w="3239" w:type="pct"/>
          </w:tcPr>
          <w:p w14:paraId="4A8201FC" w14:textId="77777777" w:rsidR="003F642F" w:rsidRPr="009D7C18" w:rsidRDefault="003F642F" w:rsidP="003F642F">
            <w:pPr>
              <w:jc w:val="center"/>
              <w:rPr>
                <w:rFonts w:ascii="Arial" w:hAnsi="Arial" w:cs="Arial"/>
                <w:sz w:val="20"/>
              </w:rPr>
            </w:pPr>
            <w:r w:rsidRPr="009D7C18">
              <w:rPr>
                <w:rFonts w:ascii="Arial" w:hAnsi="Arial" w:cs="Arial"/>
                <w:sz w:val="20"/>
              </w:rPr>
              <w:t>ПО, устанавливаемое на планшет взрывника</w:t>
            </w:r>
          </w:p>
        </w:tc>
      </w:tr>
      <w:tr w:rsidR="003F642F" w:rsidRPr="009D7C18" w14:paraId="1616D020" w14:textId="77777777" w:rsidTr="003F642F">
        <w:trPr>
          <w:cantSplit/>
        </w:trPr>
        <w:tc>
          <w:tcPr>
            <w:tcW w:w="1761" w:type="pct"/>
          </w:tcPr>
          <w:p w14:paraId="3A181414" w14:textId="4929F696" w:rsidR="003F642F" w:rsidRPr="009D7C18" w:rsidRDefault="003128C3" w:rsidP="003F642F">
            <w:pPr>
              <w:rPr>
                <w:rFonts w:ascii="Arial" w:hAnsi="Arial" w:cs="Arial"/>
                <w:sz w:val="20"/>
              </w:rPr>
            </w:pPr>
            <w:r w:rsidRPr="00B4273F">
              <w:rPr>
                <w:rFonts w:ascii="Arial" w:hAnsi="Arial" w:cs="Arial"/>
                <w:sz w:val="20"/>
                <w:szCs w:val="20"/>
                <w:lang w:val="en-US"/>
              </w:rPr>
              <w:t>Web Mine Manager</w:t>
            </w:r>
            <w:r>
              <w:rPr>
                <w:rFonts w:ascii="Arial" w:hAnsi="Arial" w:cs="Arial"/>
                <w:sz w:val="20"/>
                <w:szCs w:val="20"/>
                <w:lang w:val="en-US"/>
              </w:rPr>
              <w:t xml:space="preserve"> (WMM)</w:t>
            </w:r>
          </w:p>
        </w:tc>
        <w:tc>
          <w:tcPr>
            <w:tcW w:w="3239" w:type="pct"/>
          </w:tcPr>
          <w:p w14:paraId="48C704FA" w14:textId="041866BC" w:rsidR="003F642F" w:rsidRPr="009D7C18" w:rsidRDefault="000C71DB" w:rsidP="003F642F">
            <w:pPr>
              <w:jc w:val="center"/>
              <w:rPr>
                <w:rFonts w:ascii="Arial" w:hAnsi="Arial" w:cs="Arial"/>
                <w:sz w:val="20"/>
              </w:rPr>
            </w:pPr>
            <w:r w:rsidRPr="000F5157">
              <w:rPr>
                <w:rFonts w:ascii="Arial" w:hAnsi="Arial" w:cs="Arial"/>
                <w:sz w:val="20"/>
                <w:szCs w:val="20"/>
              </w:rPr>
              <w:t xml:space="preserve">веб-приложение в составе системы АСУ СЗМ, предназначенное для управления и мониторинга </w:t>
            </w:r>
            <w:r>
              <w:rPr>
                <w:rFonts w:ascii="Arial" w:hAnsi="Arial" w:cs="Arial"/>
                <w:sz w:val="20"/>
                <w:szCs w:val="20"/>
              </w:rPr>
              <w:t>процесса зарядки скважин</w:t>
            </w:r>
          </w:p>
        </w:tc>
      </w:tr>
      <w:tr w:rsidR="003F642F" w:rsidRPr="009D7C18" w14:paraId="0A2A09EE" w14:textId="77777777" w:rsidTr="003F642F">
        <w:trPr>
          <w:cantSplit/>
        </w:trPr>
        <w:tc>
          <w:tcPr>
            <w:tcW w:w="1761" w:type="pct"/>
          </w:tcPr>
          <w:p w14:paraId="043B2549" w14:textId="77777777" w:rsidR="003F642F" w:rsidRPr="009D7C18" w:rsidRDefault="003F642F" w:rsidP="003F642F">
            <w:pPr>
              <w:rPr>
                <w:rFonts w:ascii="Arial" w:hAnsi="Arial" w:cs="Arial"/>
                <w:sz w:val="20"/>
              </w:rPr>
            </w:pPr>
            <w:r w:rsidRPr="009D7C18">
              <w:rPr>
                <w:rFonts w:ascii="Arial" w:hAnsi="Arial" w:cs="Arial"/>
                <w:sz w:val="20"/>
              </w:rPr>
              <w:t>Планшет взрывника</w:t>
            </w:r>
          </w:p>
        </w:tc>
        <w:tc>
          <w:tcPr>
            <w:tcW w:w="3239" w:type="pct"/>
          </w:tcPr>
          <w:p w14:paraId="6C1203D6" w14:textId="77777777" w:rsidR="003F642F" w:rsidRPr="009D7C18" w:rsidRDefault="003F642F" w:rsidP="003F642F">
            <w:pPr>
              <w:jc w:val="center"/>
              <w:rPr>
                <w:rFonts w:ascii="Arial" w:hAnsi="Arial" w:cs="Arial"/>
                <w:sz w:val="20"/>
              </w:rPr>
            </w:pPr>
            <w:r w:rsidRPr="009D7C18">
              <w:rPr>
                <w:rFonts w:ascii="Arial" w:hAnsi="Arial" w:cs="Arial"/>
                <w:sz w:val="20"/>
              </w:rPr>
              <w:t xml:space="preserve">Планшет с предустановленным ПО </w:t>
            </w:r>
            <w:r w:rsidRPr="009D7C18">
              <w:rPr>
                <w:rFonts w:ascii="Arial" w:hAnsi="Arial" w:cs="Arial"/>
                <w:sz w:val="20"/>
                <w:lang w:val="en-US"/>
              </w:rPr>
              <w:t>Blast</w:t>
            </w:r>
            <w:r w:rsidRPr="009D7C18">
              <w:rPr>
                <w:rFonts w:ascii="Arial" w:hAnsi="Arial" w:cs="Arial"/>
                <w:sz w:val="20"/>
              </w:rPr>
              <w:t xml:space="preserve"> </w:t>
            </w:r>
            <w:r w:rsidRPr="009D7C18">
              <w:rPr>
                <w:rFonts w:ascii="Arial" w:hAnsi="Arial" w:cs="Arial"/>
                <w:sz w:val="20"/>
                <w:lang w:val="en-US"/>
              </w:rPr>
              <w:t>Manager</w:t>
            </w:r>
            <w:r w:rsidRPr="009D7C18">
              <w:rPr>
                <w:rFonts w:ascii="Arial" w:hAnsi="Arial" w:cs="Arial"/>
                <w:sz w:val="20"/>
              </w:rPr>
              <w:t>, используемый взрывниками при проведении работ</w:t>
            </w:r>
          </w:p>
        </w:tc>
      </w:tr>
      <w:tr w:rsidR="003F642F" w:rsidRPr="009D7C18" w14:paraId="294FCE46" w14:textId="77777777" w:rsidTr="003F642F">
        <w:trPr>
          <w:cantSplit/>
        </w:trPr>
        <w:tc>
          <w:tcPr>
            <w:tcW w:w="1761" w:type="pct"/>
          </w:tcPr>
          <w:p w14:paraId="09CB9335" w14:textId="07619FD8" w:rsidR="003F642F" w:rsidRPr="009D7C18" w:rsidRDefault="003128C3" w:rsidP="003F642F">
            <w:pPr>
              <w:rPr>
                <w:rFonts w:ascii="Arial" w:hAnsi="Arial" w:cs="Arial"/>
                <w:sz w:val="20"/>
                <w:lang w:val="en-US"/>
              </w:rPr>
            </w:pPr>
            <w:r>
              <w:rPr>
                <w:rFonts w:ascii="Arial" w:hAnsi="Arial" w:cs="Arial"/>
                <w:sz w:val="20"/>
                <w:lang w:val="en-US"/>
              </w:rPr>
              <w:t>Mobile Unit Windows (</w:t>
            </w:r>
            <w:r w:rsidR="003F642F" w:rsidRPr="009D7C18">
              <w:rPr>
                <w:rFonts w:ascii="Arial" w:hAnsi="Arial" w:cs="Arial"/>
                <w:sz w:val="20"/>
                <w:lang w:val="en-US"/>
              </w:rPr>
              <w:t>MUW</w:t>
            </w:r>
            <w:r>
              <w:rPr>
                <w:rFonts w:ascii="Arial" w:hAnsi="Arial" w:cs="Arial"/>
                <w:sz w:val="20"/>
                <w:lang w:val="en-US"/>
              </w:rPr>
              <w:t>)</w:t>
            </w:r>
          </w:p>
        </w:tc>
        <w:tc>
          <w:tcPr>
            <w:tcW w:w="3239" w:type="pct"/>
          </w:tcPr>
          <w:p w14:paraId="61DAFE04" w14:textId="77777777" w:rsidR="003F642F" w:rsidRPr="009D7C18" w:rsidRDefault="003F642F" w:rsidP="003F642F">
            <w:pPr>
              <w:jc w:val="center"/>
              <w:rPr>
                <w:rFonts w:ascii="Arial" w:hAnsi="Arial" w:cs="Arial"/>
                <w:sz w:val="20"/>
              </w:rPr>
            </w:pPr>
            <w:r w:rsidRPr="009D7C18">
              <w:rPr>
                <w:rFonts w:ascii="Arial" w:hAnsi="Arial" w:cs="Arial"/>
                <w:sz w:val="20"/>
              </w:rPr>
              <w:t xml:space="preserve">ПО системы </w:t>
            </w:r>
            <w:r w:rsidRPr="009D7C18">
              <w:rPr>
                <w:rFonts w:ascii="Arial" w:hAnsi="Arial" w:cs="Arial"/>
                <w:sz w:val="20"/>
                <w:lang w:val="en-US"/>
              </w:rPr>
              <w:t>Blast</w:t>
            </w:r>
            <w:r w:rsidRPr="009D7C18">
              <w:rPr>
                <w:rFonts w:ascii="Arial" w:hAnsi="Arial" w:cs="Arial"/>
                <w:sz w:val="20"/>
              </w:rPr>
              <w:t xml:space="preserve"> </w:t>
            </w:r>
            <w:r w:rsidRPr="009D7C18">
              <w:rPr>
                <w:rFonts w:ascii="Arial" w:hAnsi="Arial" w:cs="Arial"/>
                <w:sz w:val="20"/>
                <w:lang w:val="en-US"/>
              </w:rPr>
              <w:t>Manager</w:t>
            </w:r>
            <w:r w:rsidRPr="009D7C18">
              <w:rPr>
                <w:rFonts w:ascii="Arial" w:hAnsi="Arial" w:cs="Arial"/>
                <w:sz w:val="20"/>
              </w:rPr>
              <w:t>, устанавливаемое на бортовой компьютер в СЗМ.</w:t>
            </w:r>
          </w:p>
        </w:tc>
      </w:tr>
    </w:tbl>
    <w:p w14:paraId="75A91FB4" w14:textId="77777777" w:rsidR="003F642F" w:rsidRPr="009D7C18" w:rsidRDefault="003F642F" w:rsidP="003F642F">
      <w:pPr>
        <w:pStyle w:val="ae"/>
        <w:keepNext/>
        <w:spacing w:after="0"/>
        <w:ind w:left="432"/>
        <w:jc w:val="right"/>
        <w:rPr>
          <w:rFonts w:ascii="Arial" w:hAnsi="Arial" w:cs="Arial"/>
          <w:sz w:val="22"/>
        </w:rPr>
      </w:pPr>
      <w:r w:rsidRPr="009D7C18">
        <w:rPr>
          <w:rFonts w:ascii="Arial" w:hAnsi="Arial" w:cs="Arial"/>
          <w:sz w:val="22"/>
        </w:rPr>
        <w:t>Таблица 5. Используемые сокращения</w:t>
      </w:r>
    </w:p>
    <w:tbl>
      <w:tblPr>
        <w:tblW w:w="5007"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776"/>
        <w:gridCol w:w="6944"/>
      </w:tblGrid>
      <w:tr w:rsidR="003F642F" w:rsidRPr="009D7C18" w14:paraId="04C63132" w14:textId="77777777" w:rsidTr="00304F59">
        <w:trPr>
          <w:cantSplit/>
          <w:trHeight w:val="426"/>
        </w:trPr>
        <w:tc>
          <w:tcPr>
            <w:tcW w:w="1761" w:type="pct"/>
            <w:shd w:val="clear" w:color="auto" w:fill="FFC000"/>
            <w:vAlign w:val="center"/>
          </w:tcPr>
          <w:p w14:paraId="74323925" w14:textId="77777777" w:rsidR="003F642F" w:rsidRPr="009D7C18" w:rsidRDefault="003F642F" w:rsidP="003F642F">
            <w:pPr>
              <w:jc w:val="center"/>
              <w:rPr>
                <w:rFonts w:ascii="Arial" w:hAnsi="Arial" w:cs="Arial"/>
                <w:b/>
                <w:sz w:val="20"/>
              </w:rPr>
            </w:pPr>
            <w:r w:rsidRPr="009D7C18">
              <w:rPr>
                <w:rFonts w:ascii="Arial" w:hAnsi="Arial" w:cs="Arial"/>
                <w:b/>
                <w:sz w:val="20"/>
              </w:rPr>
              <w:t>Сокращение</w:t>
            </w:r>
          </w:p>
        </w:tc>
        <w:tc>
          <w:tcPr>
            <w:tcW w:w="3239" w:type="pct"/>
            <w:shd w:val="clear" w:color="auto" w:fill="FFC000"/>
            <w:vAlign w:val="center"/>
          </w:tcPr>
          <w:p w14:paraId="45C72AEA" w14:textId="77777777" w:rsidR="003F642F" w:rsidRPr="009D7C18" w:rsidRDefault="003F642F" w:rsidP="003F642F">
            <w:pPr>
              <w:jc w:val="center"/>
              <w:rPr>
                <w:rFonts w:ascii="Arial" w:hAnsi="Arial" w:cs="Arial"/>
                <w:b/>
                <w:sz w:val="20"/>
              </w:rPr>
            </w:pPr>
            <w:r w:rsidRPr="009D7C18">
              <w:rPr>
                <w:rFonts w:ascii="Arial" w:hAnsi="Arial" w:cs="Arial"/>
                <w:b/>
                <w:sz w:val="20"/>
              </w:rPr>
              <w:t>Расшифровка</w:t>
            </w:r>
          </w:p>
        </w:tc>
      </w:tr>
      <w:tr w:rsidR="003F642F" w:rsidRPr="009D7C18" w14:paraId="233ACF9A" w14:textId="77777777" w:rsidTr="00304F59">
        <w:trPr>
          <w:cantSplit/>
          <w:trHeight w:val="234"/>
        </w:trPr>
        <w:tc>
          <w:tcPr>
            <w:tcW w:w="1761" w:type="pct"/>
          </w:tcPr>
          <w:p w14:paraId="425A0B01" w14:textId="77777777" w:rsidR="003F642F" w:rsidRPr="00B4273F" w:rsidRDefault="003F642F" w:rsidP="003F642F">
            <w:pPr>
              <w:rPr>
                <w:rFonts w:ascii="Arial" w:hAnsi="Arial" w:cs="Arial"/>
                <w:sz w:val="20"/>
                <w:szCs w:val="20"/>
              </w:rPr>
            </w:pPr>
            <w:r w:rsidRPr="00B4273F">
              <w:rPr>
                <w:rFonts w:ascii="Arial" w:hAnsi="Arial" w:cs="Arial"/>
                <w:sz w:val="20"/>
                <w:szCs w:val="20"/>
              </w:rPr>
              <w:t>ПТО</w:t>
            </w:r>
          </w:p>
        </w:tc>
        <w:tc>
          <w:tcPr>
            <w:tcW w:w="3239" w:type="pct"/>
          </w:tcPr>
          <w:p w14:paraId="1364F5EA" w14:textId="77777777" w:rsidR="003F642F" w:rsidRPr="00B4273F" w:rsidRDefault="003F642F" w:rsidP="003F642F">
            <w:pPr>
              <w:jc w:val="center"/>
              <w:rPr>
                <w:rFonts w:ascii="Arial" w:hAnsi="Arial" w:cs="Arial"/>
                <w:sz w:val="20"/>
                <w:szCs w:val="20"/>
              </w:rPr>
            </w:pPr>
            <w:r w:rsidRPr="00B4273F">
              <w:rPr>
                <w:rFonts w:ascii="Arial" w:hAnsi="Arial" w:cs="Arial"/>
                <w:sz w:val="20"/>
                <w:szCs w:val="20"/>
              </w:rPr>
              <w:t>Производственно-технический отдел</w:t>
            </w:r>
          </w:p>
        </w:tc>
      </w:tr>
      <w:tr w:rsidR="003F642F" w:rsidRPr="009D7C18" w14:paraId="430E4265" w14:textId="77777777" w:rsidTr="00304F59">
        <w:trPr>
          <w:cantSplit/>
          <w:trHeight w:val="251"/>
        </w:trPr>
        <w:tc>
          <w:tcPr>
            <w:tcW w:w="1761" w:type="pct"/>
          </w:tcPr>
          <w:p w14:paraId="223B0643" w14:textId="77777777" w:rsidR="003F642F" w:rsidRPr="00B4273F" w:rsidRDefault="003F642F" w:rsidP="003F642F">
            <w:pPr>
              <w:rPr>
                <w:rFonts w:ascii="Arial" w:hAnsi="Arial" w:cs="Arial"/>
                <w:sz w:val="20"/>
                <w:szCs w:val="20"/>
              </w:rPr>
            </w:pPr>
            <w:r w:rsidRPr="00B4273F">
              <w:rPr>
                <w:rFonts w:ascii="Arial" w:hAnsi="Arial" w:cs="Arial"/>
                <w:sz w:val="20"/>
                <w:szCs w:val="20"/>
              </w:rPr>
              <w:t xml:space="preserve">БВР </w:t>
            </w:r>
          </w:p>
        </w:tc>
        <w:tc>
          <w:tcPr>
            <w:tcW w:w="3239" w:type="pct"/>
          </w:tcPr>
          <w:p w14:paraId="4D6BFE79" w14:textId="77777777" w:rsidR="003F642F" w:rsidRPr="00B4273F" w:rsidRDefault="003F642F" w:rsidP="003F642F">
            <w:pPr>
              <w:jc w:val="center"/>
              <w:rPr>
                <w:rFonts w:ascii="Arial" w:hAnsi="Arial" w:cs="Arial"/>
                <w:sz w:val="20"/>
                <w:szCs w:val="20"/>
              </w:rPr>
            </w:pPr>
            <w:r w:rsidRPr="00B4273F">
              <w:rPr>
                <w:rFonts w:ascii="Arial" w:hAnsi="Arial" w:cs="Arial"/>
                <w:sz w:val="20"/>
                <w:szCs w:val="20"/>
              </w:rPr>
              <w:t>Буровзрывные работы</w:t>
            </w:r>
          </w:p>
        </w:tc>
      </w:tr>
      <w:tr w:rsidR="003F642F" w:rsidRPr="009D7C18" w14:paraId="2E626635" w14:textId="77777777" w:rsidTr="00304F59">
        <w:trPr>
          <w:cantSplit/>
          <w:trHeight w:val="234"/>
        </w:trPr>
        <w:tc>
          <w:tcPr>
            <w:tcW w:w="1761" w:type="pct"/>
          </w:tcPr>
          <w:p w14:paraId="1515FFC0" w14:textId="77777777" w:rsidR="003F642F" w:rsidRPr="00B4273F" w:rsidRDefault="003F642F" w:rsidP="003F642F">
            <w:pPr>
              <w:rPr>
                <w:rFonts w:ascii="Arial" w:hAnsi="Arial" w:cs="Arial"/>
                <w:sz w:val="20"/>
                <w:szCs w:val="20"/>
              </w:rPr>
            </w:pPr>
            <w:r w:rsidRPr="00B4273F">
              <w:rPr>
                <w:rFonts w:ascii="Arial" w:hAnsi="Arial" w:cs="Arial"/>
                <w:sz w:val="20"/>
                <w:szCs w:val="20"/>
              </w:rPr>
              <w:t>СЗМ</w:t>
            </w:r>
          </w:p>
        </w:tc>
        <w:tc>
          <w:tcPr>
            <w:tcW w:w="3239" w:type="pct"/>
          </w:tcPr>
          <w:p w14:paraId="0801212D" w14:textId="77777777" w:rsidR="003F642F" w:rsidRPr="00B4273F" w:rsidRDefault="003F642F" w:rsidP="003F642F">
            <w:pPr>
              <w:jc w:val="center"/>
              <w:rPr>
                <w:rFonts w:ascii="Arial" w:hAnsi="Arial" w:cs="Arial"/>
                <w:sz w:val="20"/>
                <w:szCs w:val="20"/>
              </w:rPr>
            </w:pPr>
            <w:r w:rsidRPr="00B4273F">
              <w:rPr>
                <w:rFonts w:ascii="Arial" w:hAnsi="Arial" w:cs="Arial"/>
                <w:sz w:val="20"/>
                <w:szCs w:val="20"/>
              </w:rPr>
              <w:t>Смесительно-зарядная машина</w:t>
            </w:r>
          </w:p>
        </w:tc>
      </w:tr>
      <w:tr w:rsidR="003F642F" w:rsidRPr="009D7C18" w14:paraId="654F3667" w14:textId="77777777" w:rsidTr="00304F59">
        <w:trPr>
          <w:cantSplit/>
          <w:trHeight w:val="251"/>
        </w:trPr>
        <w:tc>
          <w:tcPr>
            <w:tcW w:w="1761" w:type="pct"/>
          </w:tcPr>
          <w:p w14:paraId="0FF7D533" w14:textId="77777777" w:rsidR="003F642F" w:rsidRPr="00B4273F" w:rsidRDefault="003F642F" w:rsidP="003F642F">
            <w:pPr>
              <w:rPr>
                <w:rFonts w:ascii="Arial" w:hAnsi="Arial" w:cs="Arial"/>
                <w:sz w:val="20"/>
                <w:szCs w:val="20"/>
              </w:rPr>
            </w:pPr>
            <w:r w:rsidRPr="00B4273F">
              <w:rPr>
                <w:rFonts w:ascii="Arial" w:hAnsi="Arial" w:cs="Arial"/>
                <w:sz w:val="20"/>
                <w:szCs w:val="20"/>
              </w:rPr>
              <w:t>ВВ</w:t>
            </w:r>
          </w:p>
        </w:tc>
        <w:tc>
          <w:tcPr>
            <w:tcW w:w="3239" w:type="pct"/>
          </w:tcPr>
          <w:p w14:paraId="31BAC61E" w14:textId="77777777" w:rsidR="003F642F" w:rsidRPr="00B4273F" w:rsidRDefault="003F642F" w:rsidP="003F642F">
            <w:pPr>
              <w:jc w:val="center"/>
              <w:rPr>
                <w:rFonts w:ascii="Arial" w:hAnsi="Arial" w:cs="Arial"/>
                <w:sz w:val="20"/>
                <w:szCs w:val="20"/>
              </w:rPr>
            </w:pPr>
            <w:r w:rsidRPr="00B4273F">
              <w:rPr>
                <w:rFonts w:ascii="Arial" w:hAnsi="Arial" w:cs="Arial"/>
                <w:sz w:val="20"/>
                <w:szCs w:val="20"/>
              </w:rPr>
              <w:t>Взрывчатое вещество</w:t>
            </w:r>
          </w:p>
        </w:tc>
      </w:tr>
      <w:tr w:rsidR="003F642F" w:rsidRPr="009D7C18" w14:paraId="1AC7F917" w14:textId="77777777" w:rsidTr="00304F59">
        <w:trPr>
          <w:cantSplit/>
          <w:trHeight w:val="251"/>
        </w:trPr>
        <w:tc>
          <w:tcPr>
            <w:tcW w:w="1761" w:type="pct"/>
          </w:tcPr>
          <w:p w14:paraId="2AE6EE87" w14:textId="77777777" w:rsidR="003F642F" w:rsidRPr="00B4273F" w:rsidRDefault="003F642F" w:rsidP="003F642F">
            <w:pPr>
              <w:rPr>
                <w:rFonts w:ascii="Arial" w:hAnsi="Arial" w:cs="Arial"/>
                <w:sz w:val="20"/>
                <w:szCs w:val="20"/>
              </w:rPr>
            </w:pPr>
            <w:r w:rsidRPr="00B4273F">
              <w:rPr>
                <w:rFonts w:ascii="Arial" w:hAnsi="Arial" w:cs="Arial"/>
                <w:sz w:val="20"/>
                <w:szCs w:val="20"/>
              </w:rPr>
              <w:t>АСУ</w:t>
            </w:r>
          </w:p>
        </w:tc>
        <w:tc>
          <w:tcPr>
            <w:tcW w:w="3239" w:type="pct"/>
          </w:tcPr>
          <w:p w14:paraId="7859741A" w14:textId="77777777" w:rsidR="003F642F" w:rsidRPr="00B4273F" w:rsidRDefault="003F642F" w:rsidP="003F642F">
            <w:pPr>
              <w:jc w:val="center"/>
              <w:rPr>
                <w:rFonts w:ascii="Arial" w:hAnsi="Arial" w:cs="Arial"/>
                <w:sz w:val="20"/>
                <w:szCs w:val="20"/>
              </w:rPr>
            </w:pPr>
            <w:r w:rsidRPr="00B4273F">
              <w:rPr>
                <w:rFonts w:ascii="Arial" w:hAnsi="Arial" w:cs="Arial"/>
                <w:sz w:val="20"/>
                <w:szCs w:val="20"/>
              </w:rPr>
              <w:t>Автоматизированная система управления</w:t>
            </w:r>
          </w:p>
        </w:tc>
      </w:tr>
      <w:tr w:rsidR="003F642F" w:rsidRPr="009D7C18" w14:paraId="631CB2CF" w14:textId="77777777" w:rsidTr="00304F59">
        <w:trPr>
          <w:cantSplit/>
          <w:trHeight w:val="234"/>
        </w:trPr>
        <w:tc>
          <w:tcPr>
            <w:tcW w:w="1761" w:type="pct"/>
          </w:tcPr>
          <w:p w14:paraId="04ABB3B6" w14:textId="77777777" w:rsidR="003F642F" w:rsidRPr="00B4273F" w:rsidRDefault="003F642F" w:rsidP="003F642F">
            <w:pPr>
              <w:rPr>
                <w:rFonts w:ascii="Arial" w:hAnsi="Arial" w:cs="Arial"/>
                <w:sz w:val="20"/>
                <w:szCs w:val="20"/>
                <w:lang w:val="en-US"/>
              </w:rPr>
            </w:pPr>
            <w:r w:rsidRPr="00B4273F">
              <w:rPr>
                <w:rFonts w:ascii="Arial" w:hAnsi="Arial" w:cs="Arial"/>
                <w:sz w:val="20"/>
                <w:szCs w:val="20"/>
                <w:lang w:val="en-US"/>
              </w:rPr>
              <w:t>BM</w:t>
            </w:r>
          </w:p>
        </w:tc>
        <w:tc>
          <w:tcPr>
            <w:tcW w:w="3239" w:type="pct"/>
          </w:tcPr>
          <w:p w14:paraId="4A1A041D" w14:textId="77777777" w:rsidR="003F642F" w:rsidRPr="00B4273F" w:rsidRDefault="003F642F" w:rsidP="003F642F">
            <w:pPr>
              <w:jc w:val="center"/>
              <w:rPr>
                <w:rFonts w:ascii="Arial" w:hAnsi="Arial" w:cs="Arial"/>
                <w:sz w:val="20"/>
                <w:szCs w:val="20"/>
                <w:lang w:val="en-US"/>
              </w:rPr>
            </w:pPr>
            <w:r w:rsidRPr="00B4273F">
              <w:rPr>
                <w:rFonts w:ascii="Arial" w:hAnsi="Arial" w:cs="Arial"/>
                <w:sz w:val="20"/>
                <w:szCs w:val="20"/>
                <w:lang w:val="en-US"/>
              </w:rPr>
              <w:t>Blast Manager</w:t>
            </w:r>
          </w:p>
        </w:tc>
      </w:tr>
      <w:tr w:rsidR="003F642F" w:rsidRPr="009D7C18" w14:paraId="6C537D22" w14:textId="77777777" w:rsidTr="00304F59">
        <w:trPr>
          <w:cantSplit/>
          <w:trHeight w:val="251"/>
        </w:trPr>
        <w:tc>
          <w:tcPr>
            <w:tcW w:w="1761" w:type="pct"/>
          </w:tcPr>
          <w:p w14:paraId="5F04AD14" w14:textId="77777777" w:rsidR="003F642F" w:rsidRPr="00B4273F" w:rsidRDefault="003F642F" w:rsidP="003F642F">
            <w:pPr>
              <w:rPr>
                <w:rFonts w:ascii="Arial" w:hAnsi="Arial" w:cs="Arial"/>
                <w:sz w:val="20"/>
                <w:szCs w:val="20"/>
              </w:rPr>
            </w:pPr>
            <w:r w:rsidRPr="00B4273F">
              <w:rPr>
                <w:rFonts w:ascii="Arial" w:hAnsi="Arial" w:cs="Arial"/>
                <w:sz w:val="20"/>
                <w:szCs w:val="20"/>
              </w:rPr>
              <w:t>ПМВ</w:t>
            </w:r>
          </w:p>
        </w:tc>
        <w:tc>
          <w:tcPr>
            <w:tcW w:w="3239" w:type="pct"/>
          </w:tcPr>
          <w:p w14:paraId="5170B819" w14:textId="77777777" w:rsidR="003F642F" w:rsidRPr="00B4273F" w:rsidRDefault="003F642F" w:rsidP="003F642F">
            <w:pPr>
              <w:jc w:val="center"/>
              <w:rPr>
                <w:rFonts w:ascii="Arial" w:hAnsi="Arial" w:cs="Arial"/>
                <w:sz w:val="20"/>
                <w:szCs w:val="20"/>
              </w:rPr>
            </w:pPr>
            <w:r w:rsidRPr="00B4273F">
              <w:rPr>
                <w:rFonts w:ascii="Arial" w:hAnsi="Arial" w:cs="Arial"/>
                <w:sz w:val="20"/>
                <w:szCs w:val="20"/>
              </w:rPr>
              <w:t>Проект массового взрыва</w:t>
            </w:r>
          </w:p>
        </w:tc>
      </w:tr>
      <w:tr w:rsidR="003F642F" w:rsidRPr="009D7C18" w14:paraId="6024C121" w14:textId="77777777" w:rsidTr="00304F59">
        <w:trPr>
          <w:cantSplit/>
          <w:trHeight w:val="251"/>
        </w:trPr>
        <w:tc>
          <w:tcPr>
            <w:tcW w:w="1761" w:type="pct"/>
          </w:tcPr>
          <w:p w14:paraId="59F46A53" w14:textId="77777777" w:rsidR="003F642F" w:rsidRPr="00B4273F" w:rsidRDefault="003F642F" w:rsidP="003F642F">
            <w:pPr>
              <w:rPr>
                <w:rFonts w:ascii="Arial" w:hAnsi="Arial" w:cs="Arial"/>
                <w:sz w:val="20"/>
                <w:szCs w:val="20"/>
              </w:rPr>
            </w:pPr>
            <w:r w:rsidRPr="00B4273F">
              <w:rPr>
                <w:rFonts w:ascii="Arial" w:hAnsi="Arial" w:cs="Arial"/>
                <w:sz w:val="20"/>
                <w:szCs w:val="20"/>
              </w:rPr>
              <w:t>ВВ</w:t>
            </w:r>
          </w:p>
        </w:tc>
        <w:tc>
          <w:tcPr>
            <w:tcW w:w="3239" w:type="pct"/>
          </w:tcPr>
          <w:p w14:paraId="109FDE6D" w14:textId="77777777" w:rsidR="003F642F" w:rsidRPr="00B4273F" w:rsidRDefault="003F642F" w:rsidP="003F642F">
            <w:pPr>
              <w:jc w:val="center"/>
              <w:rPr>
                <w:rFonts w:ascii="Arial" w:hAnsi="Arial" w:cs="Arial"/>
                <w:sz w:val="20"/>
                <w:szCs w:val="20"/>
              </w:rPr>
            </w:pPr>
            <w:r w:rsidRPr="00B4273F">
              <w:rPr>
                <w:rFonts w:ascii="Arial" w:hAnsi="Arial" w:cs="Arial"/>
                <w:sz w:val="20"/>
                <w:szCs w:val="20"/>
              </w:rPr>
              <w:t>Взрывчатое вещество</w:t>
            </w:r>
          </w:p>
        </w:tc>
      </w:tr>
      <w:tr w:rsidR="003F642F" w:rsidRPr="009D7C18" w14:paraId="2B2BFFFD" w14:textId="77777777" w:rsidTr="00304F59">
        <w:trPr>
          <w:cantSplit/>
          <w:trHeight w:val="234"/>
        </w:trPr>
        <w:tc>
          <w:tcPr>
            <w:tcW w:w="1761" w:type="pct"/>
          </w:tcPr>
          <w:p w14:paraId="7D11FE67" w14:textId="77777777" w:rsidR="003F642F" w:rsidRPr="00B4273F" w:rsidRDefault="003F642F" w:rsidP="003F642F">
            <w:pPr>
              <w:rPr>
                <w:rFonts w:ascii="Arial" w:hAnsi="Arial" w:cs="Arial"/>
                <w:sz w:val="20"/>
                <w:szCs w:val="20"/>
              </w:rPr>
            </w:pPr>
            <w:r w:rsidRPr="00B4273F">
              <w:rPr>
                <w:rFonts w:ascii="Arial" w:hAnsi="Arial" w:cs="Arial"/>
                <w:sz w:val="20"/>
                <w:szCs w:val="20"/>
              </w:rPr>
              <w:t>ПО</w:t>
            </w:r>
          </w:p>
        </w:tc>
        <w:tc>
          <w:tcPr>
            <w:tcW w:w="3239" w:type="pct"/>
          </w:tcPr>
          <w:p w14:paraId="3659B971" w14:textId="77777777" w:rsidR="003F642F" w:rsidRPr="00B4273F" w:rsidRDefault="003F642F" w:rsidP="003F642F">
            <w:pPr>
              <w:jc w:val="center"/>
              <w:rPr>
                <w:rFonts w:ascii="Arial" w:hAnsi="Arial" w:cs="Arial"/>
                <w:sz w:val="20"/>
                <w:szCs w:val="20"/>
              </w:rPr>
            </w:pPr>
            <w:r w:rsidRPr="00B4273F">
              <w:rPr>
                <w:rFonts w:ascii="Arial" w:hAnsi="Arial" w:cs="Arial"/>
                <w:sz w:val="20"/>
                <w:szCs w:val="20"/>
              </w:rPr>
              <w:t>Программное обеспечение</w:t>
            </w:r>
          </w:p>
        </w:tc>
      </w:tr>
      <w:tr w:rsidR="003F642F" w:rsidRPr="009D7C18" w14:paraId="5BA816BB" w14:textId="77777777" w:rsidTr="00304F59">
        <w:trPr>
          <w:cantSplit/>
          <w:trHeight w:val="251"/>
        </w:trPr>
        <w:tc>
          <w:tcPr>
            <w:tcW w:w="1761" w:type="pct"/>
          </w:tcPr>
          <w:p w14:paraId="520861E1" w14:textId="77777777" w:rsidR="003F642F" w:rsidRPr="00B4273F" w:rsidRDefault="003F642F" w:rsidP="003F642F">
            <w:pPr>
              <w:rPr>
                <w:rFonts w:ascii="Arial" w:hAnsi="Arial" w:cs="Arial"/>
                <w:sz w:val="20"/>
                <w:szCs w:val="20"/>
              </w:rPr>
            </w:pPr>
            <w:r w:rsidRPr="00B4273F">
              <w:rPr>
                <w:rFonts w:ascii="Arial" w:hAnsi="Arial" w:cs="Arial"/>
                <w:sz w:val="20"/>
                <w:szCs w:val="20"/>
              </w:rPr>
              <w:t>БД</w:t>
            </w:r>
          </w:p>
        </w:tc>
        <w:tc>
          <w:tcPr>
            <w:tcW w:w="3239" w:type="pct"/>
          </w:tcPr>
          <w:p w14:paraId="269FCDD4" w14:textId="77777777" w:rsidR="003F642F" w:rsidRPr="00B4273F" w:rsidRDefault="003F642F" w:rsidP="003F642F">
            <w:pPr>
              <w:jc w:val="center"/>
              <w:rPr>
                <w:rFonts w:ascii="Arial" w:hAnsi="Arial" w:cs="Arial"/>
                <w:sz w:val="20"/>
                <w:szCs w:val="20"/>
              </w:rPr>
            </w:pPr>
            <w:r w:rsidRPr="00B4273F">
              <w:rPr>
                <w:rFonts w:ascii="Arial" w:hAnsi="Arial" w:cs="Arial"/>
                <w:sz w:val="20"/>
                <w:szCs w:val="20"/>
              </w:rPr>
              <w:t>Базы данных</w:t>
            </w:r>
          </w:p>
        </w:tc>
      </w:tr>
      <w:tr w:rsidR="003F642F" w:rsidRPr="009D7C18" w14:paraId="2F2117D6" w14:textId="77777777" w:rsidTr="00304F59">
        <w:trPr>
          <w:cantSplit/>
          <w:trHeight w:val="234"/>
        </w:trPr>
        <w:tc>
          <w:tcPr>
            <w:tcW w:w="1761" w:type="pct"/>
          </w:tcPr>
          <w:p w14:paraId="5A7CE02B" w14:textId="77777777" w:rsidR="003F642F" w:rsidRPr="00B4273F" w:rsidRDefault="003F642F" w:rsidP="003F642F">
            <w:pPr>
              <w:rPr>
                <w:rFonts w:ascii="Arial" w:hAnsi="Arial" w:cs="Arial"/>
                <w:sz w:val="20"/>
                <w:szCs w:val="20"/>
              </w:rPr>
            </w:pPr>
            <w:r w:rsidRPr="00B4273F">
              <w:rPr>
                <w:rFonts w:ascii="Arial" w:hAnsi="Arial" w:cs="Arial"/>
                <w:sz w:val="20"/>
                <w:szCs w:val="20"/>
              </w:rPr>
              <w:t>ПЛК</w:t>
            </w:r>
          </w:p>
        </w:tc>
        <w:tc>
          <w:tcPr>
            <w:tcW w:w="3239" w:type="pct"/>
          </w:tcPr>
          <w:p w14:paraId="03B0C278" w14:textId="77777777" w:rsidR="003F642F" w:rsidRPr="00B4273F" w:rsidRDefault="003F642F" w:rsidP="003F642F">
            <w:pPr>
              <w:jc w:val="center"/>
              <w:rPr>
                <w:rFonts w:ascii="Arial" w:hAnsi="Arial" w:cs="Arial"/>
                <w:sz w:val="20"/>
                <w:szCs w:val="20"/>
              </w:rPr>
            </w:pPr>
            <w:r w:rsidRPr="00B4273F">
              <w:rPr>
                <w:rFonts w:ascii="Arial" w:hAnsi="Arial" w:cs="Arial"/>
                <w:sz w:val="20"/>
                <w:szCs w:val="20"/>
              </w:rPr>
              <w:t>Программируемый логический контроллер</w:t>
            </w:r>
          </w:p>
        </w:tc>
      </w:tr>
      <w:tr w:rsidR="003F642F" w:rsidRPr="009D7C18" w14:paraId="652F0A50" w14:textId="77777777" w:rsidTr="00304F59">
        <w:trPr>
          <w:cantSplit/>
          <w:trHeight w:val="251"/>
        </w:trPr>
        <w:tc>
          <w:tcPr>
            <w:tcW w:w="1761" w:type="pct"/>
          </w:tcPr>
          <w:p w14:paraId="239C46F5" w14:textId="77777777" w:rsidR="003F642F" w:rsidRPr="00B4273F" w:rsidRDefault="003F642F" w:rsidP="003F642F">
            <w:pPr>
              <w:rPr>
                <w:rFonts w:ascii="Arial" w:hAnsi="Arial" w:cs="Arial"/>
                <w:sz w:val="20"/>
                <w:szCs w:val="20"/>
              </w:rPr>
            </w:pPr>
            <w:r w:rsidRPr="00B4273F">
              <w:rPr>
                <w:rFonts w:ascii="Arial" w:hAnsi="Arial" w:cs="Arial"/>
                <w:sz w:val="20"/>
                <w:szCs w:val="20"/>
              </w:rPr>
              <w:t>ЛСУ</w:t>
            </w:r>
          </w:p>
        </w:tc>
        <w:tc>
          <w:tcPr>
            <w:tcW w:w="3239" w:type="pct"/>
          </w:tcPr>
          <w:p w14:paraId="3D5AF328" w14:textId="77777777" w:rsidR="003F642F" w:rsidRPr="00B4273F" w:rsidRDefault="003F642F" w:rsidP="003F642F">
            <w:pPr>
              <w:jc w:val="center"/>
              <w:rPr>
                <w:rFonts w:ascii="Arial" w:hAnsi="Arial" w:cs="Arial"/>
                <w:sz w:val="20"/>
                <w:szCs w:val="20"/>
              </w:rPr>
            </w:pPr>
            <w:r w:rsidRPr="00B4273F">
              <w:rPr>
                <w:rFonts w:ascii="Arial" w:hAnsi="Arial" w:cs="Arial"/>
                <w:sz w:val="20"/>
                <w:szCs w:val="20"/>
              </w:rPr>
              <w:t>Локальная система управления</w:t>
            </w:r>
          </w:p>
        </w:tc>
      </w:tr>
      <w:tr w:rsidR="00304F59" w:rsidRPr="009D7C18" w14:paraId="5124077A" w14:textId="77777777" w:rsidTr="00304F59">
        <w:trPr>
          <w:cantSplit/>
          <w:trHeight w:val="251"/>
        </w:trPr>
        <w:tc>
          <w:tcPr>
            <w:tcW w:w="1761" w:type="pct"/>
          </w:tcPr>
          <w:p w14:paraId="58AB9586" w14:textId="77777777" w:rsidR="00304F59" w:rsidRPr="00B4273F" w:rsidRDefault="00304F59" w:rsidP="003F642F">
            <w:pPr>
              <w:rPr>
                <w:rFonts w:ascii="Arial" w:hAnsi="Arial" w:cs="Arial"/>
                <w:sz w:val="20"/>
                <w:szCs w:val="20"/>
              </w:rPr>
            </w:pPr>
            <w:r w:rsidRPr="00B4273F">
              <w:rPr>
                <w:rFonts w:ascii="Arial" w:hAnsi="Arial" w:cs="Arial"/>
                <w:sz w:val="20"/>
                <w:szCs w:val="20"/>
              </w:rPr>
              <w:t>АСУ ГТК</w:t>
            </w:r>
          </w:p>
        </w:tc>
        <w:tc>
          <w:tcPr>
            <w:tcW w:w="3239" w:type="pct"/>
          </w:tcPr>
          <w:p w14:paraId="49941630" w14:textId="77777777" w:rsidR="00304F59" w:rsidRPr="00B4273F" w:rsidRDefault="00304F59" w:rsidP="003F642F">
            <w:pPr>
              <w:jc w:val="center"/>
              <w:rPr>
                <w:rFonts w:ascii="Arial" w:hAnsi="Arial" w:cs="Arial"/>
                <w:sz w:val="20"/>
                <w:szCs w:val="20"/>
              </w:rPr>
            </w:pPr>
            <w:r w:rsidRPr="00B4273F">
              <w:rPr>
                <w:rFonts w:ascii="Arial" w:hAnsi="Arial" w:cs="Arial"/>
                <w:sz w:val="20"/>
                <w:szCs w:val="20"/>
              </w:rPr>
              <w:t>автоматическая система управления горнотранспортным комплексом</w:t>
            </w:r>
          </w:p>
        </w:tc>
      </w:tr>
      <w:tr w:rsidR="00B4273F" w:rsidRPr="009D7C18" w14:paraId="060FBB84" w14:textId="77777777" w:rsidTr="00304F59">
        <w:trPr>
          <w:cantSplit/>
          <w:trHeight w:val="251"/>
        </w:trPr>
        <w:tc>
          <w:tcPr>
            <w:tcW w:w="1761" w:type="pct"/>
          </w:tcPr>
          <w:p w14:paraId="03300BF6" w14:textId="6850B9ED" w:rsidR="00B4273F" w:rsidRPr="00B4273F" w:rsidRDefault="00B4273F" w:rsidP="003F642F">
            <w:pPr>
              <w:rPr>
                <w:rFonts w:ascii="Arial" w:hAnsi="Arial" w:cs="Arial"/>
                <w:sz w:val="20"/>
                <w:szCs w:val="20"/>
              </w:rPr>
            </w:pPr>
            <w:r>
              <w:rPr>
                <w:rFonts w:ascii="Arial" w:hAnsi="Arial" w:cs="Arial"/>
                <w:sz w:val="20"/>
                <w:szCs w:val="20"/>
              </w:rPr>
              <w:t>ПКМ</w:t>
            </w:r>
          </w:p>
        </w:tc>
        <w:tc>
          <w:tcPr>
            <w:tcW w:w="3239" w:type="pct"/>
          </w:tcPr>
          <w:p w14:paraId="65479443" w14:textId="0A9E53B3" w:rsidR="00B4273F" w:rsidRPr="003F32BA" w:rsidRDefault="003F32BA" w:rsidP="003F642F">
            <w:pPr>
              <w:jc w:val="center"/>
              <w:rPr>
                <w:rFonts w:ascii="Arial" w:hAnsi="Arial" w:cs="Arial"/>
                <w:sz w:val="20"/>
                <w:szCs w:val="20"/>
              </w:rPr>
            </w:pPr>
            <w:r>
              <w:rPr>
                <w:rFonts w:ascii="Arial" w:hAnsi="Arial" w:cs="Arial"/>
                <w:sz w:val="20"/>
                <w:szCs w:val="20"/>
              </w:rPr>
              <w:t>Правая кнопка мыши</w:t>
            </w:r>
          </w:p>
        </w:tc>
      </w:tr>
      <w:tr w:rsidR="003F32BA" w:rsidRPr="009D7C18" w14:paraId="1376AB83" w14:textId="77777777" w:rsidTr="00304F59">
        <w:trPr>
          <w:cantSplit/>
          <w:trHeight w:val="251"/>
        </w:trPr>
        <w:tc>
          <w:tcPr>
            <w:tcW w:w="1761" w:type="pct"/>
          </w:tcPr>
          <w:p w14:paraId="7A98559F" w14:textId="2FA79968" w:rsidR="003F32BA" w:rsidRDefault="003F32BA" w:rsidP="003F642F">
            <w:pPr>
              <w:rPr>
                <w:rFonts w:ascii="Arial" w:hAnsi="Arial" w:cs="Arial"/>
                <w:sz w:val="20"/>
                <w:szCs w:val="20"/>
              </w:rPr>
            </w:pPr>
            <w:r>
              <w:rPr>
                <w:rFonts w:ascii="Arial" w:hAnsi="Arial" w:cs="Arial"/>
                <w:sz w:val="20"/>
                <w:szCs w:val="20"/>
              </w:rPr>
              <w:t>ЛКМ</w:t>
            </w:r>
          </w:p>
        </w:tc>
        <w:tc>
          <w:tcPr>
            <w:tcW w:w="3239" w:type="pct"/>
          </w:tcPr>
          <w:p w14:paraId="4119BD0E" w14:textId="3349E970" w:rsidR="003F32BA" w:rsidRDefault="003F32BA" w:rsidP="003F642F">
            <w:pPr>
              <w:jc w:val="center"/>
              <w:rPr>
                <w:rFonts w:ascii="Arial" w:hAnsi="Arial" w:cs="Arial"/>
                <w:sz w:val="20"/>
                <w:szCs w:val="20"/>
              </w:rPr>
            </w:pPr>
            <w:r>
              <w:rPr>
                <w:rFonts w:ascii="Arial" w:hAnsi="Arial" w:cs="Arial"/>
                <w:sz w:val="20"/>
                <w:szCs w:val="20"/>
              </w:rPr>
              <w:t>Левая кнопка мыши</w:t>
            </w:r>
          </w:p>
        </w:tc>
      </w:tr>
    </w:tbl>
    <w:p w14:paraId="33CA21AE" w14:textId="77777777" w:rsidR="00B030BD" w:rsidRPr="00D75A16" w:rsidRDefault="00B030BD" w:rsidP="00AE0BF8">
      <w:pPr>
        <w:ind w:firstLine="567"/>
        <w:rPr>
          <w:rFonts w:ascii="Arial" w:hAnsi="Arial" w:cs="Arial"/>
          <w:sz w:val="24"/>
          <w:szCs w:val="24"/>
          <w:lang w:val="en-US"/>
        </w:rPr>
        <w:sectPr w:rsidR="00B030BD" w:rsidRPr="00D75A16" w:rsidSect="005F16FF">
          <w:headerReference w:type="default" r:id="rId11"/>
          <w:footerReference w:type="default" r:id="rId12"/>
          <w:pgSz w:w="11910" w:h="16840"/>
          <w:pgMar w:top="1946" w:right="570" w:bottom="1080" w:left="851" w:header="284" w:footer="701" w:gutter="0"/>
          <w:pgNumType w:start="2"/>
          <w:cols w:space="720"/>
        </w:sectPr>
      </w:pPr>
    </w:p>
    <w:p w14:paraId="6C7AD3DE" w14:textId="77777777" w:rsidR="00A217BC" w:rsidRPr="00783745" w:rsidRDefault="00E47C10" w:rsidP="006C2FE1">
      <w:pPr>
        <w:pStyle w:val="1"/>
        <w:numPr>
          <w:ilvl w:val="0"/>
          <w:numId w:val="35"/>
        </w:numPr>
        <w:ind w:left="567" w:firstLine="567"/>
        <w:rPr>
          <w:rFonts w:ascii="Arial" w:hAnsi="Arial" w:cs="Arial"/>
          <w:sz w:val="28"/>
          <w:szCs w:val="28"/>
        </w:rPr>
      </w:pPr>
      <w:bookmarkStart w:id="11" w:name="_Toc150073572"/>
      <w:r w:rsidRPr="00783745">
        <w:rPr>
          <w:rFonts w:ascii="Arial" w:hAnsi="Arial" w:cs="Arial"/>
          <w:sz w:val="28"/>
          <w:szCs w:val="28"/>
        </w:rPr>
        <w:lastRenderedPageBreak/>
        <w:t>Введение</w:t>
      </w:r>
      <w:bookmarkEnd w:id="11"/>
    </w:p>
    <w:p w14:paraId="3F1EECAD" w14:textId="17E791F5" w:rsidR="00A217BC" w:rsidRPr="00D75A16" w:rsidRDefault="00A840D2" w:rsidP="00AE0BF8">
      <w:pPr>
        <w:pStyle w:val="a3"/>
        <w:ind w:left="262" w:right="333" w:firstLine="567"/>
        <w:jc w:val="both"/>
        <w:rPr>
          <w:rFonts w:ascii="Arial" w:hAnsi="Arial" w:cs="Arial"/>
        </w:rPr>
      </w:pPr>
      <w:r w:rsidRPr="00D75A16">
        <w:rPr>
          <w:rFonts w:ascii="Arial" w:hAnsi="Arial" w:cs="Arial"/>
        </w:rPr>
        <w:t>Web Mine Manager – это веб-</w:t>
      </w:r>
      <w:r w:rsidR="00E47C10" w:rsidRPr="00D75A16">
        <w:rPr>
          <w:rFonts w:ascii="Arial" w:hAnsi="Arial" w:cs="Arial"/>
        </w:rPr>
        <w:t xml:space="preserve">приложение в составе АСУ ГТК Mine Manager, предназначенное для диспетчеров, линейного и руководящего персонала (организующего работу подразделений </w:t>
      </w:r>
      <w:r w:rsidR="003F32BA" w:rsidRPr="00D75A16">
        <w:rPr>
          <w:rFonts w:ascii="Arial" w:hAnsi="Arial" w:cs="Arial"/>
        </w:rPr>
        <w:t>автотранспортного</w:t>
      </w:r>
      <w:r w:rsidR="00E47C10" w:rsidRPr="00D75A16">
        <w:rPr>
          <w:rFonts w:ascii="Arial" w:hAnsi="Arial" w:cs="Arial"/>
        </w:rPr>
        <w:t xml:space="preserve"> и </w:t>
      </w:r>
      <w:r w:rsidR="003F32BA" w:rsidRPr="00D75A16">
        <w:rPr>
          <w:rFonts w:ascii="Arial" w:hAnsi="Arial" w:cs="Arial"/>
        </w:rPr>
        <w:t>горнотранспортного</w:t>
      </w:r>
      <w:r w:rsidR="00E47C10" w:rsidRPr="00D75A16">
        <w:rPr>
          <w:rFonts w:ascii="Arial" w:hAnsi="Arial" w:cs="Arial"/>
        </w:rPr>
        <w:t xml:space="preserve"> цехов, БВР, производственно- технический отдел и т.д.), предлагающее широкий спектр возможностей для управления и мониторингом парком горной и карьерной техники, А так же предоставляе</w:t>
      </w:r>
      <w:r w:rsidR="00217CDB" w:rsidRPr="00D75A16">
        <w:rPr>
          <w:rFonts w:ascii="Arial" w:hAnsi="Arial" w:cs="Arial"/>
        </w:rPr>
        <w:t>т инструменты контроля</w:t>
      </w:r>
      <w:r w:rsidR="00E47C10" w:rsidRPr="00D75A16">
        <w:rPr>
          <w:rFonts w:ascii="Arial" w:hAnsi="Arial" w:cs="Arial"/>
        </w:rPr>
        <w:t xml:space="preserve"> </w:t>
      </w:r>
      <w:r w:rsidR="00217CDB" w:rsidRPr="00D75A16">
        <w:rPr>
          <w:rFonts w:ascii="Arial" w:hAnsi="Arial" w:cs="Arial"/>
        </w:rPr>
        <w:t xml:space="preserve">зарядки скважин взрывчатым веществом </w:t>
      </w:r>
      <w:r w:rsidR="00E47C10" w:rsidRPr="00D75A16">
        <w:rPr>
          <w:rFonts w:ascii="Arial" w:hAnsi="Arial" w:cs="Arial"/>
        </w:rPr>
        <w:t>на взрывных блоках, статистические данные для анализа процесса зарядки на текущий момент времени.</w:t>
      </w:r>
    </w:p>
    <w:p w14:paraId="206A7A99" w14:textId="77777777" w:rsidR="00A217BC" w:rsidRPr="00D75A16" w:rsidRDefault="00A217BC" w:rsidP="00AE0BF8">
      <w:pPr>
        <w:pStyle w:val="a3"/>
        <w:spacing w:before="10"/>
        <w:ind w:firstLine="567"/>
        <w:rPr>
          <w:rFonts w:ascii="Arial" w:hAnsi="Arial" w:cs="Arial"/>
        </w:rPr>
      </w:pPr>
    </w:p>
    <w:p w14:paraId="2FEDF994" w14:textId="038AC20A" w:rsidR="00A217BC" w:rsidRDefault="00E47C10" w:rsidP="00AE0BF8">
      <w:pPr>
        <w:pStyle w:val="a3"/>
        <w:ind w:left="262" w:right="334" w:firstLine="567"/>
        <w:jc w:val="both"/>
        <w:rPr>
          <w:rFonts w:ascii="Arial" w:hAnsi="Arial" w:cs="Arial"/>
        </w:rPr>
      </w:pPr>
      <w:r w:rsidRPr="00D75A16">
        <w:rPr>
          <w:rFonts w:ascii="Arial" w:hAnsi="Arial" w:cs="Arial"/>
        </w:rPr>
        <w:t>Для работы ПО требуется постоянное подключение системы BM к серверу, как правило работающему в составе внутренней локальной сети предприятия. Работа в веб-</w:t>
      </w:r>
      <w:r w:rsidR="003F32BA" w:rsidRPr="00D75A16">
        <w:rPr>
          <w:rFonts w:ascii="Arial" w:hAnsi="Arial" w:cs="Arial"/>
        </w:rPr>
        <w:t>приложении возможна</w:t>
      </w:r>
      <w:r w:rsidRPr="00D75A16">
        <w:rPr>
          <w:rFonts w:ascii="Arial" w:hAnsi="Arial" w:cs="Arial"/>
        </w:rPr>
        <w:t xml:space="preserve"> с использованием одного из популярных </w:t>
      </w:r>
      <w:r w:rsidR="003F32BA" w:rsidRPr="00D75A16">
        <w:rPr>
          <w:rFonts w:ascii="Arial" w:hAnsi="Arial" w:cs="Arial"/>
        </w:rPr>
        <w:t>Интернет-браузеров</w:t>
      </w:r>
      <w:r w:rsidRPr="00D75A16">
        <w:rPr>
          <w:rFonts w:ascii="Arial" w:hAnsi="Arial" w:cs="Arial"/>
        </w:rPr>
        <w:t>: Google Chrome (8.0 и выше), Opera (11.50 и выше), Mozilla Firefox (3.6 и выше), Internet</w:t>
      </w:r>
      <w:r w:rsidR="003F32BA">
        <w:rPr>
          <w:rFonts w:ascii="Arial" w:hAnsi="Arial" w:cs="Arial"/>
        </w:rPr>
        <w:t xml:space="preserve"> </w:t>
      </w:r>
      <w:r w:rsidRPr="00D75A16">
        <w:rPr>
          <w:rFonts w:ascii="Arial" w:hAnsi="Arial" w:cs="Arial"/>
        </w:rPr>
        <w:t>Explorer (10 и</w:t>
      </w:r>
      <w:r w:rsidRPr="00D75A16">
        <w:rPr>
          <w:rFonts w:ascii="Arial" w:hAnsi="Arial" w:cs="Arial"/>
          <w:spacing w:val="3"/>
        </w:rPr>
        <w:t xml:space="preserve"> </w:t>
      </w:r>
      <w:r w:rsidRPr="00D75A16">
        <w:rPr>
          <w:rFonts w:ascii="Arial" w:hAnsi="Arial" w:cs="Arial"/>
        </w:rPr>
        <w:t>выше).</w:t>
      </w:r>
    </w:p>
    <w:p w14:paraId="578C6CDE" w14:textId="29D731C8" w:rsidR="00783745" w:rsidRDefault="003F32BA" w:rsidP="00AE0BF8">
      <w:pPr>
        <w:pStyle w:val="a3"/>
        <w:ind w:left="262" w:right="334" w:firstLine="567"/>
        <w:jc w:val="both"/>
        <w:rPr>
          <w:rFonts w:ascii="Arial" w:hAnsi="Arial" w:cs="Arial"/>
        </w:rPr>
      </w:pPr>
      <w:r>
        <w:rPr>
          <w:rFonts w:ascii="Arial" w:hAnsi="Arial" w:cs="Arial"/>
        </w:rPr>
        <w:t xml:space="preserve"> </w:t>
      </w:r>
    </w:p>
    <w:p w14:paraId="41397324" w14:textId="77777777" w:rsidR="00304F59" w:rsidRPr="00783745" w:rsidRDefault="00304F59" w:rsidP="006C2FE1">
      <w:pPr>
        <w:pStyle w:val="1"/>
        <w:numPr>
          <w:ilvl w:val="0"/>
          <w:numId w:val="35"/>
        </w:numPr>
        <w:ind w:left="567" w:firstLine="567"/>
        <w:rPr>
          <w:rFonts w:ascii="Arial" w:hAnsi="Arial" w:cs="Arial"/>
          <w:sz w:val="28"/>
          <w:szCs w:val="28"/>
        </w:rPr>
      </w:pPr>
      <w:bookmarkStart w:id="12" w:name="_Toc150073573"/>
      <w:r w:rsidRPr="00783745">
        <w:rPr>
          <w:rFonts w:ascii="Arial" w:hAnsi="Arial" w:cs="Arial"/>
          <w:sz w:val="28"/>
          <w:szCs w:val="28"/>
        </w:rPr>
        <w:t>Авторизация пользователя</w:t>
      </w:r>
      <w:bookmarkEnd w:id="12"/>
    </w:p>
    <w:p w14:paraId="5402F488" w14:textId="77777777" w:rsidR="00D84D1E" w:rsidRPr="00D84D1E" w:rsidRDefault="00D84D1E" w:rsidP="00AE0BF8">
      <w:pPr>
        <w:pStyle w:val="1"/>
        <w:ind w:left="4016" w:firstLine="567"/>
        <w:rPr>
          <w:rFonts w:ascii="Arial" w:hAnsi="Arial" w:cs="Arial"/>
          <w:sz w:val="24"/>
          <w:szCs w:val="24"/>
        </w:rPr>
      </w:pPr>
    </w:p>
    <w:p w14:paraId="55961121" w14:textId="79124D61" w:rsidR="00C1737F" w:rsidRDefault="00C1737F" w:rsidP="00AE0BF8">
      <w:pPr>
        <w:pStyle w:val="a3"/>
        <w:spacing w:before="1"/>
        <w:ind w:left="262" w:right="333" w:firstLine="567"/>
        <w:jc w:val="both"/>
        <w:rPr>
          <w:rFonts w:ascii="Arial" w:hAnsi="Arial" w:cs="Arial"/>
        </w:rPr>
      </w:pPr>
      <w:r w:rsidRPr="00C1737F">
        <w:rPr>
          <w:rFonts w:ascii="Arial" w:hAnsi="Arial" w:cs="Arial"/>
        </w:rPr>
        <w:t xml:space="preserve">Для того, чтобы начать работу в веб-приложении Web Mine Manager, необходимо в адресной строке браузера ввести имя сервера </w:t>
      </w:r>
      <w:r w:rsidRPr="00C1737F">
        <w:rPr>
          <w:rFonts w:ascii="Arial" w:hAnsi="Arial" w:cs="Arial"/>
          <w:b/>
          <w:bCs/>
        </w:rPr>
        <w:t>https://blmn01.polyus.com</w:t>
      </w:r>
    </w:p>
    <w:p w14:paraId="106BF80D" w14:textId="5EA40664" w:rsidR="00A217BC" w:rsidRPr="00D75A16" w:rsidRDefault="00B112EA" w:rsidP="00AE0BF8">
      <w:pPr>
        <w:pStyle w:val="a3"/>
        <w:spacing w:before="1"/>
        <w:ind w:left="262" w:right="333" w:firstLine="567"/>
        <w:jc w:val="both"/>
        <w:rPr>
          <w:rFonts w:ascii="Arial" w:hAnsi="Arial" w:cs="Arial"/>
        </w:rPr>
      </w:pPr>
      <w:r w:rsidRPr="00D75A16">
        <w:rPr>
          <w:rFonts w:ascii="Arial" w:hAnsi="Arial" w:cs="Arial"/>
          <w:noProof/>
          <w:lang w:eastAsia="ru-RU"/>
        </w:rPr>
        <w:drawing>
          <wp:anchor distT="0" distB="0" distL="114300" distR="114300" simplePos="0" relativeHeight="251638272" behindDoc="0" locked="0" layoutInCell="1" allowOverlap="1" wp14:anchorId="2EE097EA" wp14:editId="7930A82C">
            <wp:simplePos x="0" y="0"/>
            <wp:positionH relativeFrom="column">
              <wp:posOffset>1549400</wp:posOffset>
            </wp:positionH>
            <wp:positionV relativeFrom="paragraph">
              <wp:posOffset>1924050</wp:posOffset>
            </wp:positionV>
            <wp:extent cx="3204210" cy="2609215"/>
            <wp:effectExtent l="0" t="0" r="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04210" cy="2609215"/>
                    </a:xfrm>
                    <a:prstGeom prst="rect">
                      <a:avLst/>
                    </a:prstGeom>
                  </pic:spPr>
                </pic:pic>
              </a:graphicData>
            </a:graphic>
            <wp14:sizeRelH relativeFrom="margin">
              <wp14:pctWidth>0</wp14:pctWidth>
            </wp14:sizeRelH>
            <wp14:sizeRelV relativeFrom="margin">
              <wp14:pctHeight>0</wp14:pctHeight>
            </wp14:sizeRelV>
          </wp:anchor>
        </w:drawing>
      </w:r>
      <w:r w:rsidR="00E47C10" w:rsidRPr="00D75A16">
        <w:rPr>
          <w:rFonts w:ascii="Arial" w:hAnsi="Arial" w:cs="Arial"/>
        </w:rPr>
        <w:t>Работа в веб-приложении возможна с использованием поддерживаемых интернет-браузеров: Google Chrome, Opera и Mozilla Firefox. Для того, чтобы начать работу в веб-приложении Web Mine Manager, необходимо в адресной строке браузера ввести адрес или имя сервера и порт для подключения к веб-серверу. В результате отобразится окно входа в систему. Логин и пароль для входа в систему (</w:t>
      </w:r>
      <w:r w:rsidR="00EA0041">
        <w:rPr>
          <w:rFonts w:ascii="Arial" w:hAnsi="Arial" w:cs="Arial"/>
        </w:rPr>
        <w:t>Рисунок</w:t>
      </w:r>
      <w:r w:rsidR="00E47C10" w:rsidRPr="00D75A16">
        <w:rPr>
          <w:rFonts w:ascii="Arial" w:hAnsi="Arial" w:cs="Arial"/>
        </w:rPr>
        <w:t xml:space="preserve"> 1.) должен быть выдан сервисным администратором или любым другим лицом, имеющим права на создание новых пользователей</w:t>
      </w:r>
      <w:r w:rsidR="00E20072" w:rsidRPr="00D75A16">
        <w:rPr>
          <w:rFonts w:ascii="Arial" w:hAnsi="Arial" w:cs="Arial"/>
        </w:rPr>
        <w:t xml:space="preserve">, </w:t>
      </w:r>
      <w:r w:rsidR="00D84D1E" w:rsidRPr="00D75A16">
        <w:rPr>
          <w:rFonts w:ascii="Arial" w:hAnsi="Arial" w:cs="Arial"/>
        </w:rPr>
        <w:t>персоналом,</w:t>
      </w:r>
      <w:r w:rsidR="00E20072" w:rsidRPr="00D75A16">
        <w:rPr>
          <w:rFonts w:ascii="Arial" w:hAnsi="Arial" w:cs="Arial"/>
        </w:rPr>
        <w:t xml:space="preserve"> обслуживающим данную программу</w:t>
      </w:r>
      <w:r w:rsidR="00E47C10" w:rsidRPr="00D75A16">
        <w:rPr>
          <w:rFonts w:ascii="Arial" w:hAnsi="Arial" w:cs="Arial"/>
        </w:rPr>
        <w:t>. Для добавления нового пользователя или редактирования старой учетной записи, воспользуйтесь</w:t>
      </w:r>
      <w:r w:rsidR="00E47C10" w:rsidRPr="00D75A16">
        <w:rPr>
          <w:rFonts w:ascii="Arial" w:hAnsi="Arial" w:cs="Arial"/>
          <w:spacing w:val="2"/>
        </w:rPr>
        <w:t xml:space="preserve"> </w:t>
      </w:r>
      <w:r w:rsidR="00E47C10" w:rsidRPr="00D75A16">
        <w:rPr>
          <w:rFonts w:ascii="Arial" w:hAnsi="Arial" w:cs="Arial"/>
        </w:rPr>
        <w:t>Редактором.</w:t>
      </w:r>
      <w:r w:rsidR="000F7CB1" w:rsidRPr="00D75A16">
        <w:rPr>
          <w:rFonts w:ascii="Arial" w:hAnsi="Arial" w:cs="Arial"/>
        </w:rPr>
        <w:t xml:space="preserve"> Или обратитесь </w:t>
      </w:r>
      <w:r w:rsidR="00D84D1E" w:rsidRPr="00D75A16">
        <w:rPr>
          <w:rFonts w:ascii="Arial" w:hAnsi="Arial" w:cs="Arial"/>
        </w:rPr>
        <w:t>к персоналу,</w:t>
      </w:r>
      <w:r w:rsidR="000F7CB1" w:rsidRPr="00D75A16">
        <w:rPr>
          <w:rFonts w:ascii="Arial" w:hAnsi="Arial" w:cs="Arial"/>
        </w:rPr>
        <w:t xml:space="preserve"> обслуживающему данную программу.</w:t>
      </w:r>
    </w:p>
    <w:p w14:paraId="1917BAC1" w14:textId="77777777" w:rsidR="00A217BC" w:rsidRPr="00D75A16" w:rsidRDefault="00A217BC" w:rsidP="00AE0BF8">
      <w:pPr>
        <w:pStyle w:val="a3"/>
        <w:ind w:firstLine="567"/>
        <w:rPr>
          <w:rFonts w:ascii="Arial" w:hAnsi="Arial" w:cs="Arial"/>
        </w:rPr>
      </w:pPr>
    </w:p>
    <w:p w14:paraId="3E644226" w14:textId="1DD08AB6" w:rsidR="00D365D9" w:rsidRPr="00D75A16" w:rsidRDefault="00EA0041" w:rsidP="00B112EA">
      <w:pPr>
        <w:pStyle w:val="a3"/>
        <w:spacing w:before="174" w:after="240"/>
        <w:jc w:val="center"/>
        <w:rPr>
          <w:rFonts w:ascii="Arial" w:hAnsi="Arial" w:cs="Arial"/>
        </w:rPr>
      </w:pPr>
      <w:r>
        <w:rPr>
          <w:rFonts w:ascii="Arial" w:hAnsi="Arial" w:cs="Arial"/>
        </w:rPr>
        <w:t>Рисунок</w:t>
      </w:r>
      <w:r w:rsidR="00E47C10" w:rsidRPr="00D75A16">
        <w:rPr>
          <w:rFonts w:ascii="Arial" w:hAnsi="Arial" w:cs="Arial"/>
        </w:rPr>
        <w:t xml:space="preserve"> 1. Авторизация пользователя.</w:t>
      </w:r>
    </w:p>
    <w:p w14:paraId="274A82F3" w14:textId="77777777" w:rsidR="00D365D9" w:rsidRPr="00D75A16" w:rsidRDefault="00D365D9" w:rsidP="00AE0BF8">
      <w:pPr>
        <w:pStyle w:val="a3"/>
        <w:ind w:left="262" w:right="729" w:firstLine="567"/>
        <w:rPr>
          <w:rFonts w:ascii="Arial" w:hAnsi="Arial" w:cs="Arial"/>
        </w:rPr>
      </w:pPr>
    </w:p>
    <w:p w14:paraId="708E6144" w14:textId="77777777" w:rsidR="00B112EA" w:rsidRDefault="00B112EA" w:rsidP="00AE0BF8">
      <w:pPr>
        <w:pStyle w:val="a3"/>
        <w:ind w:left="262" w:right="729" w:firstLine="567"/>
        <w:rPr>
          <w:rFonts w:ascii="Arial" w:hAnsi="Arial" w:cs="Arial"/>
        </w:rPr>
      </w:pPr>
    </w:p>
    <w:p w14:paraId="2136685D" w14:textId="3FCF7EC4" w:rsidR="001154CB" w:rsidRPr="00D75A16" w:rsidRDefault="00B112EA" w:rsidP="00AE0BF8">
      <w:pPr>
        <w:pStyle w:val="a3"/>
        <w:ind w:left="262" w:right="729" w:firstLine="567"/>
        <w:rPr>
          <w:rFonts w:ascii="Arial" w:hAnsi="Arial" w:cs="Arial"/>
        </w:rPr>
      </w:pPr>
      <w:r w:rsidRPr="00D75A16">
        <w:rPr>
          <w:rFonts w:ascii="Arial" w:hAnsi="Arial" w:cs="Arial"/>
          <w:noProof/>
          <w:lang w:eastAsia="ru-RU"/>
        </w:rPr>
        <w:drawing>
          <wp:anchor distT="0" distB="0" distL="114300" distR="114300" simplePos="0" relativeHeight="251639296" behindDoc="0" locked="0" layoutInCell="1" allowOverlap="1" wp14:anchorId="5AB09AB7" wp14:editId="442C4CB3">
            <wp:simplePos x="0" y="0"/>
            <wp:positionH relativeFrom="column">
              <wp:posOffset>631190</wp:posOffset>
            </wp:positionH>
            <wp:positionV relativeFrom="page">
              <wp:posOffset>1849755</wp:posOffset>
            </wp:positionV>
            <wp:extent cx="5223510" cy="2841625"/>
            <wp:effectExtent l="0" t="0" r="0"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57201" b="51717"/>
                    <a:stretch/>
                  </pic:blipFill>
                  <pic:spPr bwMode="auto">
                    <a:xfrm>
                      <a:off x="0" y="0"/>
                      <a:ext cx="5223510" cy="284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7C10" w:rsidRPr="00D75A16">
        <w:rPr>
          <w:rFonts w:ascii="Arial" w:hAnsi="Arial" w:cs="Arial"/>
        </w:rPr>
        <w:t xml:space="preserve">Интерфейс программы состоит из рабочего пространства и нескольких панелей, скомпонованных между собой по желанию пользователя. Это панели «Карта», «АСУ СЗМ ВН», </w:t>
      </w:r>
      <w:r w:rsidR="007D0EDC" w:rsidRPr="00D75A16">
        <w:rPr>
          <w:rFonts w:ascii="Arial" w:hAnsi="Arial" w:cs="Arial"/>
        </w:rPr>
        <w:t xml:space="preserve">«АСУ СЗМ», </w:t>
      </w:r>
      <w:r w:rsidR="001154CB" w:rsidRPr="00D75A16">
        <w:rPr>
          <w:rFonts w:ascii="Arial" w:hAnsi="Arial" w:cs="Arial"/>
        </w:rPr>
        <w:t>«Отчёты» (</w:t>
      </w:r>
      <w:r w:rsidR="00EA0041">
        <w:rPr>
          <w:rFonts w:ascii="Arial" w:hAnsi="Arial" w:cs="Arial"/>
        </w:rPr>
        <w:t>Рисунок</w:t>
      </w:r>
      <w:r w:rsidR="001154CB" w:rsidRPr="00D75A16">
        <w:rPr>
          <w:rFonts w:ascii="Arial" w:hAnsi="Arial" w:cs="Arial"/>
        </w:rPr>
        <w:t xml:space="preserve"> 2.)</w:t>
      </w:r>
    </w:p>
    <w:p w14:paraId="3F4E7899" w14:textId="77777777" w:rsidR="00A217BC" w:rsidRPr="00D75A16" w:rsidRDefault="00A217BC" w:rsidP="00CF04C3">
      <w:pPr>
        <w:pStyle w:val="a3"/>
        <w:ind w:left="262" w:firstLine="567"/>
        <w:rPr>
          <w:rFonts w:ascii="Arial" w:hAnsi="Arial" w:cs="Arial"/>
          <w:noProof/>
          <w:lang w:eastAsia="ru-RU"/>
        </w:rPr>
      </w:pPr>
    </w:p>
    <w:p w14:paraId="407563FE" w14:textId="08CE260D" w:rsidR="001154CB" w:rsidRPr="00D75A16" w:rsidRDefault="00EA0041" w:rsidP="00AE0BF8">
      <w:pPr>
        <w:pStyle w:val="a3"/>
        <w:spacing w:before="52"/>
        <w:ind w:left="1440" w:right="1967" w:firstLine="567"/>
        <w:jc w:val="center"/>
        <w:rPr>
          <w:rFonts w:ascii="Arial" w:hAnsi="Arial" w:cs="Arial"/>
        </w:rPr>
      </w:pPr>
      <w:r>
        <w:rPr>
          <w:rFonts w:ascii="Arial" w:hAnsi="Arial" w:cs="Arial"/>
        </w:rPr>
        <w:t>Рисунок</w:t>
      </w:r>
      <w:r w:rsidR="001154CB" w:rsidRPr="00D75A16">
        <w:rPr>
          <w:rFonts w:ascii="Arial" w:hAnsi="Arial" w:cs="Arial"/>
        </w:rPr>
        <w:t xml:space="preserve"> 2. Интерфейс программы.</w:t>
      </w:r>
    </w:p>
    <w:p w14:paraId="7289DC04" w14:textId="77777777" w:rsidR="001154CB" w:rsidRPr="00D75A16" w:rsidRDefault="001154CB" w:rsidP="00AE0BF8">
      <w:pPr>
        <w:pStyle w:val="a3"/>
        <w:ind w:firstLine="567"/>
        <w:rPr>
          <w:rFonts w:ascii="Arial" w:hAnsi="Arial" w:cs="Arial"/>
        </w:rPr>
      </w:pPr>
    </w:p>
    <w:p w14:paraId="2DCA7001" w14:textId="147E3CF9" w:rsidR="001154CB" w:rsidRPr="00D75A16" w:rsidRDefault="001154CB" w:rsidP="00AE0BF8">
      <w:pPr>
        <w:pStyle w:val="a3"/>
        <w:ind w:left="262" w:right="329" w:firstLine="567"/>
        <w:rPr>
          <w:rFonts w:ascii="Arial" w:hAnsi="Arial" w:cs="Arial"/>
        </w:rPr>
      </w:pPr>
      <w:r w:rsidRPr="00D75A16">
        <w:rPr>
          <w:rFonts w:ascii="Arial" w:hAnsi="Arial" w:cs="Arial"/>
        </w:rPr>
        <w:t>В верхнем меню расположены основные элементы для работы. Для удобства они будут перечислены слева направо (</w:t>
      </w:r>
      <w:r w:rsidR="00EA0041">
        <w:rPr>
          <w:rFonts w:ascii="Arial" w:hAnsi="Arial" w:cs="Arial"/>
        </w:rPr>
        <w:t>Рисунок</w:t>
      </w:r>
      <w:r w:rsidRPr="00D75A16">
        <w:rPr>
          <w:rFonts w:ascii="Arial" w:hAnsi="Arial" w:cs="Arial"/>
        </w:rPr>
        <w:t xml:space="preserve"> 2):</w:t>
      </w:r>
    </w:p>
    <w:p w14:paraId="4A37953A" w14:textId="77777777" w:rsidR="007D0EDC" w:rsidRPr="00D75A16" w:rsidRDefault="007D0EDC" w:rsidP="00AE0BF8">
      <w:pPr>
        <w:pStyle w:val="a4"/>
        <w:tabs>
          <w:tab w:val="left" w:pos="404"/>
        </w:tabs>
        <w:ind w:left="404" w:firstLine="567"/>
        <w:rPr>
          <w:rFonts w:ascii="Arial" w:hAnsi="Arial" w:cs="Arial"/>
          <w:sz w:val="24"/>
          <w:szCs w:val="24"/>
        </w:rPr>
      </w:pPr>
    </w:p>
    <w:p w14:paraId="5164BB1E" w14:textId="77777777" w:rsidR="007D0EDC" w:rsidRPr="00D75A16" w:rsidRDefault="007D0EDC" w:rsidP="00AE0BF8">
      <w:pPr>
        <w:pStyle w:val="a4"/>
        <w:numPr>
          <w:ilvl w:val="0"/>
          <w:numId w:val="3"/>
        </w:numPr>
        <w:tabs>
          <w:tab w:val="left" w:pos="404"/>
        </w:tabs>
        <w:ind w:firstLine="567"/>
        <w:rPr>
          <w:rFonts w:ascii="Arial" w:hAnsi="Arial" w:cs="Arial"/>
          <w:sz w:val="24"/>
          <w:szCs w:val="24"/>
        </w:rPr>
      </w:pPr>
      <w:r w:rsidRPr="00D75A16">
        <w:rPr>
          <w:rFonts w:ascii="Arial" w:hAnsi="Arial" w:cs="Arial"/>
          <w:sz w:val="24"/>
          <w:szCs w:val="24"/>
        </w:rPr>
        <w:t>Добавить панель.</w:t>
      </w:r>
    </w:p>
    <w:p w14:paraId="206B6111" w14:textId="77777777" w:rsidR="007D0EDC" w:rsidRPr="00D75A16" w:rsidRDefault="007D0EDC" w:rsidP="00AE0BF8">
      <w:pPr>
        <w:pStyle w:val="a4"/>
        <w:numPr>
          <w:ilvl w:val="0"/>
          <w:numId w:val="3"/>
        </w:numPr>
        <w:tabs>
          <w:tab w:val="left" w:pos="404"/>
        </w:tabs>
        <w:ind w:firstLine="567"/>
        <w:rPr>
          <w:rFonts w:ascii="Arial" w:hAnsi="Arial" w:cs="Arial"/>
          <w:sz w:val="24"/>
          <w:szCs w:val="24"/>
        </w:rPr>
      </w:pPr>
      <w:r w:rsidRPr="00D75A16">
        <w:rPr>
          <w:rFonts w:ascii="Arial" w:hAnsi="Arial" w:cs="Arial"/>
          <w:sz w:val="24"/>
          <w:szCs w:val="24"/>
        </w:rPr>
        <w:t>Отправка сообщений в RIT</w:t>
      </w:r>
      <w:r w:rsidRPr="00D75A16">
        <w:rPr>
          <w:rFonts w:ascii="Arial" w:hAnsi="Arial" w:cs="Arial"/>
          <w:spacing w:val="-1"/>
          <w:sz w:val="24"/>
          <w:szCs w:val="24"/>
        </w:rPr>
        <w:t xml:space="preserve"> </w:t>
      </w:r>
      <w:r w:rsidRPr="00D75A16">
        <w:rPr>
          <w:rFonts w:ascii="Arial" w:hAnsi="Arial" w:cs="Arial"/>
          <w:sz w:val="24"/>
          <w:szCs w:val="24"/>
        </w:rPr>
        <w:t>Automation.</w:t>
      </w:r>
    </w:p>
    <w:p w14:paraId="5277839E" w14:textId="77777777" w:rsidR="001154CB" w:rsidRPr="00D75A16" w:rsidRDefault="001154CB" w:rsidP="00AE0BF8">
      <w:pPr>
        <w:pStyle w:val="a4"/>
        <w:numPr>
          <w:ilvl w:val="0"/>
          <w:numId w:val="3"/>
        </w:numPr>
        <w:tabs>
          <w:tab w:val="left" w:pos="404"/>
        </w:tabs>
        <w:ind w:firstLine="567"/>
        <w:rPr>
          <w:rFonts w:ascii="Arial" w:hAnsi="Arial" w:cs="Arial"/>
          <w:sz w:val="24"/>
          <w:szCs w:val="24"/>
        </w:rPr>
      </w:pPr>
      <w:r w:rsidRPr="00D75A16">
        <w:rPr>
          <w:rFonts w:ascii="Arial" w:hAnsi="Arial" w:cs="Arial"/>
          <w:sz w:val="24"/>
          <w:szCs w:val="24"/>
        </w:rPr>
        <w:t>Настройки.</w:t>
      </w:r>
    </w:p>
    <w:p w14:paraId="4E013850" w14:textId="77777777" w:rsidR="001154CB" w:rsidRPr="00D75A16" w:rsidRDefault="001154CB" w:rsidP="00AE0BF8">
      <w:pPr>
        <w:pStyle w:val="a4"/>
        <w:numPr>
          <w:ilvl w:val="0"/>
          <w:numId w:val="3"/>
        </w:numPr>
        <w:tabs>
          <w:tab w:val="left" w:pos="404"/>
        </w:tabs>
        <w:ind w:firstLine="567"/>
        <w:rPr>
          <w:rFonts w:ascii="Arial" w:hAnsi="Arial" w:cs="Arial"/>
          <w:sz w:val="24"/>
          <w:szCs w:val="24"/>
        </w:rPr>
      </w:pPr>
      <w:r w:rsidRPr="00D75A16">
        <w:rPr>
          <w:rFonts w:ascii="Arial" w:hAnsi="Arial" w:cs="Arial"/>
          <w:sz w:val="24"/>
          <w:szCs w:val="24"/>
        </w:rPr>
        <w:t>Справка.</w:t>
      </w:r>
    </w:p>
    <w:p w14:paraId="1FDA2ED4" w14:textId="77777777" w:rsidR="001154CB" w:rsidRPr="00D75A16" w:rsidRDefault="001154CB" w:rsidP="00AE0BF8">
      <w:pPr>
        <w:pStyle w:val="a4"/>
        <w:numPr>
          <w:ilvl w:val="0"/>
          <w:numId w:val="3"/>
        </w:numPr>
        <w:tabs>
          <w:tab w:val="left" w:pos="404"/>
        </w:tabs>
        <w:ind w:firstLine="567"/>
        <w:rPr>
          <w:rFonts w:ascii="Arial" w:hAnsi="Arial" w:cs="Arial"/>
          <w:sz w:val="24"/>
          <w:szCs w:val="24"/>
        </w:rPr>
      </w:pPr>
      <w:r w:rsidRPr="00D75A16">
        <w:rPr>
          <w:rFonts w:ascii="Arial" w:hAnsi="Arial" w:cs="Arial"/>
          <w:sz w:val="24"/>
          <w:szCs w:val="24"/>
        </w:rPr>
        <w:t>Информация о</w:t>
      </w:r>
      <w:r w:rsidRPr="00D75A16">
        <w:rPr>
          <w:rFonts w:ascii="Arial" w:hAnsi="Arial" w:cs="Arial"/>
          <w:spacing w:val="-1"/>
          <w:sz w:val="24"/>
          <w:szCs w:val="24"/>
        </w:rPr>
        <w:t xml:space="preserve"> </w:t>
      </w:r>
      <w:r w:rsidRPr="00D75A16">
        <w:rPr>
          <w:rFonts w:ascii="Arial" w:hAnsi="Arial" w:cs="Arial"/>
          <w:sz w:val="24"/>
          <w:szCs w:val="24"/>
        </w:rPr>
        <w:t>пользователе.</w:t>
      </w:r>
    </w:p>
    <w:p w14:paraId="104345B9" w14:textId="77777777" w:rsidR="001154CB" w:rsidRPr="00D75A16" w:rsidRDefault="001154CB" w:rsidP="00AE0BF8">
      <w:pPr>
        <w:pStyle w:val="a3"/>
        <w:ind w:left="262" w:firstLine="567"/>
        <w:jc w:val="center"/>
        <w:rPr>
          <w:rFonts w:ascii="Arial" w:hAnsi="Arial" w:cs="Arial"/>
        </w:rPr>
        <w:sectPr w:rsidR="001154CB" w:rsidRPr="00D75A16" w:rsidSect="005F16FF">
          <w:pgSz w:w="11910" w:h="16840"/>
          <w:pgMar w:top="1720" w:right="570" w:bottom="1080" w:left="851" w:header="720" w:footer="888" w:gutter="0"/>
          <w:cols w:space="720"/>
        </w:sectPr>
      </w:pPr>
    </w:p>
    <w:p w14:paraId="7FD6815A" w14:textId="77777777" w:rsidR="00A217BC" w:rsidRPr="00D75A16" w:rsidRDefault="00B112EA" w:rsidP="00AE0BF8">
      <w:pPr>
        <w:pStyle w:val="a3"/>
        <w:ind w:firstLine="567"/>
        <w:rPr>
          <w:rFonts w:ascii="Arial" w:hAnsi="Arial" w:cs="Arial"/>
        </w:rPr>
      </w:pPr>
      <w:r w:rsidRPr="00D75A16">
        <w:rPr>
          <w:rFonts w:ascii="Arial" w:hAnsi="Arial" w:cs="Arial"/>
          <w:noProof/>
          <w:lang w:eastAsia="ru-RU"/>
        </w:rPr>
        <w:lastRenderedPageBreak/>
        <w:drawing>
          <wp:anchor distT="0" distB="0" distL="114300" distR="114300" simplePos="0" relativeHeight="251640320" behindDoc="0" locked="0" layoutInCell="1" allowOverlap="1" wp14:anchorId="72875048" wp14:editId="4C1FD184">
            <wp:simplePos x="0" y="0"/>
            <wp:positionH relativeFrom="column">
              <wp:posOffset>-25400</wp:posOffset>
            </wp:positionH>
            <wp:positionV relativeFrom="paragraph">
              <wp:posOffset>327025</wp:posOffset>
            </wp:positionV>
            <wp:extent cx="6381750" cy="3098165"/>
            <wp:effectExtent l="0" t="0" r="0"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81750" cy="3098165"/>
                    </a:xfrm>
                    <a:prstGeom prst="rect">
                      <a:avLst/>
                    </a:prstGeom>
                  </pic:spPr>
                </pic:pic>
              </a:graphicData>
            </a:graphic>
            <wp14:sizeRelH relativeFrom="margin">
              <wp14:pctWidth>0</wp14:pctWidth>
            </wp14:sizeRelH>
            <wp14:sizeRelV relativeFrom="margin">
              <wp14:pctHeight>0</wp14:pctHeight>
            </wp14:sizeRelV>
          </wp:anchor>
        </w:drawing>
      </w:r>
    </w:p>
    <w:p w14:paraId="632D4DE8" w14:textId="77777777" w:rsidR="00A217BC" w:rsidRPr="00D75A16" w:rsidRDefault="00A217BC" w:rsidP="00AE0BF8">
      <w:pPr>
        <w:pStyle w:val="a3"/>
        <w:spacing w:before="3"/>
        <w:ind w:firstLine="567"/>
        <w:rPr>
          <w:rFonts w:ascii="Arial" w:hAnsi="Arial" w:cs="Arial"/>
        </w:rPr>
      </w:pPr>
    </w:p>
    <w:p w14:paraId="5C12B2FE" w14:textId="7A4D266B" w:rsidR="00A217BC" w:rsidRPr="00D75A16" w:rsidRDefault="00EA0041" w:rsidP="00AE0BF8">
      <w:pPr>
        <w:pStyle w:val="a3"/>
        <w:ind w:left="1944" w:right="2020" w:firstLine="567"/>
        <w:jc w:val="center"/>
        <w:rPr>
          <w:rFonts w:ascii="Arial" w:hAnsi="Arial" w:cs="Arial"/>
        </w:rPr>
      </w:pPr>
      <w:r>
        <w:rPr>
          <w:rFonts w:ascii="Arial" w:hAnsi="Arial" w:cs="Arial"/>
        </w:rPr>
        <w:t>Рисунок</w:t>
      </w:r>
      <w:r w:rsidR="00E47C10" w:rsidRPr="00D75A16">
        <w:rPr>
          <w:rFonts w:ascii="Arial" w:hAnsi="Arial" w:cs="Arial"/>
        </w:rPr>
        <w:t xml:space="preserve"> 3. Расположение панелей.</w:t>
      </w:r>
    </w:p>
    <w:p w14:paraId="5469A1D3" w14:textId="77777777" w:rsidR="00D365D9" w:rsidRPr="00D75A16" w:rsidRDefault="00D365D9" w:rsidP="00AE0BF8">
      <w:pPr>
        <w:pStyle w:val="a3"/>
        <w:ind w:left="1944" w:right="2020" w:firstLine="567"/>
        <w:jc w:val="center"/>
        <w:rPr>
          <w:rFonts w:ascii="Arial" w:hAnsi="Arial" w:cs="Arial"/>
        </w:rPr>
      </w:pPr>
    </w:p>
    <w:p w14:paraId="7371F68A" w14:textId="18EC0D27" w:rsidR="00D365D9" w:rsidRPr="00D75A16" w:rsidRDefault="00D365D9" w:rsidP="00AE0BF8">
      <w:pPr>
        <w:pStyle w:val="a3"/>
        <w:ind w:right="440" w:firstLine="567"/>
        <w:rPr>
          <w:rFonts w:ascii="Arial" w:hAnsi="Arial" w:cs="Arial"/>
        </w:rPr>
      </w:pPr>
      <w:r w:rsidRPr="00D75A16">
        <w:rPr>
          <w:rFonts w:ascii="Arial" w:hAnsi="Arial" w:cs="Arial"/>
        </w:rPr>
        <w:t>Для удобства работы, пользователь может вызвать несколько панелей, и расположить их на</w:t>
      </w:r>
      <w:r w:rsidR="003722C0" w:rsidRPr="00D75A16">
        <w:rPr>
          <w:rFonts w:ascii="Arial" w:hAnsi="Arial" w:cs="Arial"/>
        </w:rPr>
        <w:t xml:space="preserve"> </w:t>
      </w:r>
      <w:r w:rsidR="0099285D" w:rsidRPr="00D75A16">
        <w:rPr>
          <w:rFonts w:ascii="Arial" w:hAnsi="Arial" w:cs="Arial"/>
        </w:rPr>
        <w:t>рабочем пространстве в нужном</w:t>
      </w:r>
      <w:r w:rsidRPr="00D75A16">
        <w:rPr>
          <w:rFonts w:ascii="Arial" w:hAnsi="Arial" w:cs="Arial"/>
        </w:rPr>
        <w:t xml:space="preserve"> ему порядке (</w:t>
      </w:r>
      <w:r w:rsidR="00EA0041">
        <w:rPr>
          <w:rFonts w:ascii="Arial" w:hAnsi="Arial" w:cs="Arial"/>
        </w:rPr>
        <w:t>Рисунок</w:t>
      </w:r>
      <w:r w:rsidRPr="00D75A16">
        <w:rPr>
          <w:rFonts w:ascii="Arial" w:hAnsi="Arial" w:cs="Arial"/>
        </w:rPr>
        <w:t xml:space="preserve"> 3.). Пространство будет меняться так, как </w:t>
      </w:r>
      <w:r w:rsidR="00590913" w:rsidRPr="00D75A16">
        <w:rPr>
          <w:rFonts w:ascii="Arial" w:hAnsi="Arial" w:cs="Arial"/>
        </w:rPr>
        <w:t xml:space="preserve">  </w:t>
      </w:r>
      <w:r w:rsidRPr="00D75A16">
        <w:rPr>
          <w:rFonts w:ascii="Arial" w:hAnsi="Arial" w:cs="Arial"/>
        </w:rPr>
        <w:t>нужно пользователю для решения его текущих задач. Панели сохраняют свое последнее местоположение при повторном открытии программы.</w:t>
      </w:r>
    </w:p>
    <w:p w14:paraId="760BF2A2" w14:textId="77777777" w:rsidR="0085320D" w:rsidRPr="00D75A16" w:rsidRDefault="0085320D" w:rsidP="00AE0BF8">
      <w:pPr>
        <w:pStyle w:val="a3"/>
        <w:ind w:right="440" w:firstLine="567"/>
        <w:rPr>
          <w:rFonts w:ascii="Arial" w:hAnsi="Arial" w:cs="Arial"/>
        </w:rPr>
      </w:pPr>
    </w:p>
    <w:p w14:paraId="43681D46" w14:textId="77777777" w:rsidR="00D84D1E" w:rsidRPr="00D84D1E" w:rsidRDefault="0085320D" w:rsidP="006C2FE1">
      <w:pPr>
        <w:pStyle w:val="1"/>
        <w:numPr>
          <w:ilvl w:val="0"/>
          <w:numId w:val="35"/>
        </w:numPr>
        <w:ind w:left="567" w:firstLine="567"/>
        <w:rPr>
          <w:rFonts w:ascii="Arial" w:hAnsi="Arial" w:cs="Arial"/>
          <w:sz w:val="28"/>
          <w:szCs w:val="28"/>
        </w:rPr>
      </w:pPr>
      <w:bookmarkStart w:id="13" w:name="_Toc150073574"/>
      <w:r w:rsidRPr="00D84D1E">
        <w:rPr>
          <w:rFonts w:ascii="Arial" w:hAnsi="Arial" w:cs="Arial"/>
          <w:sz w:val="28"/>
          <w:szCs w:val="28"/>
        </w:rPr>
        <w:t>Панель «Карта»</w:t>
      </w:r>
      <w:bookmarkEnd w:id="13"/>
      <w:r w:rsidR="00D84D1E">
        <w:rPr>
          <w:rFonts w:ascii="Arial" w:hAnsi="Arial" w:cs="Arial"/>
          <w:sz w:val="28"/>
          <w:szCs w:val="28"/>
        </w:rPr>
        <w:br/>
      </w:r>
    </w:p>
    <w:p w14:paraId="0C37D9FA" w14:textId="3DC364F9" w:rsidR="0085320D" w:rsidRPr="00D75A16" w:rsidRDefault="0085320D" w:rsidP="00AE0BF8">
      <w:pPr>
        <w:pStyle w:val="a3"/>
        <w:spacing w:line="275" w:lineRule="exact"/>
        <w:ind w:firstLine="567"/>
        <w:jc w:val="both"/>
        <w:rPr>
          <w:rFonts w:ascii="Arial" w:hAnsi="Arial" w:cs="Arial"/>
        </w:rPr>
      </w:pPr>
      <w:r w:rsidRPr="00D75A16">
        <w:rPr>
          <w:rFonts w:ascii="Arial" w:hAnsi="Arial" w:cs="Arial"/>
        </w:rPr>
        <w:t>Панель «Карта» (</w:t>
      </w:r>
      <w:r w:rsidR="00EA0041">
        <w:rPr>
          <w:rFonts w:ascii="Arial" w:hAnsi="Arial" w:cs="Arial"/>
        </w:rPr>
        <w:t>Рисунок</w:t>
      </w:r>
      <w:r w:rsidRPr="00D75A16">
        <w:rPr>
          <w:rFonts w:ascii="Arial" w:hAnsi="Arial" w:cs="Arial"/>
        </w:rPr>
        <w:t xml:space="preserve"> 4.) выполняет следующие функции:</w:t>
      </w:r>
    </w:p>
    <w:p w14:paraId="55B2139A" w14:textId="77777777" w:rsidR="0085320D" w:rsidRPr="00D75A16" w:rsidRDefault="0085320D" w:rsidP="006C2FE1">
      <w:pPr>
        <w:pStyle w:val="a4"/>
        <w:numPr>
          <w:ilvl w:val="0"/>
          <w:numId w:val="4"/>
        </w:numPr>
        <w:tabs>
          <w:tab w:val="left" w:pos="368"/>
        </w:tabs>
        <w:ind w:firstLine="567"/>
        <w:jc w:val="both"/>
        <w:rPr>
          <w:rFonts w:ascii="Arial" w:hAnsi="Arial" w:cs="Arial"/>
          <w:sz w:val="24"/>
          <w:szCs w:val="24"/>
        </w:rPr>
      </w:pPr>
      <w:r w:rsidRPr="00D75A16">
        <w:rPr>
          <w:rFonts w:ascii="Arial" w:hAnsi="Arial" w:cs="Arial"/>
          <w:sz w:val="24"/>
          <w:szCs w:val="24"/>
        </w:rPr>
        <w:t>Отображение на карте единиц техники, объектов и рельефа</w:t>
      </w:r>
      <w:r w:rsidRPr="00D75A16">
        <w:rPr>
          <w:rFonts w:ascii="Arial" w:hAnsi="Arial" w:cs="Arial"/>
          <w:spacing w:val="-3"/>
          <w:sz w:val="24"/>
          <w:szCs w:val="24"/>
        </w:rPr>
        <w:t xml:space="preserve"> </w:t>
      </w:r>
      <w:r w:rsidRPr="00D75A16">
        <w:rPr>
          <w:rFonts w:ascii="Arial" w:hAnsi="Arial" w:cs="Arial"/>
          <w:sz w:val="24"/>
          <w:szCs w:val="24"/>
        </w:rPr>
        <w:t>местности</w:t>
      </w:r>
    </w:p>
    <w:p w14:paraId="2BA6D53C" w14:textId="77777777" w:rsidR="0085320D" w:rsidRPr="00D75A16" w:rsidRDefault="0085320D" w:rsidP="006C2FE1">
      <w:pPr>
        <w:pStyle w:val="a4"/>
        <w:numPr>
          <w:ilvl w:val="0"/>
          <w:numId w:val="4"/>
        </w:numPr>
        <w:tabs>
          <w:tab w:val="left" w:pos="368"/>
        </w:tabs>
        <w:ind w:firstLine="567"/>
        <w:jc w:val="both"/>
        <w:rPr>
          <w:rFonts w:ascii="Arial" w:hAnsi="Arial" w:cs="Arial"/>
          <w:sz w:val="24"/>
          <w:szCs w:val="24"/>
        </w:rPr>
      </w:pPr>
      <w:r w:rsidRPr="00D75A16">
        <w:rPr>
          <w:rFonts w:ascii="Arial" w:hAnsi="Arial" w:cs="Arial"/>
          <w:sz w:val="24"/>
          <w:szCs w:val="24"/>
        </w:rPr>
        <w:t>Поиск и отслеживание единиц техники.</w:t>
      </w:r>
    </w:p>
    <w:p w14:paraId="3A4F33EB" w14:textId="77777777" w:rsidR="0085320D" w:rsidRPr="00D75A16" w:rsidRDefault="0085320D" w:rsidP="006C2FE1">
      <w:pPr>
        <w:pStyle w:val="a4"/>
        <w:numPr>
          <w:ilvl w:val="0"/>
          <w:numId w:val="4"/>
        </w:numPr>
        <w:tabs>
          <w:tab w:val="left" w:pos="368"/>
        </w:tabs>
        <w:ind w:firstLine="567"/>
        <w:jc w:val="both"/>
        <w:rPr>
          <w:rFonts w:ascii="Arial" w:hAnsi="Arial" w:cs="Arial"/>
          <w:sz w:val="24"/>
          <w:szCs w:val="24"/>
        </w:rPr>
      </w:pPr>
      <w:r w:rsidRPr="00D75A16">
        <w:rPr>
          <w:rFonts w:ascii="Arial" w:hAnsi="Arial" w:cs="Arial"/>
          <w:sz w:val="24"/>
          <w:szCs w:val="24"/>
        </w:rPr>
        <w:t>Создание и редактирование</w:t>
      </w:r>
      <w:r w:rsidRPr="00D75A16">
        <w:rPr>
          <w:rFonts w:ascii="Arial" w:hAnsi="Arial" w:cs="Arial"/>
          <w:spacing w:val="-2"/>
          <w:sz w:val="24"/>
          <w:szCs w:val="24"/>
        </w:rPr>
        <w:t xml:space="preserve"> </w:t>
      </w:r>
      <w:r w:rsidRPr="00D75A16">
        <w:rPr>
          <w:rFonts w:ascii="Arial" w:hAnsi="Arial" w:cs="Arial"/>
          <w:sz w:val="24"/>
          <w:szCs w:val="24"/>
        </w:rPr>
        <w:t>объектов.</w:t>
      </w:r>
    </w:p>
    <w:p w14:paraId="0B877F0A" w14:textId="77777777" w:rsidR="0085320D" w:rsidRPr="00D75A16" w:rsidRDefault="0085320D" w:rsidP="006C2FE1">
      <w:pPr>
        <w:pStyle w:val="a4"/>
        <w:numPr>
          <w:ilvl w:val="0"/>
          <w:numId w:val="4"/>
        </w:numPr>
        <w:tabs>
          <w:tab w:val="left" w:pos="368"/>
        </w:tabs>
        <w:ind w:firstLine="567"/>
        <w:jc w:val="both"/>
        <w:rPr>
          <w:rFonts w:ascii="Arial" w:hAnsi="Arial" w:cs="Arial"/>
          <w:sz w:val="24"/>
          <w:szCs w:val="24"/>
        </w:rPr>
      </w:pPr>
      <w:r w:rsidRPr="00D75A16">
        <w:rPr>
          <w:rFonts w:ascii="Arial" w:hAnsi="Arial" w:cs="Arial"/>
          <w:sz w:val="24"/>
          <w:szCs w:val="24"/>
        </w:rPr>
        <w:t>Воспроизведение на карте исторических данных, таких как:</w:t>
      </w:r>
    </w:p>
    <w:p w14:paraId="68214CBE" w14:textId="77777777" w:rsidR="0085320D" w:rsidRPr="00D75A16" w:rsidRDefault="003D0171" w:rsidP="00AE0BF8">
      <w:pPr>
        <w:pStyle w:val="a3"/>
        <w:ind w:left="360" w:firstLine="567"/>
        <w:jc w:val="both"/>
        <w:rPr>
          <w:rFonts w:ascii="Arial" w:hAnsi="Arial" w:cs="Arial"/>
        </w:rPr>
      </w:pPr>
      <w:r w:rsidRPr="00D75A16">
        <w:rPr>
          <w:rFonts w:ascii="Arial" w:hAnsi="Arial" w:cs="Arial"/>
        </w:rPr>
        <w:t>к</w:t>
      </w:r>
      <w:r w:rsidR="0085320D" w:rsidRPr="00D75A16">
        <w:rPr>
          <w:rFonts w:ascii="Arial" w:hAnsi="Arial" w:cs="Arial"/>
        </w:rPr>
        <w:t>оординаты единиц техники, места погрузки и места разгрузки.</w:t>
      </w:r>
    </w:p>
    <w:p w14:paraId="6089F202" w14:textId="77777777" w:rsidR="0085320D" w:rsidRPr="00D75A16" w:rsidRDefault="0085320D" w:rsidP="006C2FE1">
      <w:pPr>
        <w:pStyle w:val="a3"/>
        <w:numPr>
          <w:ilvl w:val="0"/>
          <w:numId w:val="4"/>
        </w:numPr>
        <w:ind w:firstLine="567"/>
        <w:jc w:val="both"/>
        <w:rPr>
          <w:rFonts w:ascii="Arial" w:hAnsi="Arial" w:cs="Arial"/>
        </w:rPr>
      </w:pPr>
      <w:r w:rsidRPr="00D75A16">
        <w:rPr>
          <w:rFonts w:ascii="Arial" w:hAnsi="Arial" w:cs="Arial"/>
        </w:rPr>
        <w:t>Взаимодействие с блоками обуривания и со скважинами в них.</w:t>
      </w:r>
    </w:p>
    <w:p w14:paraId="27162087" w14:textId="77777777" w:rsidR="0085320D" w:rsidRPr="00D75A16" w:rsidRDefault="0085320D" w:rsidP="00AE0BF8">
      <w:pPr>
        <w:pStyle w:val="a3"/>
        <w:ind w:right="339" w:firstLine="567"/>
        <w:jc w:val="both"/>
        <w:rPr>
          <w:rFonts w:ascii="Arial" w:hAnsi="Arial" w:cs="Arial"/>
        </w:rPr>
      </w:pPr>
      <w:r w:rsidRPr="00D75A16">
        <w:rPr>
          <w:rFonts w:ascii="Arial" w:hAnsi="Arial" w:cs="Arial"/>
        </w:rPr>
        <w:t>В качестве карты может быть использована как карта с сервера, так и загруженная подложка (в формате dxf). Для навигации по карте может использоваться мышь: масштаб изменяется вращением колеса и перемещение по карте – перетаскиванием ее левой и правой кнопкой мыши. Также можно использовать боковую панель инструментов, расположенную в правой части окна:</w:t>
      </w:r>
    </w:p>
    <w:p w14:paraId="16EAA0CE" w14:textId="77777777" w:rsidR="0085320D" w:rsidRPr="00D75A16" w:rsidRDefault="0085320D" w:rsidP="00AE0BF8">
      <w:pPr>
        <w:pStyle w:val="a3"/>
        <w:ind w:right="440" w:firstLine="567"/>
        <w:rPr>
          <w:rFonts w:ascii="Arial" w:hAnsi="Arial" w:cs="Arial"/>
        </w:rPr>
        <w:sectPr w:rsidR="0085320D" w:rsidRPr="00D75A16" w:rsidSect="005F16FF">
          <w:pgSz w:w="11910" w:h="16840"/>
          <w:pgMar w:top="1720" w:right="570" w:bottom="1080" w:left="851" w:header="720" w:footer="888" w:gutter="0"/>
          <w:cols w:space="720"/>
        </w:sectPr>
      </w:pPr>
    </w:p>
    <w:p w14:paraId="088E91A0" w14:textId="7351E306" w:rsidR="00A217BC" w:rsidRPr="00D75A16" w:rsidRDefault="007D0EDC" w:rsidP="001F112D">
      <w:pPr>
        <w:pStyle w:val="a3"/>
        <w:ind w:firstLine="567"/>
        <w:rPr>
          <w:rFonts w:ascii="Arial" w:hAnsi="Arial" w:cs="Arial"/>
        </w:rPr>
      </w:pPr>
      <w:r w:rsidRPr="00D75A16">
        <w:rPr>
          <w:rFonts w:ascii="Arial" w:hAnsi="Arial" w:cs="Arial"/>
          <w:noProof/>
          <w:lang w:eastAsia="ru-RU"/>
        </w:rPr>
        <w:lastRenderedPageBreak/>
        <w:drawing>
          <wp:anchor distT="0" distB="0" distL="114300" distR="114300" simplePos="0" relativeHeight="251657728" behindDoc="0" locked="0" layoutInCell="1" allowOverlap="1" wp14:anchorId="7BB59C6D" wp14:editId="013EFBE3">
            <wp:simplePos x="0" y="0"/>
            <wp:positionH relativeFrom="column">
              <wp:posOffset>3175</wp:posOffset>
            </wp:positionH>
            <wp:positionV relativeFrom="paragraph">
              <wp:posOffset>298450</wp:posOffset>
            </wp:positionV>
            <wp:extent cx="7029450" cy="3399155"/>
            <wp:effectExtent l="0" t="0" r="0" b="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029450" cy="3399155"/>
                    </a:xfrm>
                    <a:prstGeom prst="rect">
                      <a:avLst/>
                    </a:prstGeom>
                  </pic:spPr>
                </pic:pic>
              </a:graphicData>
            </a:graphic>
          </wp:anchor>
        </w:drawing>
      </w:r>
    </w:p>
    <w:p w14:paraId="60755DAC" w14:textId="48FC0498" w:rsidR="00A217BC" w:rsidRPr="00D75A16" w:rsidRDefault="00EA0041" w:rsidP="00AE0BF8">
      <w:pPr>
        <w:pStyle w:val="a3"/>
        <w:spacing w:before="64"/>
        <w:ind w:left="1948" w:right="2020" w:firstLine="567"/>
        <w:jc w:val="center"/>
        <w:rPr>
          <w:rFonts w:ascii="Arial" w:hAnsi="Arial" w:cs="Arial"/>
        </w:rPr>
      </w:pPr>
      <w:r>
        <w:rPr>
          <w:rFonts w:ascii="Arial" w:hAnsi="Arial" w:cs="Arial"/>
        </w:rPr>
        <w:t>Рисунок</w:t>
      </w:r>
      <w:r w:rsidR="00E47C10" w:rsidRPr="00D75A16">
        <w:rPr>
          <w:rFonts w:ascii="Arial" w:hAnsi="Arial" w:cs="Arial"/>
        </w:rPr>
        <w:t xml:space="preserve"> 4. Карта.</w:t>
      </w:r>
    </w:p>
    <w:p w14:paraId="11977251" w14:textId="77777777" w:rsidR="00A217BC" w:rsidRPr="00D75A16" w:rsidRDefault="00A217BC" w:rsidP="00AE0BF8">
      <w:pPr>
        <w:pStyle w:val="a3"/>
        <w:spacing w:before="11"/>
        <w:ind w:firstLine="567"/>
        <w:rPr>
          <w:rFonts w:ascii="Arial" w:hAnsi="Arial" w:cs="Arial"/>
        </w:rPr>
      </w:pPr>
    </w:p>
    <w:p w14:paraId="7A09574D" w14:textId="1821847D" w:rsidR="00A217BC" w:rsidRPr="00D75A16" w:rsidRDefault="00E47C10" w:rsidP="00AE0BF8">
      <w:pPr>
        <w:pStyle w:val="a3"/>
        <w:ind w:firstLine="567"/>
        <w:jc w:val="both"/>
        <w:rPr>
          <w:rFonts w:ascii="Arial" w:hAnsi="Arial" w:cs="Arial"/>
        </w:rPr>
      </w:pPr>
      <w:r w:rsidRPr="00D75A16">
        <w:rPr>
          <w:rFonts w:ascii="Arial" w:hAnsi="Arial" w:cs="Arial"/>
        </w:rPr>
        <w:t>Панель инструментов в правой части карты (</w:t>
      </w:r>
      <w:r w:rsidR="00EA0041">
        <w:rPr>
          <w:rFonts w:ascii="Arial" w:hAnsi="Arial" w:cs="Arial"/>
        </w:rPr>
        <w:t>Рисунок</w:t>
      </w:r>
      <w:r w:rsidRPr="00D75A16">
        <w:rPr>
          <w:rFonts w:ascii="Arial" w:hAnsi="Arial" w:cs="Arial"/>
        </w:rPr>
        <w:t xml:space="preserve"> 5.) включает в себя следующие инструменты:</w:t>
      </w:r>
    </w:p>
    <w:p w14:paraId="536728EC" w14:textId="77777777" w:rsidR="00A840D2" w:rsidRPr="00D75A16" w:rsidRDefault="00E47C10" w:rsidP="00AE0BF8">
      <w:pPr>
        <w:pStyle w:val="a3"/>
        <w:ind w:right="335" w:firstLine="567"/>
        <w:jc w:val="both"/>
        <w:rPr>
          <w:rFonts w:ascii="Arial" w:hAnsi="Arial" w:cs="Arial"/>
          <w:noProof/>
          <w:lang w:eastAsia="ru-RU"/>
        </w:rPr>
      </w:pPr>
      <w:r w:rsidRPr="00D75A16">
        <w:rPr>
          <w:rFonts w:ascii="Arial" w:hAnsi="Arial" w:cs="Arial"/>
        </w:rPr>
        <w:t>«Фильтр», «Изменить», «Воспроизвести», «Найти на карте», «Измерить расстояние», «Сбросить ориентацию», «Увеличить и Уменьшить масштаб», «Изменить подложку».</w:t>
      </w:r>
      <w:r w:rsidR="00A840D2" w:rsidRPr="00D75A16">
        <w:rPr>
          <w:rFonts w:ascii="Arial" w:hAnsi="Arial" w:cs="Arial"/>
          <w:noProof/>
          <w:lang w:eastAsia="ru-RU"/>
        </w:rPr>
        <w:t xml:space="preserve"> </w:t>
      </w:r>
    </w:p>
    <w:p w14:paraId="3799BAA1" w14:textId="77777777" w:rsidR="00A840D2" w:rsidRPr="00D75A16" w:rsidRDefault="00A840D2" w:rsidP="00AE0BF8">
      <w:pPr>
        <w:pStyle w:val="a3"/>
        <w:ind w:right="335" w:firstLine="567"/>
        <w:jc w:val="both"/>
        <w:rPr>
          <w:rFonts w:ascii="Arial" w:hAnsi="Arial" w:cs="Arial"/>
          <w:noProof/>
          <w:lang w:eastAsia="ru-RU"/>
        </w:rPr>
      </w:pPr>
    </w:p>
    <w:p w14:paraId="1F99849D" w14:textId="77777777" w:rsidR="00A840D2" w:rsidRPr="00D75A16" w:rsidRDefault="007D0EDC" w:rsidP="00AE0BF8">
      <w:pPr>
        <w:pStyle w:val="a3"/>
        <w:ind w:right="335" w:firstLine="567"/>
        <w:jc w:val="both"/>
        <w:rPr>
          <w:rFonts w:ascii="Arial" w:hAnsi="Arial" w:cs="Arial"/>
          <w:noProof/>
          <w:lang w:eastAsia="ru-RU"/>
        </w:rPr>
      </w:pPr>
      <w:r w:rsidRPr="00D75A16">
        <w:rPr>
          <w:rFonts w:ascii="Arial" w:hAnsi="Arial" w:cs="Arial"/>
          <w:noProof/>
          <w:lang w:eastAsia="ru-RU"/>
        </w:rPr>
        <w:drawing>
          <wp:anchor distT="0" distB="0" distL="114300" distR="114300" simplePos="0" relativeHeight="251641344" behindDoc="0" locked="0" layoutInCell="1" allowOverlap="1" wp14:anchorId="6851D15C" wp14:editId="25D9A279">
            <wp:simplePos x="0" y="0"/>
            <wp:positionH relativeFrom="column">
              <wp:posOffset>2590800</wp:posOffset>
            </wp:positionH>
            <wp:positionV relativeFrom="paragraph">
              <wp:posOffset>231140</wp:posOffset>
            </wp:positionV>
            <wp:extent cx="742950" cy="1400175"/>
            <wp:effectExtent l="0" t="0" r="0" b="9525"/>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42950" cy="1400175"/>
                    </a:xfrm>
                    <a:prstGeom prst="rect">
                      <a:avLst/>
                    </a:prstGeom>
                  </pic:spPr>
                </pic:pic>
              </a:graphicData>
            </a:graphic>
          </wp:anchor>
        </w:drawing>
      </w:r>
      <w:r w:rsidRPr="00D75A16">
        <w:rPr>
          <w:rFonts w:ascii="Arial" w:hAnsi="Arial" w:cs="Arial"/>
          <w:noProof/>
          <w:lang w:eastAsia="ru-RU"/>
        </w:rPr>
        <w:drawing>
          <wp:anchor distT="0" distB="0" distL="114300" distR="114300" simplePos="0" relativeHeight="251642368" behindDoc="0" locked="0" layoutInCell="1" allowOverlap="1" wp14:anchorId="293AB80D" wp14:editId="4CB39820">
            <wp:simplePos x="0" y="0"/>
            <wp:positionH relativeFrom="column">
              <wp:posOffset>3641725</wp:posOffset>
            </wp:positionH>
            <wp:positionV relativeFrom="paragraph">
              <wp:posOffset>173990</wp:posOffset>
            </wp:positionV>
            <wp:extent cx="619125" cy="1962150"/>
            <wp:effectExtent l="0" t="0" r="0" b="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9125" cy="1962150"/>
                    </a:xfrm>
                    <a:prstGeom prst="rect">
                      <a:avLst/>
                    </a:prstGeom>
                  </pic:spPr>
                </pic:pic>
              </a:graphicData>
            </a:graphic>
          </wp:anchor>
        </w:drawing>
      </w:r>
    </w:p>
    <w:p w14:paraId="5F813182" w14:textId="77777777" w:rsidR="00A217BC" w:rsidRPr="00D75A16" w:rsidRDefault="00A217BC" w:rsidP="00AE0BF8">
      <w:pPr>
        <w:pStyle w:val="a3"/>
        <w:ind w:right="335" w:firstLine="567"/>
        <w:jc w:val="center"/>
        <w:rPr>
          <w:rFonts w:ascii="Arial" w:hAnsi="Arial" w:cs="Arial"/>
        </w:rPr>
      </w:pPr>
    </w:p>
    <w:p w14:paraId="7A552416" w14:textId="77777777" w:rsidR="00A840D2" w:rsidRPr="00D75A16" w:rsidRDefault="00A840D2" w:rsidP="00AE0BF8">
      <w:pPr>
        <w:pStyle w:val="a3"/>
        <w:ind w:right="335" w:firstLine="567"/>
        <w:jc w:val="center"/>
        <w:rPr>
          <w:rFonts w:ascii="Arial" w:hAnsi="Arial" w:cs="Arial"/>
        </w:rPr>
      </w:pPr>
    </w:p>
    <w:p w14:paraId="2F56545B" w14:textId="4E16E01A" w:rsidR="00A840D2" w:rsidRPr="00D75A16" w:rsidRDefault="00EA0041" w:rsidP="00AE0BF8">
      <w:pPr>
        <w:pStyle w:val="a3"/>
        <w:ind w:right="335" w:firstLine="567"/>
        <w:jc w:val="center"/>
        <w:rPr>
          <w:rFonts w:ascii="Arial" w:hAnsi="Arial" w:cs="Arial"/>
        </w:rPr>
      </w:pPr>
      <w:r>
        <w:rPr>
          <w:rFonts w:ascii="Arial" w:hAnsi="Arial" w:cs="Arial"/>
        </w:rPr>
        <w:t>Рисунок</w:t>
      </w:r>
      <w:r w:rsidR="00A840D2" w:rsidRPr="00D75A16">
        <w:rPr>
          <w:rFonts w:ascii="Arial" w:hAnsi="Arial" w:cs="Arial"/>
        </w:rPr>
        <w:t xml:space="preserve"> 5. панель инструментов.</w:t>
      </w:r>
    </w:p>
    <w:p w14:paraId="1DEF0459" w14:textId="77777777" w:rsidR="00A840D2" w:rsidRPr="00D75A16" w:rsidRDefault="00A840D2" w:rsidP="00AE0BF8">
      <w:pPr>
        <w:pStyle w:val="a3"/>
        <w:ind w:right="335" w:firstLine="567"/>
        <w:jc w:val="center"/>
        <w:rPr>
          <w:rFonts w:ascii="Arial" w:hAnsi="Arial" w:cs="Arial"/>
        </w:rPr>
      </w:pPr>
    </w:p>
    <w:p w14:paraId="75868346" w14:textId="77777777" w:rsidR="00A840D2" w:rsidRPr="00D75A16" w:rsidRDefault="00A840D2" w:rsidP="00AE0BF8">
      <w:pPr>
        <w:pStyle w:val="a3"/>
        <w:ind w:right="335" w:firstLine="567"/>
        <w:jc w:val="center"/>
        <w:rPr>
          <w:rFonts w:ascii="Arial" w:hAnsi="Arial" w:cs="Arial"/>
        </w:rPr>
      </w:pPr>
    </w:p>
    <w:p w14:paraId="4467166E" w14:textId="77777777" w:rsidR="00A840D2" w:rsidRPr="00D75A16" w:rsidRDefault="00A840D2" w:rsidP="00AE0BF8">
      <w:pPr>
        <w:pStyle w:val="a3"/>
        <w:ind w:right="335" w:firstLine="567"/>
        <w:jc w:val="center"/>
        <w:rPr>
          <w:rFonts w:ascii="Arial" w:hAnsi="Arial" w:cs="Arial"/>
        </w:rPr>
      </w:pPr>
    </w:p>
    <w:p w14:paraId="41D4597F" w14:textId="77777777" w:rsidR="00A840D2" w:rsidRPr="00D75A16" w:rsidRDefault="00A840D2" w:rsidP="00AE0BF8">
      <w:pPr>
        <w:pStyle w:val="a3"/>
        <w:ind w:right="335" w:firstLine="567"/>
        <w:jc w:val="center"/>
        <w:rPr>
          <w:rFonts w:ascii="Arial" w:hAnsi="Arial" w:cs="Arial"/>
        </w:rPr>
      </w:pPr>
    </w:p>
    <w:p w14:paraId="0A7A2752" w14:textId="77777777" w:rsidR="00B112EA" w:rsidRDefault="00B112EA" w:rsidP="00AE0BF8">
      <w:pPr>
        <w:pStyle w:val="a3"/>
        <w:ind w:right="337" w:firstLine="567"/>
        <w:jc w:val="both"/>
        <w:rPr>
          <w:rFonts w:ascii="Arial" w:hAnsi="Arial" w:cs="Arial"/>
        </w:rPr>
      </w:pPr>
    </w:p>
    <w:p w14:paraId="0B432186" w14:textId="77777777" w:rsidR="00590913" w:rsidRPr="00D75A16" w:rsidRDefault="00E47C10" w:rsidP="00AE0BF8">
      <w:pPr>
        <w:pStyle w:val="a3"/>
        <w:ind w:right="337" w:firstLine="567"/>
        <w:jc w:val="both"/>
        <w:rPr>
          <w:rFonts w:ascii="Arial" w:hAnsi="Arial" w:cs="Arial"/>
        </w:rPr>
      </w:pPr>
      <w:r w:rsidRPr="00D75A16">
        <w:rPr>
          <w:rFonts w:ascii="Arial" w:hAnsi="Arial" w:cs="Arial"/>
        </w:rPr>
        <w:lastRenderedPageBreak/>
        <w:t>С помощью инструмента «Измерить» можно измерить расстояние между любы</w:t>
      </w:r>
      <w:r w:rsidR="00A840D2" w:rsidRPr="00D75A16">
        <w:rPr>
          <w:rFonts w:ascii="Arial" w:hAnsi="Arial" w:cs="Arial"/>
        </w:rPr>
        <w:t>ми объектами. Для этого выбрать</w:t>
      </w:r>
      <w:r w:rsidRPr="00D75A16">
        <w:rPr>
          <w:rFonts w:ascii="Arial" w:hAnsi="Arial" w:cs="Arial"/>
        </w:rPr>
        <w:t xml:space="preserve"> инструмент левой кнопкой мыши нав</w:t>
      </w:r>
      <w:r w:rsidR="00A840D2" w:rsidRPr="00D75A16">
        <w:rPr>
          <w:rFonts w:ascii="Arial" w:hAnsi="Arial" w:cs="Arial"/>
        </w:rPr>
        <w:t>ести</w:t>
      </w:r>
      <w:r w:rsidRPr="00D75A16">
        <w:rPr>
          <w:rFonts w:ascii="Arial" w:hAnsi="Arial" w:cs="Arial"/>
        </w:rPr>
        <w:t xml:space="preserve"> курсор на начало измеряемого отрезка, </w:t>
      </w:r>
      <w:r w:rsidR="00A840D2" w:rsidRPr="00D75A16">
        <w:rPr>
          <w:rFonts w:ascii="Arial" w:hAnsi="Arial" w:cs="Arial"/>
        </w:rPr>
        <w:t>сделать</w:t>
      </w:r>
      <w:r w:rsidRPr="00D75A16">
        <w:rPr>
          <w:rFonts w:ascii="Arial" w:hAnsi="Arial" w:cs="Arial"/>
        </w:rPr>
        <w:t xml:space="preserve"> клик левой кнопкой мыши. В конце измеряемого отрезка </w:t>
      </w:r>
      <w:r w:rsidR="00A840D2" w:rsidRPr="00D75A16">
        <w:rPr>
          <w:rFonts w:ascii="Arial" w:hAnsi="Arial" w:cs="Arial"/>
        </w:rPr>
        <w:t>сделать</w:t>
      </w:r>
      <w:r w:rsidRPr="00D75A16">
        <w:rPr>
          <w:rFonts w:ascii="Arial" w:hAnsi="Arial" w:cs="Arial"/>
        </w:rPr>
        <w:t xml:space="preserve"> двойной клик левой кнопкой мыши. В конце полученного отрезка высветится расстояние. Если в конце отрезка сделать одинарный клик левой кнопкой, то к первому</w:t>
      </w:r>
      <w:r w:rsidRPr="00D75A16">
        <w:rPr>
          <w:rFonts w:ascii="Arial" w:hAnsi="Arial" w:cs="Arial"/>
          <w:spacing w:val="2"/>
        </w:rPr>
        <w:t xml:space="preserve"> </w:t>
      </w:r>
      <w:r w:rsidRPr="00D75A16">
        <w:rPr>
          <w:rFonts w:ascii="Arial" w:hAnsi="Arial" w:cs="Arial"/>
        </w:rPr>
        <w:t>отрезку</w:t>
      </w:r>
      <w:r w:rsidR="00590913" w:rsidRPr="00D75A16">
        <w:rPr>
          <w:rFonts w:ascii="Arial" w:hAnsi="Arial" w:cs="Arial"/>
        </w:rPr>
        <w:t xml:space="preserve"> добавится второй, и будет показана их суммарная длина. Для окончания измерения всегда нужно сделать двойной клик левой кнопкой мыши. Для завершения работы с линейкой нажмите «ESC», при этом все отрезки</w:t>
      </w:r>
      <w:r w:rsidR="00A840D2" w:rsidRPr="00D75A16">
        <w:rPr>
          <w:rFonts w:ascii="Arial" w:hAnsi="Arial" w:cs="Arial"/>
        </w:rPr>
        <w:t>,</w:t>
      </w:r>
      <w:r w:rsidR="00590913" w:rsidRPr="00D75A16">
        <w:rPr>
          <w:rFonts w:ascii="Arial" w:hAnsi="Arial" w:cs="Arial"/>
        </w:rPr>
        <w:t xml:space="preserve"> созданные на карте</w:t>
      </w:r>
      <w:r w:rsidR="00A840D2" w:rsidRPr="00D75A16">
        <w:rPr>
          <w:rFonts w:ascii="Arial" w:hAnsi="Arial" w:cs="Arial"/>
        </w:rPr>
        <w:t>,</w:t>
      </w:r>
      <w:r w:rsidR="00590913" w:rsidRPr="00D75A16">
        <w:rPr>
          <w:rFonts w:ascii="Arial" w:hAnsi="Arial" w:cs="Arial"/>
          <w:spacing w:val="1"/>
        </w:rPr>
        <w:t xml:space="preserve"> </w:t>
      </w:r>
      <w:r w:rsidR="00590913" w:rsidRPr="00D75A16">
        <w:rPr>
          <w:rFonts w:ascii="Arial" w:hAnsi="Arial" w:cs="Arial"/>
        </w:rPr>
        <w:t>исчезнут.</w:t>
      </w:r>
    </w:p>
    <w:p w14:paraId="2969D604" w14:textId="77777777" w:rsidR="00A217BC" w:rsidRPr="00D75A16" w:rsidRDefault="00590913" w:rsidP="00AE0BF8">
      <w:pPr>
        <w:pStyle w:val="a3"/>
        <w:ind w:right="333" w:firstLine="567"/>
        <w:jc w:val="both"/>
        <w:rPr>
          <w:rFonts w:ascii="Arial" w:hAnsi="Arial" w:cs="Arial"/>
        </w:rPr>
      </w:pPr>
      <w:r w:rsidRPr="00D75A16">
        <w:rPr>
          <w:rFonts w:ascii="Arial" w:hAnsi="Arial" w:cs="Arial"/>
        </w:rPr>
        <w:t>Карту можно поворачивать</w:t>
      </w:r>
      <w:r w:rsidR="00A840D2" w:rsidRPr="00D75A16">
        <w:rPr>
          <w:rFonts w:ascii="Arial" w:hAnsi="Arial" w:cs="Arial"/>
        </w:rPr>
        <w:t>,</w:t>
      </w:r>
      <w:r w:rsidRPr="00D75A16">
        <w:rPr>
          <w:rFonts w:ascii="Arial" w:hAnsi="Arial" w:cs="Arial"/>
        </w:rPr>
        <w:t xml:space="preserve"> зажав клавиши ALT+SHIFT+левая кнопка мыши и одновременно передвигая мышь. Для сброса поворота карты воспользуйтесь инструментом «Сброс ориентации». Для выбора вида карты воспользуйтесь инструментом «Изменить</w:t>
      </w:r>
      <w:r w:rsidRPr="00D75A16">
        <w:rPr>
          <w:rFonts w:ascii="Arial" w:hAnsi="Arial" w:cs="Arial"/>
          <w:spacing w:val="56"/>
        </w:rPr>
        <w:t xml:space="preserve"> </w:t>
      </w:r>
      <w:r w:rsidRPr="00D75A16">
        <w:rPr>
          <w:rFonts w:ascii="Arial" w:hAnsi="Arial" w:cs="Arial"/>
        </w:rPr>
        <w:t>подложку».</w:t>
      </w:r>
    </w:p>
    <w:p w14:paraId="5C44241A" w14:textId="77777777" w:rsidR="00A840D2" w:rsidRDefault="00041E96" w:rsidP="00AE0BF8">
      <w:pPr>
        <w:pStyle w:val="a7"/>
        <w:ind w:firstLine="567"/>
        <w:rPr>
          <w:rFonts w:ascii="Arial" w:hAnsi="Arial" w:cs="Arial"/>
          <w:sz w:val="24"/>
          <w:szCs w:val="24"/>
        </w:rPr>
      </w:pPr>
      <w:r w:rsidRPr="00D75A16">
        <w:rPr>
          <w:rFonts w:ascii="Arial" w:hAnsi="Arial" w:cs="Arial"/>
          <w:sz w:val="24"/>
          <w:szCs w:val="24"/>
        </w:rPr>
        <w:t xml:space="preserve">       </w:t>
      </w:r>
    </w:p>
    <w:p w14:paraId="3D29F2AE" w14:textId="77777777" w:rsidR="00D84D1E" w:rsidRPr="001F112D" w:rsidRDefault="00D84D1E" w:rsidP="001F112D">
      <w:pPr>
        <w:pStyle w:val="1"/>
        <w:rPr>
          <w:rFonts w:ascii="Arial" w:hAnsi="Arial" w:cs="Arial"/>
          <w:sz w:val="24"/>
          <w:szCs w:val="24"/>
        </w:rPr>
      </w:pPr>
    </w:p>
    <w:p w14:paraId="14135132" w14:textId="77777777" w:rsidR="006E4FFA" w:rsidRDefault="001F112D" w:rsidP="001F112D">
      <w:pPr>
        <w:pStyle w:val="1"/>
        <w:rPr>
          <w:rFonts w:ascii="Arial" w:hAnsi="Arial" w:cs="Arial"/>
          <w:sz w:val="24"/>
          <w:szCs w:val="24"/>
        </w:rPr>
      </w:pPr>
      <w:bookmarkStart w:id="14" w:name="_Toc150073575"/>
      <w:r w:rsidRPr="001F112D">
        <w:rPr>
          <w:rFonts w:ascii="Arial" w:hAnsi="Arial" w:cs="Arial"/>
          <w:sz w:val="24"/>
          <w:szCs w:val="24"/>
        </w:rPr>
        <w:t>7.1. Фильтры отображения</w:t>
      </w:r>
      <w:bookmarkEnd w:id="14"/>
      <w:r w:rsidRPr="001F112D">
        <w:rPr>
          <w:rFonts w:ascii="Arial" w:hAnsi="Arial" w:cs="Arial"/>
          <w:sz w:val="24"/>
          <w:szCs w:val="24"/>
        </w:rPr>
        <w:t xml:space="preserve">     </w:t>
      </w:r>
    </w:p>
    <w:p w14:paraId="2C21A8FD" w14:textId="7689807E" w:rsidR="00A217BC" w:rsidRPr="001F112D" w:rsidRDefault="001F112D" w:rsidP="001F112D">
      <w:pPr>
        <w:pStyle w:val="1"/>
        <w:rPr>
          <w:rFonts w:ascii="Arial" w:hAnsi="Arial" w:cs="Arial"/>
          <w:sz w:val="24"/>
          <w:szCs w:val="24"/>
        </w:rPr>
      </w:pPr>
      <w:r w:rsidRPr="001F112D">
        <w:rPr>
          <w:rFonts w:ascii="Arial" w:hAnsi="Arial" w:cs="Arial"/>
          <w:sz w:val="24"/>
          <w:szCs w:val="24"/>
        </w:rPr>
        <w:t xml:space="preserve">             </w:t>
      </w:r>
    </w:p>
    <w:p w14:paraId="225CABE8" w14:textId="77777777" w:rsidR="0006656B" w:rsidRPr="00D75A16" w:rsidRDefault="0006656B" w:rsidP="001F112D">
      <w:pPr>
        <w:pStyle w:val="1"/>
        <w:sectPr w:rsidR="0006656B" w:rsidRPr="00D75A16" w:rsidSect="001F112D">
          <w:type w:val="continuous"/>
          <w:pgSz w:w="11910" w:h="16840"/>
          <w:pgMar w:top="1720" w:right="570" w:bottom="1080" w:left="851" w:header="720" w:footer="888" w:gutter="0"/>
          <w:cols w:space="9219"/>
        </w:sectPr>
      </w:pPr>
    </w:p>
    <w:p w14:paraId="583BAD62" w14:textId="3DF45B2D" w:rsidR="00A217BC" w:rsidRPr="00D75A16" w:rsidRDefault="00E47C10" w:rsidP="00AE0BF8">
      <w:pPr>
        <w:pStyle w:val="a3"/>
        <w:spacing w:before="1" w:line="276" w:lineRule="auto"/>
        <w:ind w:left="262" w:firstLine="567"/>
        <w:jc w:val="both"/>
        <w:rPr>
          <w:rFonts w:ascii="Arial" w:hAnsi="Arial" w:cs="Arial"/>
        </w:rPr>
      </w:pPr>
      <w:r w:rsidRPr="00D75A16">
        <w:rPr>
          <w:rFonts w:ascii="Arial" w:hAnsi="Arial" w:cs="Arial"/>
          <w:color w:val="00000A"/>
        </w:rPr>
        <w:t xml:space="preserve">Воспользовавшись </w:t>
      </w:r>
      <w:r w:rsidR="000155CF" w:rsidRPr="00D75A16">
        <w:rPr>
          <w:rFonts w:ascii="Arial" w:hAnsi="Arial" w:cs="Arial"/>
          <w:color w:val="00000A"/>
        </w:rPr>
        <w:t xml:space="preserve">кнопкой </w:t>
      </w:r>
      <w:r w:rsidR="000155CF" w:rsidRPr="00D75A16">
        <w:rPr>
          <w:rFonts w:ascii="Arial" w:hAnsi="Arial" w:cs="Arial"/>
          <w:b/>
          <w:color w:val="00000A"/>
        </w:rPr>
        <w:t>«Фильтр»,</w:t>
      </w:r>
      <w:r w:rsidRPr="00D75A16">
        <w:rPr>
          <w:rFonts w:ascii="Arial" w:hAnsi="Arial" w:cs="Arial"/>
          <w:b/>
          <w:color w:val="00000A"/>
        </w:rPr>
        <w:t xml:space="preserve"> </w:t>
      </w:r>
      <w:r w:rsidRPr="00D75A16">
        <w:rPr>
          <w:rFonts w:ascii="Arial" w:hAnsi="Arial" w:cs="Arial"/>
          <w:color w:val="00000A"/>
        </w:rPr>
        <w:t>вы попадете в меню, которое позволит скрыть, или наоборот отобразить, все типы объектов карты или находящихся на ней технике (</w:t>
      </w:r>
      <w:r w:rsidR="00EA0041">
        <w:rPr>
          <w:rFonts w:ascii="Arial" w:hAnsi="Arial" w:cs="Arial"/>
          <w:color w:val="00000A"/>
        </w:rPr>
        <w:t>Рисунок</w:t>
      </w:r>
      <w:r w:rsidRPr="00D75A16">
        <w:rPr>
          <w:rFonts w:ascii="Arial" w:hAnsi="Arial" w:cs="Arial"/>
          <w:color w:val="00000A"/>
        </w:rPr>
        <w:t xml:space="preserve"> 6.).</w:t>
      </w:r>
    </w:p>
    <w:p w14:paraId="04777B19" w14:textId="77777777" w:rsidR="00A217BC" w:rsidRPr="00D75A16" w:rsidRDefault="00E7248C" w:rsidP="00AE0BF8">
      <w:pPr>
        <w:pStyle w:val="a3"/>
        <w:ind w:firstLine="567"/>
        <w:rPr>
          <w:rFonts w:ascii="Arial" w:hAnsi="Arial" w:cs="Arial"/>
        </w:rPr>
      </w:pPr>
      <w:r w:rsidRPr="00D75A16">
        <w:rPr>
          <w:rFonts w:ascii="Arial" w:hAnsi="Arial" w:cs="Arial"/>
          <w:noProof/>
          <w:lang w:eastAsia="ru-RU"/>
        </w:rPr>
        <w:drawing>
          <wp:anchor distT="0" distB="0" distL="114300" distR="114300" simplePos="0" relativeHeight="251643392" behindDoc="0" locked="0" layoutInCell="1" allowOverlap="1" wp14:anchorId="20DFCF74" wp14:editId="45266816">
            <wp:simplePos x="0" y="0"/>
            <wp:positionH relativeFrom="column">
              <wp:posOffset>1431925</wp:posOffset>
            </wp:positionH>
            <wp:positionV relativeFrom="paragraph">
              <wp:posOffset>202565</wp:posOffset>
            </wp:positionV>
            <wp:extent cx="4114800" cy="2143125"/>
            <wp:effectExtent l="0" t="0" r="0" b="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14800" cy="2143125"/>
                    </a:xfrm>
                    <a:prstGeom prst="rect">
                      <a:avLst/>
                    </a:prstGeom>
                  </pic:spPr>
                </pic:pic>
              </a:graphicData>
            </a:graphic>
          </wp:anchor>
        </w:drawing>
      </w:r>
    </w:p>
    <w:p w14:paraId="76BA102C" w14:textId="77777777" w:rsidR="00A217BC" w:rsidRPr="00D75A16" w:rsidRDefault="00A217BC" w:rsidP="00AE0BF8">
      <w:pPr>
        <w:pStyle w:val="a3"/>
        <w:spacing w:before="10"/>
        <w:ind w:firstLine="567"/>
        <w:rPr>
          <w:rFonts w:ascii="Arial" w:hAnsi="Arial" w:cs="Arial"/>
        </w:rPr>
      </w:pPr>
    </w:p>
    <w:p w14:paraId="5B0B5AA0" w14:textId="4C3C9D8E" w:rsidR="00A217BC" w:rsidRPr="00D75A16" w:rsidRDefault="00EA0041" w:rsidP="00AE0BF8">
      <w:pPr>
        <w:pStyle w:val="a3"/>
        <w:spacing w:before="63"/>
        <w:ind w:left="1951" w:right="2020" w:firstLine="567"/>
        <w:jc w:val="center"/>
        <w:rPr>
          <w:rFonts w:ascii="Arial" w:hAnsi="Arial" w:cs="Arial"/>
        </w:rPr>
      </w:pPr>
      <w:r>
        <w:rPr>
          <w:rFonts w:ascii="Arial" w:hAnsi="Arial" w:cs="Arial"/>
        </w:rPr>
        <w:t>Рисунок</w:t>
      </w:r>
      <w:r w:rsidR="00E47C10" w:rsidRPr="00D75A16">
        <w:rPr>
          <w:rFonts w:ascii="Arial" w:hAnsi="Arial" w:cs="Arial"/>
        </w:rPr>
        <w:t xml:space="preserve"> 6. Фильтры отображения.</w:t>
      </w:r>
    </w:p>
    <w:p w14:paraId="5DA082AA" w14:textId="77777777" w:rsidR="00A217BC" w:rsidRPr="00D75A16" w:rsidRDefault="00A217BC" w:rsidP="00AE0BF8">
      <w:pPr>
        <w:ind w:firstLine="567"/>
        <w:jc w:val="center"/>
        <w:rPr>
          <w:rFonts w:ascii="Arial" w:hAnsi="Arial" w:cs="Arial"/>
          <w:sz w:val="24"/>
          <w:szCs w:val="24"/>
        </w:rPr>
        <w:sectPr w:rsidR="00A217BC" w:rsidRPr="00D75A16" w:rsidSect="005F16FF">
          <w:type w:val="continuous"/>
          <w:pgSz w:w="11910" w:h="16840"/>
          <w:pgMar w:top="1580" w:right="570" w:bottom="280" w:left="851" w:header="720" w:footer="720" w:gutter="0"/>
          <w:cols w:space="720"/>
        </w:sectPr>
      </w:pPr>
    </w:p>
    <w:p w14:paraId="71C1AC17" w14:textId="2012EDE1" w:rsidR="003722C0" w:rsidRPr="00D75A16" w:rsidRDefault="00EA0041" w:rsidP="006E4FFA">
      <w:pPr>
        <w:pStyle w:val="1"/>
        <w:tabs>
          <w:tab w:val="left" w:pos="3686"/>
        </w:tabs>
        <w:spacing w:before="240" w:line="298" w:lineRule="exact"/>
        <w:jc w:val="both"/>
        <w:rPr>
          <w:rFonts w:ascii="Arial" w:hAnsi="Arial" w:cs="Arial"/>
          <w:sz w:val="24"/>
          <w:szCs w:val="24"/>
        </w:rPr>
      </w:pPr>
      <w:bookmarkStart w:id="15" w:name="_Toc150073576"/>
      <w:r>
        <w:rPr>
          <w:rFonts w:ascii="Arial" w:hAnsi="Arial" w:cs="Arial"/>
          <w:sz w:val="24"/>
          <w:szCs w:val="24"/>
        </w:rPr>
        <w:lastRenderedPageBreak/>
        <w:t>7.2 Редактор</w:t>
      </w:r>
      <w:r w:rsidR="00E47C10" w:rsidRPr="00D75A16">
        <w:rPr>
          <w:rFonts w:ascii="Arial" w:hAnsi="Arial" w:cs="Arial"/>
          <w:spacing w:val="1"/>
          <w:sz w:val="24"/>
          <w:szCs w:val="24"/>
        </w:rPr>
        <w:t xml:space="preserve"> </w:t>
      </w:r>
      <w:r w:rsidR="00E47C10" w:rsidRPr="00D75A16">
        <w:rPr>
          <w:rFonts w:ascii="Arial" w:hAnsi="Arial" w:cs="Arial"/>
          <w:sz w:val="24"/>
          <w:szCs w:val="24"/>
        </w:rPr>
        <w:t>объектов.</w:t>
      </w:r>
      <w:bookmarkEnd w:id="15"/>
    </w:p>
    <w:p w14:paraId="2DF3E39F" w14:textId="4748197E" w:rsidR="00A217BC" w:rsidRPr="00D75A16" w:rsidRDefault="00E47C10" w:rsidP="00AE0BF8">
      <w:pPr>
        <w:pStyle w:val="a3"/>
        <w:spacing w:before="240"/>
        <w:ind w:left="262" w:right="611" w:firstLine="567"/>
        <w:jc w:val="both"/>
        <w:rPr>
          <w:rFonts w:ascii="Arial" w:hAnsi="Arial" w:cs="Arial"/>
        </w:rPr>
      </w:pPr>
      <w:r w:rsidRPr="00D75A16">
        <w:rPr>
          <w:rFonts w:ascii="Arial" w:hAnsi="Arial" w:cs="Arial"/>
        </w:rPr>
        <w:t>Взаимодействие с объектами карты осуществляется в панели «Редактор объектов» Для входа в нее воспользуйтесь кнопкой «Изменить». Эта панель позволяет наносить на карту новые объекты или редактировать имеющиеся объекты следующих типов (</w:t>
      </w:r>
      <w:r w:rsidR="00EA0041">
        <w:rPr>
          <w:rFonts w:ascii="Arial" w:hAnsi="Arial" w:cs="Arial"/>
        </w:rPr>
        <w:t>Рисунок</w:t>
      </w:r>
      <w:r w:rsidRPr="00D75A16">
        <w:rPr>
          <w:rFonts w:ascii="Arial" w:hAnsi="Arial" w:cs="Arial"/>
        </w:rPr>
        <w:t xml:space="preserve"> 7.):</w:t>
      </w:r>
    </w:p>
    <w:p w14:paraId="00700895" w14:textId="77777777" w:rsidR="00A217BC" w:rsidRPr="00D75A16" w:rsidRDefault="00E47C10" w:rsidP="006C2FE1">
      <w:pPr>
        <w:pStyle w:val="a3"/>
        <w:numPr>
          <w:ilvl w:val="0"/>
          <w:numId w:val="5"/>
        </w:numPr>
        <w:ind w:firstLine="567"/>
        <w:jc w:val="both"/>
        <w:rPr>
          <w:rFonts w:ascii="Arial" w:hAnsi="Arial" w:cs="Arial"/>
        </w:rPr>
      </w:pPr>
      <w:r w:rsidRPr="00D75A16">
        <w:rPr>
          <w:rFonts w:ascii="Arial" w:hAnsi="Arial" w:cs="Arial"/>
        </w:rPr>
        <w:t>Дорожные сегменты.</w:t>
      </w:r>
    </w:p>
    <w:p w14:paraId="6505E9FC" w14:textId="77777777" w:rsidR="00A217BC" w:rsidRPr="00D75A16" w:rsidRDefault="00E47C10" w:rsidP="006C2FE1">
      <w:pPr>
        <w:pStyle w:val="a3"/>
        <w:numPr>
          <w:ilvl w:val="0"/>
          <w:numId w:val="5"/>
        </w:numPr>
        <w:ind w:firstLine="567"/>
        <w:jc w:val="both"/>
        <w:rPr>
          <w:rFonts w:ascii="Arial" w:hAnsi="Arial" w:cs="Arial"/>
        </w:rPr>
      </w:pPr>
      <w:r w:rsidRPr="00D75A16">
        <w:rPr>
          <w:rFonts w:ascii="Arial" w:hAnsi="Arial" w:cs="Arial"/>
        </w:rPr>
        <w:t>Местоположение.</w:t>
      </w:r>
    </w:p>
    <w:p w14:paraId="2EEE48AF" w14:textId="77777777" w:rsidR="00A217BC" w:rsidRPr="00D75A16" w:rsidRDefault="00E47C10" w:rsidP="006C2FE1">
      <w:pPr>
        <w:pStyle w:val="a3"/>
        <w:numPr>
          <w:ilvl w:val="0"/>
          <w:numId w:val="5"/>
        </w:numPr>
        <w:ind w:firstLine="567"/>
        <w:jc w:val="both"/>
        <w:rPr>
          <w:rFonts w:ascii="Arial" w:hAnsi="Arial" w:cs="Arial"/>
        </w:rPr>
      </w:pPr>
      <w:r w:rsidRPr="00D75A16">
        <w:rPr>
          <w:rFonts w:ascii="Arial" w:hAnsi="Arial" w:cs="Arial"/>
        </w:rPr>
        <w:t>Зоны опасности.</w:t>
      </w:r>
    </w:p>
    <w:p w14:paraId="0667223E" w14:textId="77777777" w:rsidR="00A217BC" w:rsidRPr="00D75A16" w:rsidRDefault="00E47C10" w:rsidP="006C2FE1">
      <w:pPr>
        <w:pStyle w:val="a3"/>
        <w:numPr>
          <w:ilvl w:val="0"/>
          <w:numId w:val="5"/>
        </w:numPr>
        <w:ind w:firstLine="567"/>
        <w:jc w:val="both"/>
        <w:rPr>
          <w:rFonts w:ascii="Arial" w:hAnsi="Arial" w:cs="Arial"/>
        </w:rPr>
      </w:pPr>
      <w:r w:rsidRPr="00D75A16">
        <w:rPr>
          <w:rFonts w:ascii="Arial" w:hAnsi="Arial" w:cs="Arial"/>
        </w:rPr>
        <w:t>Зоны с вредными условиями труда.</w:t>
      </w:r>
    </w:p>
    <w:p w14:paraId="3D994EA2" w14:textId="77777777" w:rsidR="00A217BC" w:rsidRPr="00D75A16" w:rsidRDefault="00E47C10" w:rsidP="00AE0BF8">
      <w:pPr>
        <w:pStyle w:val="a3"/>
        <w:ind w:left="262" w:right="729" w:firstLine="567"/>
        <w:jc w:val="both"/>
        <w:rPr>
          <w:rFonts w:ascii="Arial" w:hAnsi="Arial" w:cs="Arial"/>
        </w:rPr>
      </w:pPr>
      <w:r w:rsidRPr="00D75A16">
        <w:rPr>
          <w:rFonts w:ascii="Arial" w:hAnsi="Arial" w:cs="Arial"/>
        </w:rPr>
        <w:t>Добавление нового объекта происходит при нажатии кнопки «</w:t>
      </w:r>
      <w:r w:rsidRPr="00D75A16">
        <w:rPr>
          <w:rFonts w:ascii="Arial" w:hAnsi="Arial" w:cs="Arial"/>
          <w:b/>
        </w:rPr>
        <w:t xml:space="preserve">Добавить» </w:t>
      </w:r>
      <w:r w:rsidRPr="00D75A16">
        <w:rPr>
          <w:rFonts w:ascii="Arial" w:hAnsi="Arial" w:cs="Arial"/>
        </w:rPr>
        <w:t>в панели «Редактор объектов».</w:t>
      </w:r>
    </w:p>
    <w:p w14:paraId="3D6A79D7" w14:textId="77777777" w:rsidR="00A217BC" w:rsidRPr="00D75A16" w:rsidRDefault="00E7248C" w:rsidP="00AE0BF8">
      <w:pPr>
        <w:pStyle w:val="a3"/>
        <w:spacing w:before="9"/>
        <w:ind w:firstLine="567"/>
        <w:rPr>
          <w:rFonts w:ascii="Arial" w:hAnsi="Arial" w:cs="Arial"/>
        </w:rPr>
      </w:pPr>
      <w:r w:rsidRPr="00D75A16">
        <w:rPr>
          <w:rFonts w:ascii="Arial" w:hAnsi="Arial" w:cs="Arial"/>
          <w:noProof/>
          <w:lang w:eastAsia="ru-RU"/>
        </w:rPr>
        <w:drawing>
          <wp:anchor distT="0" distB="0" distL="114300" distR="114300" simplePos="0" relativeHeight="251658752" behindDoc="0" locked="0" layoutInCell="1" allowOverlap="1" wp14:anchorId="6D73F0C0" wp14:editId="13E7F103">
            <wp:simplePos x="0" y="0"/>
            <wp:positionH relativeFrom="column">
              <wp:posOffset>3175</wp:posOffset>
            </wp:positionH>
            <wp:positionV relativeFrom="paragraph">
              <wp:posOffset>179705</wp:posOffset>
            </wp:positionV>
            <wp:extent cx="7029450" cy="3409950"/>
            <wp:effectExtent l="0" t="0" r="0" b="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029450" cy="3409950"/>
                    </a:xfrm>
                    <a:prstGeom prst="rect">
                      <a:avLst/>
                    </a:prstGeom>
                  </pic:spPr>
                </pic:pic>
              </a:graphicData>
            </a:graphic>
          </wp:anchor>
        </w:drawing>
      </w:r>
    </w:p>
    <w:p w14:paraId="38D0F08B" w14:textId="03D17078" w:rsidR="00A217BC" w:rsidRPr="00D75A16" w:rsidRDefault="00EA0041" w:rsidP="00AE0BF8">
      <w:pPr>
        <w:pStyle w:val="a3"/>
        <w:spacing w:before="240"/>
        <w:ind w:left="1951" w:right="2020" w:firstLine="567"/>
        <w:jc w:val="center"/>
        <w:rPr>
          <w:rFonts w:ascii="Arial" w:hAnsi="Arial" w:cs="Arial"/>
        </w:rPr>
      </w:pPr>
      <w:r>
        <w:rPr>
          <w:rFonts w:ascii="Arial" w:hAnsi="Arial" w:cs="Arial"/>
        </w:rPr>
        <w:t>Рисунок</w:t>
      </w:r>
      <w:r w:rsidR="00E47C10" w:rsidRPr="00D75A16">
        <w:rPr>
          <w:rFonts w:ascii="Arial" w:hAnsi="Arial" w:cs="Arial"/>
        </w:rPr>
        <w:t xml:space="preserve"> 7. Типы объектов.</w:t>
      </w:r>
    </w:p>
    <w:p w14:paraId="42A8CA41" w14:textId="77777777" w:rsidR="00A217BC" w:rsidRPr="00D75A16" w:rsidRDefault="00A217BC" w:rsidP="00AE0BF8">
      <w:pPr>
        <w:pStyle w:val="a3"/>
        <w:spacing w:before="4"/>
        <w:ind w:firstLine="567"/>
        <w:rPr>
          <w:rFonts w:ascii="Arial" w:hAnsi="Arial" w:cs="Arial"/>
        </w:rPr>
      </w:pPr>
    </w:p>
    <w:p w14:paraId="6063FD92" w14:textId="34CE2A80" w:rsidR="00A217BC" w:rsidRPr="00D75A16" w:rsidRDefault="00E47C10" w:rsidP="00AE0BF8">
      <w:pPr>
        <w:pStyle w:val="a3"/>
        <w:spacing w:before="1"/>
        <w:ind w:left="262" w:right="899" w:firstLine="567"/>
        <w:jc w:val="both"/>
        <w:rPr>
          <w:rFonts w:ascii="Arial" w:hAnsi="Arial" w:cs="Arial"/>
        </w:rPr>
      </w:pPr>
      <w:r w:rsidRPr="00D75A16">
        <w:rPr>
          <w:rFonts w:ascii="Arial" w:hAnsi="Arial" w:cs="Arial"/>
        </w:rPr>
        <w:t>Для создания нового объекта, необходимо заполнить все поля, уникальные для этого объекта, а затем нажать кнопку «</w:t>
      </w:r>
      <w:r w:rsidRPr="00D75A16">
        <w:rPr>
          <w:rFonts w:ascii="Arial" w:hAnsi="Arial" w:cs="Arial"/>
          <w:b/>
        </w:rPr>
        <w:t xml:space="preserve">Сохранить» </w:t>
      </w:r>
      <w:r w:rsidRPr="00D75A16">
        <w:rPr>
          <w:rFonts w:ascii="Arial" w:hAnsi="Arial" w:cs="Arial"/>
        </w:rPr>
        <w:t>(</w:t>
      </w:r>
      <w:r w:rsidR="00EA0041">
        <w:rPr>
          <w:rFonts w:ascii="Arial" w:hAnsi="Arial" w:cs="Arial"/>
        </w:rPr>
        <w:t>Рисунок</w:t>
      </w:r>
      <w:r w:rsidRPr="00D75A16">
        <w:rPr>
          <w:rFonts w:ascii="Arial" w:hAnsi="Arial" w:cs="Arial"/>
        </w:rPr>
        <w:t xml:space="preserve"> 8.).</w:t>
      </w:r>
      <w:r w:rsidR="009E3435" w:rsidRPr="00D75A16">
        <w:rPr>
          <w:rFonts w:ascii="Arial" w:hAnsi="Arial" w:cs="Arial"/>
        </w:rPr>
        <w:t xml:space="preserve"> </w:t>
      </w:r>
      <w:r w:rsidRPr="00D75A16">
        <w:rPr>
          <w:rFonts w:ascii="Arial" w:hAnsi="Arial" w:cs="Arial"/>
        </w:rPr>
        <w:t xml:space="preserve">Объекты типа «Зона опасности» создаются для исключения попадания персонала и техники под массовый взрыв, для этого типа </w:t>
      </w:r>
      <w:r w:rsidR="003F32BA" w:rsidRPr="00D75A16">
        <w:rPr>
          <w:rFonts w:ascii="Arial" w:hAnsi="Arial" w:cs="Arial"/>
        </w:rPr>
        <w:t>объекта выставляется</w:t>
      </w:r>
      <w:r w:rsidRPr="00D75A16">
        <w:rPr>
          <w:rFonts w:ascii="Arial" w:hAnsi="Arial" w:cs="Arial"/>
        </w:rPr>
        <w:t xml:space="preserve"> дата, время начала и длительность действия опасного периода.</w:t>
      </w:r>
    </w:p>
    <w:p w14:paraId="7703C1B2" w14:textId="77777777" w:rsidR="007F4AA5" w:rsidRPr="00D75A16" w:rsidRDefault="007F4AA5" w:rsidP="00AE0BF8">
      <w:pPr>
        <w:pStyle w:val="a3"/>
        <w:ind w:left="262" w:firstLine="567"/>
        <w:jc w:val="both"/>
        <w:rPr>
          <w:rFonts w:ascii="Arial" w:hAnsi="Arial" w:cs="Arial"/>
        </w:rPr>
      </w:pPr>
    </w:p>
    <w:p w14:paraId="662ACCF0" w14:textId="3CDB2055" w:rsidR="00A217BC" w:rsidRPr="00D75A16" w:rsidRDefault="00E47C10" w:rsidP="00AE0BF8">
      <w:pPr>
        <w:pStyle w:val="a3"/>
        <w:ind w:left="262" w:right="454" w:firstLine="567"/>
        <w:jc w:val="both"/>
        <w:rPr>
          <w:rFonts w:ascii="Arial" w:hAnsi="Arial" w:cs="Arial"/>
        </w:rPr>
      </w:pPr>
      <w:r w:rsidRPr="00D75A16">
        <w:rPr>
          <w:rFonts w:ascii="Arial" w:hAnsi="Arial" w:cs="Arial"/>
        </w:rPr>
        <w:t xml:space="preserve">Объекты типа «Зона с вредными условиями труда» создаются для исключения попадания персонала под облако </w:t>
      </w:r>
      <w:r w:rsidR="003F32BA" w:rsidRPr="00D75A16">
        <w:rPr>
          <w:rFonts w:ascii="Arial" w:hAnsi="Arial" w:cs="Arial"/>
        </w:rPr>
        <w:t>ядовитых газов,</w:t>
      </w:r>
      <w:r w:rsidRPr="00D75A16">
        <w:rPr>
          <w:rFonts w:ascii="Arial" w:hAnsi="Arial" w:cs="Arial"/>
        </w:rPr>
        <w:t xml:space="preserve"> выбрасываемое в карьер при массовом взрыве. Для него задаются дата, время действия и максимальное разрешенное время пребывания в</w:t>
      </w:r>
      <w:r w:rsidR="007F4AA5" w:rsidRPr="00D75A16">
        <w:rPr>
          <w:rFonts w:ascii="Arial" w:hAnsi="Arial" w:cs="Arial"/>
        </w:rPr>
        <w:t xml:space="preserve"> зоне действия опасных факторов.</w:t>
      </w:r>
    </w:p>
    <w:p w14:paraId="1304F605" w14:textId="77777777" w:rsidR="00A217BC" w:rsidRPr="00D75A16" w:rsidRDefault="00A217BC" w:rsidP="00AE0BF8">
      <w:pPr>
        <w:ind w:firstLine="567"/>
        <w:rPr>
          <w:rFonts w:ascii="Arial" w:hAnsi="Arial" w:cs="Arial"/>
          <w:sz w:val="24"/>
          <w:szCs w:val="24"/>
        </w:rPr>
        <w:sectPr w:rsidR="00A217BC" w:rsidRPr="00D75A16" w:rsidSect="005F16FF">
          <w:pgSz w:w="11910" w:h="16840"/>
          <w:pgMar w:top="1720" w:right="570" w:bottom="1080" w:left="851" w:header="720" w:footer="888" w:gutter="0"/>
          <w:cols w:space="720"/>
        </w:sectPr>
      </w:pPr>
    </w:p>
    <w:p w14:paraId="405EE7B2" w14:textId="77777777" w:rsidR="00A217BC" w:rsidRPr="00D75A16" w:rsidRDefault="00B87186" w:rsidP="00B112EA">
      <w:pPr>
        <w:pStyle w:val="a3"/>
        <w:spacing w:before="8"/>
        <w:rPr>
          <w:rFonts w:ascii="Arial" w:hAnsi="Arial" w:cs="Arial"/>
        </w:rPr>
        <w:sectPr w:rsidR="00A217BC" w:rsidRPr="00D75A16" w:rsidSect="005F16FF">
          <w:headerReference w:type="default" r:id="rId21"/>
          <w:footerReference w:type="default" r:id="rId22"/>
          <w:pgSz w:w="11910" w:h="16840"/>
          <w:pgMar w:top="1720" w:right="570" w:bottom="280" w:left="851" w:header="720" w:footer="0" w:gutter="0"/>
          <w:cols w:space="720"/>
        </w:sectPr>
      </w:pPr>
      <w:r w:rsidRPr="00D75A16">
        <w:rPr>
          <w:rFonts w:ascii="Arial" w:hAnsi="Arial" w:cs="Arial"/>
          <w:noProof/>
          <w:lang w:eastAsia="ru-RU"/>
        </w:rPr>
        <w:lastRenderedPageBreak/>
        <w:drawing>
          <wp:anchor distT="0" distB="0" distL="114300" distR="114300" simplePos="0" relativeHeight="251644416" behindDoc="0" locked="0" layoutInCell="1" allowOverlap="1" wp14:anchorId="4415ABEC" wp14:editId="0E71608B">
            <wp:simplePos x="0" y="0"/>
            <wp:positionH relativeFrom="column">
              <wp:posOffset>1774825</wp:posOffset>
            </wp:positionH>
            <wp:positionV relativeFrom="paragraph">
              <wp:posOffset>260350</wp:posOffset>
            </wp:positionV>
            <wp:extent cx="3276600" cy="4300855"/>
            <wp:effectExtent l="0" t="0" r="0" b="0"/>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76600" cy="4300855"/>
                    </a:xfrm>
                    <a:prstGeom prst="rect">
                      <a:avLst/>
                    </a:prstGeom>
                  </pic:spPr>
                </pic:pic>
              </a:graphicData>
            </a:graphic>
            <wp14:sizeRelH relativeFrom="margin">
              <wp14:pctWidth>0</wp14:pctWidth>
            </wp14:sizeRelH>
            <wp14:sizeRelV relativeFrom="margin">
              <wp14:pctHeight>0</wp14:pctHeight>
            </wp14:sizeRelV>
          </wp:anchor>
        </w:drawing>
      </w:r>
    </w:p>
    <w:p w14:paraId="13EB7541" w14:textId="77777777" w:rsidR="00B112EA" w:rsidRDefault="00B112EA" w:rsidP="00B112EA">
      <w:pPr>
        <w:pStyle w:val="a3"/>
        <w:spacing w:before="13"/>
        <w:jc w:val="center"/>
        <w:rPr>
          <w:rFonts w:ascii="Arial" w:hAnsi="Arial" w:cs="Arial"/>
        </w:rPr>
      </w:pPr>
    </w:p>
    <w:p w14:paraId="4AFDED12" w14:textId="389CB3F7" w:rsidR="00A217BC" w:rsidRPr="00D75A16" w:rsidRDefault="00EA0041" w:rsidP="00B112EA">
      <w:pPr>
        <w:pStyle w:val="a3"/>
        <w:spacing w:before="13"/>
        <w:jc w:val="center"/>
        <w:rPr>
          <w:rFonts w:ascii="Arial" w:hAnsi="Arial" w:cs="Arial"/>
        </w:rPr>
      </w:pPr>
      <w:r>
        <w:rPr>
          <w:rFonts w:ascii="Arial" w:hAnsi="Arial" w:cs="Arial"/>
        </w:rPr>
        <w:t>Рисунок</w:t>
      </w:r>
      <w:r w:rsidR="00E47C10" w:rsidRPr="00D75A16">
        <w:rPr>
          <w:rFonts w:ascii="Arial" w:hAnsi="Arial" w:cs="Arial"/>
        </w:rPr>
        <w:t xml:space="preserve"> 8. Меню объекты карты.</w:t>
      </w:r>
    </w:p>
    <w:p w14:paraId="0A7C96B2" w14:textId="77777777" w:rsidR="00A217BC" w:rsidRPr="00D75A16" w:rsidRDefault="00A217BC" w:rsidP="00AE0BF8">
      <w:pPr>
        <w:pStyle w:val="a3"/>
        <w:spacing w:before="4"/>
        <w:ind w:firstLine="567"/>
        <w:rPr>
          <w:rFonts w:ascii="Arial" w:hAnsi="Arial" w:cs="Arial"/>
        </w:rPr>
      </w:pPr>
    </w:p>
    <w:p w14:paraId="68ADE541" w14:textId="68F509D3" w:rsidR="00A217BC" w:rsidRPr="00783745" w:rsidRDefault="006E4FFA" w:rsidP="006E4FFA">
      <w:pPr>
        <w:pStyle w:val="1"/>
        <w:spacing w:before="89" w:line="360" w:lineRule="auto"/>
        <w:rPr>
          <w:rFonts w:ascii="Arial" w:eastAsia="Microsoft YaHei" w:hAnsi="Arial" w:cs="Arial"/>
          <w:kern w:val="3"/>
          <w:sz w:val="24"/>
          <w:szCs w:val="24"/>
        </w:rPr>
      </w:pPr>
      <w:bookmarkStart w:id="16" w:name="_Toc150073577"/>
      <w:r>
        <w:rPr>
          <w:rFonts w:ascii="Arial" w:eastAsia="Microsoft YaHei" w:hAnsi="Arial" w:cs="Arial"/>
          <w:kern w:val="3"/>
          <w:sz w:val="24"/>
          <w:szCs w:val="24"/>
        </w:rPr>
        <w:t xml:space="preserve">7.3. </w:t>
      </w:r>
      <w:r w:rsidR="00E47C10" w:rsidRPr="00783745">
        <w:rPr>
          <w:rFonts w:ascii="Arial" w:eastAsia="Microsoft YaHei" w:hAnsi="Arial" w:cs="Arial"/>
          <w:kern w:val="3"/>
          <w:sz w:val="24"/>
          <w:szCs w:val="24"/>
        </w:rPr>
        <w:t xml:space="preserve"> Добавление и редактирование объектов Местоположения.</w:t>
      </w:r>
      <w:bookmarkEnd w:id="16"/>
    </w:p>
    <w:p w14:paraId="7240F076" w14:textId="77777777" w:rsidR="00A217BC" w:rsidRPr="00D75A16" w:rsidRDefault="00E47C10" w:rsidP="00AE0BF8">
      <w:pPr>
        <w:pStyle w:val="a3"/>
        <w:spacing w:line="275" w:lineRule="exact"/>
        <w:ind w:firstLine="567"/>
        <w:rPr>
          <w:rFonts w:ascii="Arial" w:hAnsi="Arial" w:cs="Arial"/>
        </w:rPr>
      </w:pPr>
      <w:r w:rsidRPr="00D75A16">
        <w:rPr>
          <w:rFonts w:ascii="Arial" w:hAnsi="Arial" w:cs="Arial"/>
        </w:rPr>
        <w:t>Для</w:t>
      </w:r>
      <w:r w:rsidRPr="00D75A16">
        <w:rPr>
          <w:rFonts w:ascii="Arial" w:hAnsi="Arial" w:cs="Arial"/>
          <w:spacing w:val="14"/>
        </w:rPr>
        <w:t xml:space="preserve"> </w:t>
      </w:r>
      <w:r w:rsidRPr="00D75A16">
        <w:rPr>
          <w:rFonts w:ascii="Arial" w:hAnsi="Arial" w:cs="Arial"/>
        </w:rPr>
        <w:t>создания</w:t>
      </w:r>
      <w:r w:rsidRPr="00D75A16">
        <w:rPr>
          <w:rFonts w:ascii="Arial" w:hAnsi="Arial" w:cs="Arial"/>
          <w:spacing w:val="17"/>
        </w:rPr>
        <w:t xml:space="preserve"> </w:t>
      </w:r>
      <w:r w:rsidRPr="00D75A16">
        <w:rPr>
          <w:rFonts w:ascii="Arial" w:hAnsi="Arial" w:cs="Arial"/>
        </w:rPr>
        <w:t>объекта</w:t>
      </w:r>
      <w:r w:rsidRPr="00D75A16">
        <w:rPr>
          <w:rFonts w:ascii="Arial" w:hAnsi="Arial" w:cs="Arial"/>
          <w:spacing w:val="13"/>
        </w:rPr>
        <w:t xml:space="preserve"> </w:t>
      </w:r>
      <w:r w:rsidRPr="00D75A16">
        <w:rPr>
          <w:rFonts w:ascii="Arial" w:hAnsi="Arial" w:cs="Arial"/>
        </w:rPr>
        <w:t>типа</w:t>
      </w:r>
      <w:r w:rsidRPr="00D75A16">
        <w:rPr>
          <w:rFonts w:ascii="Arial" w:hAnsi="Arial" w:cs="Arial"/>
          <w:spacing w:val="16"/>
        </w:rPr>
        <w:t xml:space="preserve"> </w:t>
      </w:r>
      <w:r w:rsidRPr="00D75A16">
        <w:rPr>
          <w:rFonts w:ascii="Arial" w:hAnsi="Arial" w:cs="Arial"/>
        </w:rPr>
        <w:t>«Местоположение»</w:t>
      </w:r>
      <w:r w:rsidRPr="00D75A16">
        <w:rPr>
          <w:rFonts w:ascii="Arial" w:hAnsi="Arial" w:cs="Arial"/>
          <w:spacing w:val="18"/>
        </w:rPr>
        <w:t xml:space="preserve"> </w:t>
      </w:r>
      <w:r w:rsidRPr="00D75A16">
        <w:rPr>
          <w:rFonts w:ascii="Arial" w:hAnsi="Arial" w:cs="Arial"/>
        </w:rPr>
        <w:t>нужно</w:t>
      </w:r>
      <w:r w:rsidRPr="00D75A16">
        <w:rPr>
          <w:rFonts w:ascii="Arial" w:hAnsi="Arial" w:cs="Arial"/>
          <w:spacing w:val="14"/>
        </w:rPr>
        <w:t xml:space="preserve"> </w:t>
      </w:r>
      <w:r w:rsidRPr="00D75A16">
        <w:rPr>
          <w:rFonts w:ascii="Arial" w:hAnsi="Arial" w:cs="Arial"/>
        </w:rPr>
        <w:t>открыть</w:t>
      </w:r>
      <w:r w:rsidRPr="00D75A16">
        <w:rPr>
          <w:rFonts w:ascii="Arial" w:hAnsi="Arial" w:cs="Arial"/>
          <w:spacing w:val="15"/>
        </w:rPr>
        <w:t xml:space="preserve"> </w:t>
      </w:r>
      <w:r w:rsidRPr="00D75A16">
        <w:rPr>
          <w:rFonts w:ascii="Arial" w:hAnsi="Arial" w:cs="Arial"/>
        </w:rPr>
        <w:t>редактор</w:t>
      </w:r>
      <w:r w:rsidRPr="00D75A16">
        <w:rPr>
          <w:rFonts w:ascii="Arial" w:hAnsi="Arial" w:cs="Arial"/>
          <w:spacing w:val="14"/>
        </w:rPr>
        <w:t xml:space="preserve"> </w:t>
      </w:r>
      <w:r w:rsidRPr="00D75A16">
        <w:rPr>
          <w:rFonts w:ascii="Arial" w:hAnsi="Arial" w:cs="Arial"/>
        </w:rPr>
        <w:t>объектов,</w:t>
      </w:r>
      <w:r w:rsidRPr="00D75A16">
        <w:rPr>
          <w:rFonts w:ascii="Arial" w:hAnsi="Arial" w:cs="Arial"/>
          <w:spacing w:val="17"/>
        </w:rPr>
        <w:t xml:space="preserve"> </w:t>
      </w:r>
      <w:r w:rsidRPr="00D75A16">
        <w:rPr>
          <w:rFonts w:ascii="Arial" w:hAnsi="Arial" w:cs="Arial"/>
        </w:rPr>
        <w:t>нажать</w:t>
      </w:r>
      <w:r w:rsidRPr="00D75A16">
        <w:rPr>
          <w:rFonts w:ascii="Arial" w:hAnsi="Arial" w:cs="Arial"/>
          <w:spacing w:val="19"/>
        </w:rPr>
        <w:t xml:space="preserve"> </w:t>
      </w:r>
      <w:r w:rsidRPr="00D75A16">
        <w:rPr>
          <w:rFonts w:ascii="Arial" w:hAnsi="Arial" w:cs="Arial"/>
        </w:rPr>
        <w:t>кнопку</w:t>
      </w:r>
    </w:p>
    <w:p w14:paraId="4055D6C1" w14:textId="77777777" w:rsidR="00B05FD7" w:rsidRPr="00D75A16" w:rsidRDefault="00B05FD7" w:rsidP="00AE0BF8">
      <w:pPr>
        <w:pStyle w:val="a3"/>
        <w:spacing w:line="275" w:lineRule="exact"/>
        <w:ind w:firstLine="567"/>
        <w:jc w:val="both"/>
        <w:rPr>
          <w:rFonts w:ascii="Arial" w:hAnsi="Arial" w:cs="Arial"/>
        </w:rPr>
      </w:pPr>
      <w:r w:rsidRPr="00D75A16">
        <w:rPr>
          <w:rFonts w:ascii="Arial" w:hAnsi="Arial" w:cs="Arial"/>
          <w:b/>
        </w:rPr>
        <w:t>«Добавить»</w:t>
      </w:r>
      <w:r w:rsidRPr="00D75A16">
        <w:rPr>
          <w:rFonts w:ascii="Arial" w:hAnsi="Arial" w:cs="Arial"/>
          <w:b/>
        </w:rPr>
        <w:tab/>
      </w:r>
      <w:r w:rsidR="00E47C10" w:rsidRPr="00D75A16">
        <w:rPr>
          <w:rFonts w:ascii="Arial" w:hAnsi="Arial" w:cs="Arial"/>
        </w:rPr>
        <w:t xml:space="preserve">выбрать в появившемся списке объект с типом «Местоположение». </w:t>
      </w:r>
    </w:p>
    <w:p w14:paraId="381C7591" w14:textId="77777777" w:rsidR="00B05FD7" w:rsidRPr="00D75A16" w:rsidRDefault="00E47C10" w:rsidP="00AE0BF8">
      <w:pPr>
        <w:pStyle w:val="a3"/>
        <w:spacing w:line="275" w:lineRule="exact"/>
        <w:ind w:firstLine="567"/>
        <w:jc w:val="both"/>
        <w:rPr>
          <w:rFonts w:ascii="Arial" w:hAnsi="Arial" w:cs="Arial"/>
        </w:rPr>
      </w:pPr>
      <w:r w:rsidRPr="00D75A16">
        <w:rPr>
          <w:rFonts w:ascii="Arial" w:hAnsi="Arial" w:cs="Arial"/>
        </w:rPr>
        <w:t xml:space="preserve">Далее нужно: </w:t>
      </w:r>
    </w:p>
    <w:p w14:paraId="36D71225" w14:textId="77777777" w:rsidR="00B05FD7" w:rsidRPr="00D75A16" w:rsidRDefault="00B05FD7" w:rsidP="006C2FE1">
      <w:pPr>
        <w:pStyle w:val="a3"/>
        <w:numPr>
          <w:ilvl w:val="0"/>
          <w:numId w:val="6"/>
        </w:numPr>
        <w:spacing w:line="275" w:lineRule="exact"/>
        <w:ind w:firstLine="567"/>
        <w:jc w:val="both"/>
        <w:rPr>
          <w:rFonts w:ascii="Arial" w:hAnsi="Arial" w:cs="Arial"/>
        </w:rPr>
      </w:pPr>
      <w:r w:rsidRPr="00D75A16">
        <w:rPr>
          <w:rFonts w:ascii="Arial" w:hAnsi="Arial" w:cs="Arial"/>
        </w:rPr>
        <w:t xml:space="preserve">Выбрать тип местоположения.  </w:t>
      </w:r>
    </w:p>
    <w:p w14:paraId="73DFE071" w14:textId="77777777" w:rsidR="00B05FD7" w:rsidRPr="00D75A16" w:rsidRDefault="00B05FD7" w:rsidP="006C2FE1">
      <w:pPr>
        <w:pStyle w:val="a3"/>
        <w:numPr>
          <w:ilvl w:val="0"/>
          <w:numId w:val="6"/>
        </w:numPr>
        <w:spacing w:line="275" w:lineRule="exact"/>
        <w:ind w:firstLine="567"/>
        <w:jc w:val="both"/>
        <w:rPr>
          <w:rFonts w:ascii="Arial" w:hAnsi="Arial" w:cs="Arial"/>
        </w:rPr>
      </w:pPr>
      <w:r w:rsidRPr="00D75A16">
        <w:rPr>
          <w:rFonts w:ascii="Arial" w:hAnsi="Arial" w:cs="Arial"/>
        </w:rPr>
        <w:t xml:space="preserve">Указать наименование.  </w:t>
      </w:r>
    </w:p>
    <w:p w14:paraId="6EB2486F" w14:textId="77777777" w:rsidR="00B05FD7" w:rsidRPr="00D75A16" w:rsidRDefault="00E47C10" w:rsidP="006C2FE1">
      <w:pPr>
        <w:pStyle w:val="a3"/>
        <w:numPr>
          <w:ilvl w:val="0"/>
          <w:numId w:val="6"/>
        </w:numPr>
        <w:spacing w:line="275" w:lineRule="exact"/>
        <w:ind w:firstLine="567"/>
        <w:jc w:val="both"/>
        <w:rPr>
          <w:rFonts w:ascii="Arial" w:hAnsi="Arial" w:cs="Arial"/>
        </w:rPr>
      </w:pPr>
      <w:r w:rsidRPr="00D75A16">
        <w:rPr>
          <w:rFonts w:ascii="Arial" w:hAnsi="Arial" w:cs="Arial"/>
        </w:rPr>
        <w:t>Начерт</w:t>
      </w:r>
      <w:r w:rsidR="00B05FD7" w:rsidRPr="00D75A16">
        <w:rPr>
          <w:rFonts w:ascii="Arial" w:hAnsi="Arial" w:cs="Arial"/>
        </w:rPr>
        <w:t xml:space="preserve">ить на карте </w:t>
      </w:r>
      <w:r w:rsidR="00B05FD7" w:rsidRPr="00D75A16">
        <w:rPr>
          <w:rFonts w:ascii="Arial" w:hAnsi="Arial" w:cs="Arial"/>
          <w:spacing w:val="-3"/>
        </w:rPr>
        <w:t xml:space="preserve">контур </w:t>
      </w:r>
      <w:r w:rsidR="00B05FD7" w:rsidRPr="00D75A16">
        <w:rPr>
          <w:rFonts w:ascii="Arial" w:hAnsi="Arial" w:cs="Arial"/>
        </w:rPr>
        <w:t xml:space="preserve">местоположения (для этого на курсоре появится красный шарик, с помощью которого нажатием ЛКМ фиксируются угловые точки контура). </w:t>
      </w:r>
    </w:p>
    <w:p w14:paraId="4891AE0E" w14:textId="14B335E7" w:rsidR="00B05FD7" w:rsidRPr="00D75A16" w:rsidRDefault="00B05FD7" w:rsidP="006C2FE1">
      <w:pPr>
        <w:pStyle w:val="a3"/>
        <w:numPr>
          <w:ilvl w:val="0"/>
          <w:numId w:val="6"/>
        </w:numPr>
        <w:spacing w:line="275" w:lineRule="exact"/>
        <w:ind w:firstLine="567"/>
        <w:jc w:val="both"/>
        <w:rPr>
          <w:rFonts w:ascii="Arial" w:hAnsi="Arial" w:cs="Arial"/>
        </w:rPr>
      </w:pPr>
      <w:r w:rsidRPr="00D75A16">
        <w:rPr>
          <w:rFonts w:ascii="Arial" w:hAnsi="Arial" w:cs="Arial"/>
        </w:rPr>
        <w:t xml:space="preserve">Нажать кнопку </w:t>
      </w:r>
      <w:r w:rsidRPr="00D75A16">
        <w:rPr>
          <w:rFonts w:ascii="Arial" w:hAnsi="Arial" w:cs="Arial"/>
          <w:b/>
        </w:rPr>
        <w:t xml:space="preserve">«Сохранить» </w:t>
      </w:r>
      <w:r w:rsidRPr="00D75A16">
        <w:rPr>
          <w:rFonts w:ascii="Arial" w:hAnsi="Arial" w:cs="Arial"/>
        </w:rPr>
        <w:t>(</w:t>
      </w:r>
      <w:r w:rsidR="00EA0041">
        <w:rPr>
          <w:rFonts w:ascii="Arial" w:hAnsi="Arial" w:cs="Arial"/>
        </w:rPr>
        <w:t>Рисунок</w:t>
      </w:r>
      <w:r w:rsidRPr="00D75A16">
        <w:rPr>
          <w:rFonts w:ascii="Arial" w:hAnsi="Arial" w:cs="Arial"/>
        </w:rPr>
        <w:t xml:space="preserve"> 9.). </w:t>
      </w:r>
    </w:p>
    <w:p w14:paraId="17CF1FF0" w14:textId="466EFA64" w:rsidR="00B05FD7" w:rsidRPr="00D75A16" w:rsidRDefault="00B05FD7" w:rsidP="00AE0BF8">
      <w:pPr>
        <w:pStyle w:val="a3"/>
        <w:spacing w:line="275" w:lineRule="exact"/>
        <w:ind w:firstLine="567"/>
        <w:jc w:val="both"/>
        <w:rPr>
          <w:rFonts w:ascii="Arial" w:hAnsi="Arial" w:cs="Arial"/>
        </w:rPr>
      </w:pPr>
      <w:r w:rsidRPr="00D75A16">
        <w:rPr>
          <w:rFonts w:ascii="Arial" w:hAnsi="Arial" w:cs="Arial"/>
        </w:rPr>
        <w:t xml:space="preserve">После заполнения полей, </w:t>
      </w:r>
      <w:r w:rsidR="003F32BA" w:rsidRPr="00D75A16">
        <w:rPr>
          <w:rFonts w:ascii="Arial" w:hAnsi="Arial" w:cs="Arial"/>
        </w:rPr>
        <w:t>вы можете</w:t>
      </w:r>
      <w:r w:rsidRPr="00D75A16">
        <w:rPr>
          <w:rFonts w:ascii="Arial" w:hAnsi="Arial" w:cs="Arial"/>
        </w:rPr>
        <w:t xml:space="preserve"> сохранить объект или стереть все поля и начать заполнение заново, с помощью кнопки </w:t>
      </w:r>
      <w:r w:rsidR="003F32BA">
        <w:rPr>
          <w:rFonts w:ascii="Arial" w:hAnsi="Arial" w:cs="Arial"/>
        </w:rPr>
        <w:t>«</w:t>
      </w:r>
      <w:r w:rsidRPr="00D75A16">
        <w:rPr>
          <w:rFonts w:ascii="Arial" w:hAnsi="Arial" w:cs="Arial"/>
          <w:b/>
        </w:rPr>
        <w:t>Отменить изменения</w:t>
      </w:r>
      <w:r w:rsidR="003F32BA">
        <w:rPr>
          <w:rFonts w:ascii="Arial" w:hAnsi="Arial" w:cs="Arial"/>
          <w:b/>
        </w:rPr>
        <w:t>»</w:t>
      </w:r>
      <w:r w:rsidRPr="00D75A16">
        <w:rPr>
          <w:rFonts w:ascii="Arial" w:hAnsi="Arial" w:cs="Arial"/>
        </w:rPr>
        <w:t xml:space="preserve">. Для выхода из создания нового объекта нажать </w:t>
      </w:r>
      <w:r w:rsidR="003F32BA">
        <w:rPr>
          <w:rFonts w:ascii="Arial" w:hAnsi="Arial" w:cs="Arial"/>
        </w:rPr>
        <w:t>«</w:t>
      </w:r>
      <w:r w:rsidRPr="00D75A16">
        <w:rPr>
          <w:rFonts w:ascii="Arial" w:hAnsi="Arial" w:cs="Arial"/>
          <w:b/>
        </w:rPr>
        <w:t>Выйти из режима редактирования</w:t>
      </w:r>
      <w:r w:rsidR="003F32BA">
        <w:rPr>
          <w:rFonts w:ascii="Arial" w:hAnsi="Arial" w:cs="Arial"/>
          <w:b/>
        </w:rPr>
        <w:t>»</w:t>
      </w:r>
      <w:r w:rsidRPr="00D75A16">
        <w:rPr>
          <w:rFonts w:ascii="Arial" w:hAnsi="Arial" w:cs="Arial"/>
        </w:rPr>
        <w:t xml:space="preserve">. Так же редактирование объектов можно осуществить, выбрав в Редакторе объектов кнопку </w:t>
      </w:r>
      <w:r w:rsidR="003F32BA">
        <w:rPr>
          <w:rFonts w:ascii="Arial" w:hAnsi="Arial" w:cs="Arial"/>
        </w:rPr>
        <w:t>«</w:t>
      </w:r>
      <w:r w:rsidRPr="00D75A16">
        <w:rPr>
          <w:rFonts w:ascii="Arial" w:hAnsi="Arial" w:cs="Arial"/>
          <w:b/>
        </w:rPr>
        <w:t>Редактировать</w:t>
      </w:r>
      <w:r w:rsidR="003F32BA">
        <w:rPr>
          <w:rFonts w:ascii="Arial" w:hAnsi="Arial" w:cs="Arial"/>
          <w:b/>
        </w:rPr>
        <w:t>»</w:t>
      </w:r>
      <w:r w:rsidRPr="00D75A16">
        <w:rPr>
          <w:rFonts w:ascii="Arial" w:hAnsi="Arial" w:cs="Arial"/>
        </w:rPr>
        <w:t xml:space="preserve">, и нажать на интересующий объект. Еще один способ попасть в меню редактирования, нажать на интересующий объекте ПКМ и выбрать </w:t>
      </w:r>
      <w:r w:rsidR="003F32BA">
        <w:rPr>
          <w:rFonts w:ascii="Arial" w:hAnsi="Arial" w:cs="Arial"/>
        </w:rPr>
        <w:t>«</w:t>
      </w:r>
      <w:r w:rsidRPr="00D75A16">
        <w:rPr>
          <w:rFonts w:ascii="Arial" w:hAnsi="Arial" w:cs="Arial"/>
          <w:b/>
        </w:rPr>
        <w:t>Изменить</w:t>
      </w:r>
      <w:r w:rsidR="003F32BA">
        <w:rPr>
          <w:rFonts w:ascii="Arial" w:hAnsi="Arial" w:cs="Arial"/>
          <w:b/>
        </w:rPr>
        <w:t>»</w:t>
      </w:r>
      <w:r w:rsidRPr="00D75A16">
        <w:rPr>
          <w:rFonts w:ascii="Arial" w:hAnsi="Arial" w:cs="Arial"/>
        </w:rPr>
        <w:t xml:space="preserve">. В меню редактирования вы можете изменять только форму объекта. Для этого нужно навести мышкой на красный контур, и с помощью синего шарика изменять форму объекта. </w:t>
      </w:r>
      <w:r w:rsidR="003F32BA" w:rsidRPr="00D75A16">
        <w:rPr>
          <w:rFonts w:ascii="Arial" w:hAnsi="Arial" w:cs="Arial"/>
        </w:rPr>
        <w:t>При наведении</w:t>
      </w:r>
      <w:r w:rsidRPr="00D75A16">
        <w:rPr>
          <w:rFonts w:ascii="Arial" w:hAnsi="Arial" w:cs="Arial"/>
        </w:rPr>
        <w:t xml:space="preserve"> точки контура одну на другую, одна из точек исчезнет и останется только последняя. Чтобы удалить объект типа Местоположение, необходимо в меню Редактора объектов нажать кнопку </w:t>
      </w:r>
      <w:r w:rsidRPr="00D75A16">
        <w:rPr>
          <w:rFonts w:ascii="Arial" w:hAnsi="Arial" w:cs="Arial"/>
          <w:b/>
        </w:rPr>
        <w:t>Удалить</w:t>
      </w:r>
      <w:r w:rsidRPr="00D75A16">
        <w:rPr>
          <w:rFonts w:ascii="Arial" w:hAnsi="Arial" w:cs="Arial"/>
        </w:rPr>
        <w:t>. Или нажать на интересующий объекте ПКМ и выбрать</w:t>
      </w:r>
      <w:r w:rsidRPr="00D75A16">
        <w:rPr>
          <w:rFonts w:ascii="Arial" w:hAnsi="Arial" w:cs="Arial"/>
          <w:spacing w:val="-2"/>
        </w:rPr>
        <w:t xml:space="preserve"> </w:t>
      </w:r>
      <w:r w:rsidRPr="00D75A16">
        <w:rPr>
          <w:rFonts w:ascii="Arial" w:hAnsi="Arial" w:cs="Arial"/>
          <w:b/>
        </w:rPr>
        <w:t>Удалить</w:t>
      </w:r>
      <w:r w:rsidRPr="00D75A16">
        <w:rPr>
          <w:rFonts w:ascii="Arial" w:hAnsi="Arial" w:cs="Arial"/>
        </w:rPr>
        <w:t>.</w:t>
      </w:r>
    </w:p>
    <w:p w14:paraId="0008ED4B" w14:textId="77777777" w:rsidR="00B05FD7" w:rsidRPr="00D75A16" w:rsidRDefault="00B05FD7" w:rsidP="00AE0BF8">
      <w:pPr>
        <w:pStyle w:val="a3"/>
        <w:tabs>
          <w:tab w:val="left" w:pos="1548"/>
          <w:tab w:val="left" w:pos="1781"/>
          <w:tab w:val="left" w:pos="2131"/>
          <w:tab w:val="left" w:pos="4133"/>
          <w:tab w:val="left" w:pos="4534"/>
          <w:tab w:val="left" w:pos="5566"/>
          <w:tab w:val="left" w:pos="7301"/>
          <w:tab w:val="left" w:pos="8777"/>
          <w:tab w:val="left" w:pos="9236"/>
          <w:tab w:val="left" w:pos="10011"/>
        </w:tabs>
        <w:spacing w:after="3"/>
        <w:ind w:left="262" w:right="337" w:firstLine="567"/>
        <w:rPr>
          <w:rFonts w:ascii="Arial" w:hAnsi="Arial" w:cs="Arial"/>
          <w:spacing w:val="-3"/>
        </w:rPr>
        <w:sectPr w:rsidR="00B05FD7" w:rsidRPr="00D75A16" w:rsidSect="005F16FF">
          <w:type w:val="continuous"/>
          <w:pgSz w:w="11910" w:h="16840"/>
          <w:pgMar w:top="1580" w:right="570" w:bottom="280" w:left="851" w:header="720" w:footer="720" w:gutter="0"/>
          <w:cols w:space="720"/>
        </w:sectPr>
      </w:pPr>
    </w:p>
    <w:p w14:paraId="71840513" w14:textId="77777777" w:rsidR="00A217BC" w:rsidRPr="00D75A16" w:rsidRDefault="00A217BC" w:rsidP="00AE0BF8">
      <w:pPr>
        <w:pStyle w:val="a3"/>
        <w:ind w:firstLine="567"/>
        <w:rPr>
          <w:rFonts w:ascii="Arial" w:hAnsi="Arial" w:cs="Arial"/>
        </w:rPr>
      </w:pPr>
    </w:p>
    <w:p w14:paraId="70C397E5" w14:textId="77777777" w:rsidR="00B87186" w:rsidRPr="00D75A16" w:rsidRDefault="00B112EA" w:rsidP="00AE0BF8">
      <w:pPr>
        <w:pStyle w:val="a3"/>
        <w:ind w:firstLine="567"/>
        <w:rPr>
          <w:rFonts w:ascii="Arial" w:hAnsi="Arial" w:cs="Arial"/>
        </w:rPr>
      </w:pPr>
      <w:r w:rsidRPr="00D75A16">
        <w:rPr>
          <w:rFonts w:ascii="Arial" w:hAnsi="Arial" w:cs="Arial"/>
          <w:noProof/>
          <w:lang w:eastAsia="ru-RU"/>
        </w:rPr>
        <w:lastRenderedPageBreak/>
        <w:drawing>
          <wp:anchor distT="0" distB="0" distL="114300" distR="114300" simplePos="0" relativeHeight="251645440" behindDoc="0" locked="0" layoutInCell="1" allowOverlap="1" wp14:anchorId="2E9165E0" wp14:editId="1AFE10C1">
            <wp:simplePos x="0" y="0"/>
            <wp:positionH relativeFrom="column">
              <wp:posOffset>1584325</wp:posOffset>
            </wp:positionH>
            <wp:positionV relativeFrom="paragraph">
              <wp:posOffset>346075</wp:posOffset>
            </wp:positionV>
            <wp:extent cx="3742690" cy="3190875"/>
            <wp:effectExtent l="0" t="0" r="0" b="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42690" cy="3190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A72CB2" w14:textId="77777777" w:rsidR="00B87186" w:rsidRPr="00D75A16" w:rsidRDefault="00B87186" w:rsidP="00AE0BF8">
      <w:pPr>
        <w:pStyle w:val="a3"/>
        <w:ind w:firstLine="567"/>
        <w:jc w:val="center"/>
        <w:rPr>
          <w:rFonts w:ascii="Arial" w:hAnsi="Arial" w:cs="Arial"/>
        </w:rPr>
      </w:pPr>
    </w:p>
    <w:p w14:paraId="1A6A6FEC" w14:textId="1B4A7CD0" w:rsidR="00B05FD7" w:rsidRPr="00D75A16" w:rsidRDefault="00EA0041" w:rsidP="00AE0BF8">
      <w:pPr>
        <w:pStyle w:val="a3"/>
        <w:ind w:firstLine="567"/>
        <w:jc w:val="center"/>
        <w:rPr>
          <w:rFonts w:ascii="Arial" w:hAnsi="Arial" w:cs="Arial"/>
        </w:rPr>
      </w:pPr>
      <w:r>
        <w:rPr>
          <w:rFonts w:ascii="Arial" w:hAnsi="Arial" w:cs="Arial"/>
        </w:rPr>
        <w:t>Рисунок</w:t>
      </w:r>
      <w:r w:rsidR="00B05FD7" w:rsidRPr="00D75A16">
        <w:rPr>
          <w:rFonts w:ascii="Arial" w:hAnsi="Arial" w:cs="Arial"/>
        </w:rPr>
        <w:t xml:space="preserve"> 9. Меню объектов типа «местоположение».</w:t>
      </w:r>
    </w:p>
    <w:p w14:paraId="0054809D" w14:textId="77777777" w:rsidR="00B05FD7" w:rsidRPr="00D75A16" w:rsidRDefault="00B05FD7" w:rsidP="00AE0BF8">
      <w:pPr>
        <w:pStyle w:val="a3"/>
        <w:ind w:firstLine="567"/>
        <w:rPr>
          <w:rFonts w:ascii="Arial" w:hAnsi="Arial" w:cs="Arial"/>
        </w:rPr>
      </w:pPr>
    </w:p>
    <w:p w14:paraId="44D6AC46" w14:textId="77777777" w:rsidR="00B05FD7" w:rsidRPr="00D75A16" w:rsidRDefault="003D6B46" w:rsidP="00AE0BF8">
      <w:pPr>
        <w:pStyle w:val="a3"/>
        <w:spacing w:line="360" w:lineRule="auto"/>
        <w:ind w:firstLine="567"/>
        <w:rPr>
          <w:rFonts w:ascii="Arial" w:hAnsi="Arial" w:cs="Arial"/>
        </w:rPr>
      </w:pPr>
      <w:r w:rsidRPr="00D75A16">
        <w:rPr>
          <w:rFonts w:ascii="Arial" w:hAnsi="Arial" w:cs="Arial"/>
        </w:rPr>
        <w:t>Существуют следующие типы местоположений:</w:t>
      </w:r>
    </w:p>
    <w:p w14:paraId="7A9BDDD5" w14:textId="77777777" w:rsidR="003D6B46" w:rsidRPr="00D75A16" w:rsidRDefault="003D6B46" w:rsidP="006C2FE1">
      <w:pPr>
        <w:pStyle w:val="a3"/>
        <w:numPr>
          <w:ilvl w:val="0"/>
          <w:numId w:val="7"/>
        </w:numPr>
        <w:ind w:firstLine="567"/>
        <w:rPr>
          <w:rFonts w:ascii="Arial" w:hAnsi="Arial" w:cs="Arial"/>
        </w:rPr>
      </w:pPr>
      <w:r w:rsidRPr="00D75A16">
        <w:rPr>
          <w:rFonts w:ascii="Arial" w:hAnsi="Arial" w:cs="Arial"/>
        </w:rPr>
        <w:t>Отвал</w:t>
      </w:r>
    </w:p>
    <w:p w14:paraId="489A2BE4" w14:textId="77777777" w:rsidR="00B05FD7" w:rsidRPr="00D75A16" w:rsidRDefault="003D6B46" w:rsidP="006C2FE1">
      <w:pPr>
        <w:pStyle w:val="a3"/>
        <w:numPr>
          <w:ilvl w:val="0"/>
          <w:numId w:val="7"/>
        </w:numPr>
        <w:ind w:firstLine="567"/>
        <w:rPr>
          <w:rFonts w:ascii="Arial" w:hAnsi="Arial" w:cs="Arial"/>
        </w:rPr>
      </w:pPr>
      <w:r w:rsidRPr="00D75A16">
        <w:rPr>
          <w:rFonts w:ascii="Arial" w:hAnsi="Arial" w:cs="Arial"/>
        </w:rPr>
        <w:t>Забой</w:t>
      </w:r>
    </w:p>
    <w:p w14:paraId="5D9298E0" w14:textId="77777777" w:rsidR="00B05FD7" w:rsidRPr="00D75A16" w:rsidRDefault="003D6B46" w:rsidP="006C2FE1">
      <w:pPr>
        <w:pStyle w:val="a3"/>
        <w:numPr>
          <w:ilvl w:val="0"/>
          <w:numId w:val="7"/>
        </w:numPr>
        <w:ind w:firstLine="567"/>
        <w:rPr>
          <w:rFonts w:ascii="Arial" w:hAnsi="Arial" w:cs="Arial"/>
        </w:rPr>
      </w:pPr>
      <w:r w:rsidRPr="00D75A16">
        <w:rPr>
          <w:rFonts w:ascii="Arial" w:hAnsi="Arial" w:cs="Arial"/>
        </w:rPr>
        <w:t>Маяк</w:t>
      </w:r>
    </w:p>
    <w:p w14:paraId="5BFFBB6A" w14:textId="77777777" w:rsidR="00B05FD7" w:rsidRPr="00D75A16" w:rsidRDefault="003D6B46" w:rsidP="006C2FE1">
      <w:pPr>
        <w:pStyle w:val="a3"/>
        <w:numPr>
          <w:ilvl w:val="0"/>
          <w:numId w:val="7"/>
        </w:numPr>
        <w:ind w:firstLine="567"/>
        <w:rPr>
          <w:rFonts w:ascii="Arial" w:hAnsi="Arial" w:cs="Arial"/>
        </w:rPr>
      </w:pPr>
      <w:r w:rsidRPr="00D75A16">
        <w:rPr>
          <w:rFonts w:ascii="Arial" w:hAnsi="Arial" w:cs="Arial"/>
        </w:rPr>
        <w:t>Парковка</w:t>
      </w:r>
    </w:p>
    <w:p w14:paraId="7CC5BCE0" w14:textId="77777777" w:rsidR="00B05FD7" w:rsidRPr="00D75A16" w:rsidRDefault="003D6B46" w:rsidP="006C2FE1">
      <w:pPr>
        <w:pStyle w:val="a3"/>
        <w:numPr>
          <w:ilvl w:val="0"/>
          <w:numId w:val="7"/>
        </w:numPr>
        <w:ind w:firstLine="567"/>
        <w:rPr>
          <w:rFonts w:ascii="Arial" w:hAnsi="Arial" w:cs="Arial"/>
        </w:rPr>
      </w:pPr>
      <w:r w:rsidRPr="00D75A16">
        <w:rPr>
          <w:rFonts w:ascii="Arial" w:hAnsi="Arial" w:cs="Arial"/>
        </w:rPr>
        <w:t>Склад</w:t>
      </w:r>
    </w:p>
    <w:p w14:paraId="48EBE8BE" w14:textId="77777777" w:rsidR="00B05FD7" w:rsidRPr="00D75A16" w:rsidRDefault="003D6B46" w:rsidP="006C2FE1">
      <w:pPr>
        <w:pStyle w:val="a3"/>
        <w:numPr>
          <w:ilvl w:val="0"/>
          <w:numId w:val="7"/>
        </w:numPr>
        <w:ind w:firstLine="567"/>
        <w:rPr>
          <w:rFonts w:ascii="Arial" w:hAnsi="Arial" w:cs="Arial"/>
        </w:rPr>
      </w:pPr>
      <w:r w:rsidRPr="00D75A16">
        <w:rPr>
          <w:rFonts w:ascii="Arial" w:hAnsi="Arial" w:cs="Arial"/>
        </w:rPr>
        <w:t>Заправочная станция</w:t>
      </w:r>
    </w:p>
    <w:p w14:paraId="1D4C952C" w14:textId="77777777" w:rsidR="00B05FD7" w:rsidRPr="00D75A16" w:rsidRDefault="003D6B46" w:rsidP="006C2FE1">
      <w:pPr>
        <w:pStyle w:val="a3"/>
        <w:numPr>
          <w:ilvl w:val="0"/>
          <w:numId w:val="7"/>
        </w:numPr>
        <w:ind w:firstLine="567"/>
        <w:rPr>
          <w:rFonts w:ascii="Arial" w:hAnsi="Arial" w:cs="Arial"/>
        </w:rPr>
      </w:pPr>
      <w:r w:rsidRPr="00D75A16">
        <w:rPr>
          <w:rFonts w:ascii="Arial" w:hAnsi="Arial" w:cs="Arial"/>
        </w:rPr>
        <w:t>Заправочный блок</w:t>
      </w:r>
    </w:p>
    <w:p w14:paraId="1E036BCA" w14:textId="77777777" w:rsidR="00A217BC" w:rsidRPr="00D75A16" w:rsidRDefault="003D6B46" w:rsidP="006C2FE1">
      <w:pPr>
        <w:pStyle w:val="a3"/>
        <w:numPr>
          <w:ilvl w:val="0"/>
          <w:numId w:val="7"/>
        </w:numPr>
        <w:ind w:firstLine="567"/>
        <w:rPr>
          <w:rFonts w:ascii="Arial" w:hAnsi="Arial" w:cs="Arial"/>
        </w:rPr>
      </w:pPr>
      <w:r w:rsidRPr="00D75A16">
        <w:rPr>
          <w:rFonts w:ascii="Arial" w:hAnsi="Arial" w:cs="Arial"/>
        </w:rPr>
        <w:t>Дом</w:t>
      </w:r>
    </w:p>
    <w:p w14:paraId="044ADDB5" w14:textId="77777777" w:rsidR="00406D9A" w:rsidRPr="00D75A16" w:rsidRDefault="003D6B46" w:rsidP="006C2FE1">
      <w:pPr>
        <w:pStyle w:val="a3"/>
        <w:numPr>
          <w:ilvl w:val="0"/>
          <w:numId w:val="7"/>
        </w:numPr>
        <w:spacing w:after="240"/>
        <w:ind w:firstLine="567"/>
        <w:rPr>
          <w:rFonts w:ascii="Arial" w:hAnsi="Arial" w:cs="Arial"/>
        </w:rPr>
      </w:pPr>
      <w:r w:rsidRPr="00D75A16">
        <w:rPr>
          <w:rFonts w:ascii="Arial" w:hAnsi="Arial" w:cs="Arial"/>
        </w:rPr>
        <w:t>Работа</w:t>
      </w:r>
    </w:p>
    <w:p w14:paraId="47281A82" w14:textId="07D82F13" w:rsidR="00A87584" w:rsidRPr="006109F1" w:rsidRDefault="006E4FFA" w:rsidP="006109F1">
      <w:pPr>
        <w:pStyle w:val="1"/>
        <w:rPr>
          <w:rFonts w:ascii="Arial" w:eastAsia="Calibri" w:hAnsi="Arial" w:cs="Arial"/>
          <w:color w:val="4F81BD"/>
          <w:sz w:val="24"/>
          <w:szCs w:val="24"/>
        </w:rPr>
      </w:pPr>
      <w:bookmarkStart w:id="17" w:name="_Toc37869610"/>
      <w:bookmarkStart w:id="18" w:name="_Toc9147382"/>
      <w:bookmarkStart w:id="19" w:name="_Toc150073578"/>
      <w:r w:rsidRPr="006109F1">
        <w:rPr>
          <w:rFonts w:ascii="Arial" w:eastAsia="Microsoft YaHei" w:hAnsi="Arial" w:cs="Arial"/>
          <w:sz w:val="24"/>
          <w:szCs w:val="24"/>
        </w:rPr>
        <w:t xml:space="preserve">7.4. </w:t>
      </w:r>
      <w:r w:rsidR="00A87584" w:rsidRPr="006109F1">
        <w:rPr>
          <w:rFonts w:ascii="Arial" w:eastAsia="Microsoft YaHei" w:hAnsi="Arial" w:cs="Arial"/>
          <w:sz w:val="24"/>
          <w:szCs w:val="24"/>
        </w:rPr>
        <w:t xml:space="preserve"> Добавление и редактирование Зоны опасности и Зоны с вредными условиями труда</w:t>
      </w:r>
      <w:bookmarkEnd w:id="17"/>
      <w:bookmarkEnd w:id="18"/>
      <w:bookmarkEnd w:id="19"/>
    </w:p>
    <w:p w14:paraId="688DB814" w14:textId="4143B322" w:rsidR="00A87584" w:rsidRPr="00D75A16" w:rsidRDefault="00A87584" w:rsidP="00EF0570">
      <w:pPr>
        <w:widowControl/>
        <w:suppressAutoHyphens/>
        <w:autoSpaceDE/>
        <w:spacing w:line="276" w:lineRule="auto"/>
        <w:ind w:firstLine="567"/>
        <w:jc w:val="both"/>
        <w:textAlignment w:val="baseline"/>
        <w:rPr>
          <w:rFonts w:ascii="Arial" w:eastAsia="Calibri" w:hAnsi="Arial" w:cs="Arial"/>
          <w:sz w:val="24"/>
          <w:szCs w:val="24"/>
        </w:rPr>
      </w:pPr>
      <w:r w:rsidRPr="00D75A16">
        <w:rPr>
          <w:rFonts w:ascii="Arial" w:eastAsia="Calibri" w:hAnsi="Arial" w:cs="Arial"/>
          <w:sz w:val="24"/>
          <w:szCs w:val="24"/>
        </w:rPr>
        <w:tab/>
        <w:t>Для добавления этих объектов необходимо зайти в «Редактор объектов» и нажать кнопку «</w:t>
      </w:r>
      <w:r w:rsidRPr="00D75A16">
        <w:rPr>
          <w:rFonts w:ascii="Arial" w:eastAsia="Calibri" w:hAnsi="Arial" w:cs="Arial"/>
          <w:b/>
          <w:sz w:val="24"/>
          <w:szCs w:val="24"/>
        </w:rPr>
        <w:t>Добавить»</w:t>
      </w:r>
      <w:r w:rsidRPr="00D75A16">
        <w:rPr>
          <w:rFonts w:ascii="Arial" w:eastAsia="Calibri" w:hAnsi="Arial" w:cs="Arial"/>
          <w:sz w:val="24"/>
          <w:szCs w:val="24"/>
        </w:rPr>
        <w:t xml:space="preserve">. </w:t>
      </w:r>
      <w:r w:rsidR="0094408E" w:rsidRPr="00D75A16">
        <w:rPr>
          <w:rFonts w:ascii="Arial" w:eastAsia="Calibri" w:hAnsi="Arial" w:cs="Arial"/>
          <w:sz w:val="24"/>
          <w:szCs w:val="24"/>
        </w:rPr>
        <w:t>В меню</w:t>
      </w:r>
      <w:r w:rsidRPr="00D75A16">
        <w:rPr>
          <w:rFonts w:ascii="Arial" w:eastAsia="Calibri" w:hAnsi="Arial" w:cs="Arial"/>
          <w:sz w:val="24"/>
          <w:szCs w:val="24"/>
        </w:rPr>
        <w:t xml:space="preserve"> «Тип объектов» выбрать «Зону опасности» или «Зону вредную для здоровья».</w:t>
      </w:r>
    </w:p>
    <w:p w14:paraId="1FDBC2B7" w14:textId="7024C201" w:rsidR="00A87584" w:rsidRPr="00D75A16" w:rsidRDefault="00A87584" w:rsidP="00EF0570">
      <w:pPr>
        <w:widowControl/>
        <w:suppressAutoHyphens/>
        <w:autoSpaceDE/>
        <w:spacing w:line="276" w:lineRule="auto"/>
        <w:ind w:firstLine="709"/>
        <w:jc w:val="both"/>
        <w:textAlignment w:val="baseline"/>
        <w:rPr>
          <w:rFonts w:ascii="Arial" w:eastAsia="Calibri" w:hAnsi="Arial" w:cs="Arial"/>
          <w:sz w:val="24"/>
          <w:szCs w:val="24"/>
        </w:rPr>
      </w:pPr>
      <w:r w:rsidRPr="00D75A16">
        <w:rPr>
          <w:rFonts w:ascii="Arial" w:eastAsia="Calibri" w:hAnsi="Arial" w:cs="Arial"/>
          <w:sz w:val="24"/>
          <w:szCs w:val="24"/>
        </w:rPr>
        <w:tab/>
        <w:t xml:space="preserve">При добавлении нового типа объекта, отобразиться редактор этого </w:t>
      </w:r>
      <w:r w:rsidR="00EF0570">
        <w:rPr>
          <w:rFonts w:ascii="Arial" w:eastAsia="Calibri" w:hAnsi="Arial" w:cs="Arial"/>
          <w:sz w:val="24"/>
          <w:szCs w:val="24"/>
        </w:rPr>
        <w:t>объекта (</w:t>
      </w:r>
      <w:r w:rsidR="00EA0041">
        <w:rPr>
          <w:rFonts w:ascii="Arial" w:eastAsia="Calibri" w:hAnsi="Arial" w:cs="Arial"/>
          <w:sz w:val="24"/>
          <w:szCs w:val="24"/>
        </w:rPr>
        <w:t>Рисунок</w:t>
      </w:r>
      <w:r w:rsidR="0052701A">
        <w:rPr>
          <w:rFonts w:ascii="Arial" w:eastAsia="Calibri" w:hAnsi="Arial" w:cs="Arial"/>
          <w:sz w:val="24"/>
          <w:szCs w:val="24"/>
        </w:rPr>
        <w:t xml:space="preserve"> </w:t>
      </w:r>
      <w:r w:rsidRPr="00D75A16">
        <w:rPr>
          <w:rFonts w:ascii="Arial" w:eastAsia="Calibri" w:hAnsi="Arial" w:cs="Arial"/>
          <w:sz w:val="24"/>
          <w:szCs w:val="24"/>
        </w:rPr>
        <w:t>10).</w:t>
      </w:r>
    </w:p>
    <w:p w14:paraId="4CC9AC17" w14:textId="77777777" w:rsidR="00A87584" w:rsidRPr="00D75A16" w:rsidRDefault="00A87584" w:rsidP="00EF0570">
      <w:pPr>
        <w:widowControl/>
        <w:suppressAutoHyphens/>
        <w:autoSpaceDE/>
        <w:spacing w:line="276" w:lineRule="auto"/>
        <w:ind w:firstLine="426"/>
        <w:jc w:val="both"/>
        <w:textAlignment w:val="baseline"/>
        <w:rPr>
          <w:rFonts w:ascii="Arial" w:eastAsia="Calibri" w:hAnsi="Arial" w:cs="Arial"/>
          <w:sz w:val="24"/>
          <w:szCs w:val="24"/>
        </w:rPr>
      </w:pPr>
      <w:r w:rsidRPr="00D75A16">
        <w:rPr>
          <w:rFonts w:ascii="Arial" w:eastAsia="Calibri" w:hAnsi="Arial" w:cs="Arial"/>
          <w:sz w:val="24"/>
          <w:szCs w:val="24"/>
        </w:rPr>
        <w:tab/>
        <w:t>Для сохранения новой «Зоны опасности» необходимо ввести:</w:t>
      </w:r>
    </w:p>
    <w:p w14:paraId="6FDBBE60" w14:textId="77777777" w:rsidR="00A87584" w:rsidRPr="00D75A16" w:rsidRDefault="00A87584" w:rsidP="006C2FE1">
      <w:pPr>
        <w:widowControl/>
        <w:numPr>
          <w:ilvl w:val="0"/>
          <w:numId w:val="10"/>
        </w:numPr>
        <w:suppressAutoHyphens/>
        <w:autoSpaceDE/>
        <w:spacing w:line="276" w:lineRule="auto"/>
        <w:ind w:firstLine="426"/>
        <w:jc w:val="both"/>
        <w:textAlignment w:val="baseline"/>
        <w:rPr>
          <w:rFonts w:ascii="Arial" w:eastAsia="Calibri" w:hAnsi="Arial" w:cs="Arial"/>
          <w:sz w:val="24"/>
          <w:szCs w:val="24"/>
        </w:rPr>
      </w:pPr>
      <w:r w:rsidRPr="00D75A16">
        <w:rPr>
          <w:rFonts w:ascii="Arial" w:eastAsia="Calibri" w:hAnsi="Arial" w:cs="Arial"/>
          <w:sz w:val="24"/>
          <w:szCs w:val="24"/>
        </w:rPr>
        <w:t>Наименование зоны</w:t>
      </w:r>
    </w:p>
    <w:p w14:paraId="5C2368C7" w14:textId="77777777" w:rsidR="00A87584" w:rsidRPr="00D75A16" w:rsidRDefault="00A87584" w:rsidP="006C2FE1">
      <w:pPr>
        <w:widowControl/>
        <w:numPr>
          <w:ilvl w:val="0"/>
          <w:numId w:val="10"/>
        </w:numPr>
        <w:suppressAutoHyphens/>
        <w:autoSpaceDE/>
        <w:spacing w:line="276" w:lineRule="auto"/>
        <w:ind w:firstLine="426"/>
        <w:jc w:val="both"/>
        <w:textAlignment w:val="baseline"/>
        <w:rPr>
          <w:rFonts w:ascii="Arial" w:eastAsia="Calibri" w:hAnsi="Arial" w:cs="Arial"/>
          <w:sz w:val="24"/>
          <w:szCs w:val="24"/>
        </w:rPr>
      </w:pPr>
      <w:r w:rsidRPr="00D75A16">
        <w:rPr>
          <w:rFonts w:ascii="Arial" w:eastAsia="Calibri" w:hAnsi="Arial" w:cs="Arial"/>
          <w:sz w:val="24"/>
          <w:szCs w:val="24"/>
        </w:rPr>
        <w:t>Дата начала действия зоны</w:t>
      </w:r>
    </w:p>
    <w:p w14:paraId="55777687" w14:textId="77777777" w:rsidR="00A87584" w:rsidRPr="00D75A16" w:rsidRDefault="00A87584" w:rsidP="006C2FE1">
      <w:pPr>
        <w:widowControl/>
        <w:numPr>
          <w:ilvl w:val="0"/>
          <w:numId w:val="10"/>
        </w:numPr>
        <w:suppressAutoHyphens/>
        <w:autoSpaceDE/>
        <w:spacing w:line="276" w:lineRule="auto"/>
        <w:ind w:firstLine="426"/>
        <w:jc w:val="both"/>
        <w:textAlignment w:val="baseline"/>
        <w:rPr>
          <w:rFonts w:ascii="Arial" w:eastAsia="Calibri" w:hAnsi="Arial" w:cs="Arial"/>
          <w:sz w:val="24"/>
          <w:szCs w:val="24"/>
        </w:rPr>
      </w:pPr>
      <w:r w:rsidRPr="00D75A16">
        <w:rPr>
          <w:rFonts w:ascii="Arial" w:eastAsia="Calibri" w:hAnsi="Arial" w:cs="Arial"/>
          <w:sz w:val="24"/>
          <w:szCs w:val="24"/>
        </w:rPr>
        <w:t>Время начала действия зоны</w:t>
      </w:r>
    </w:p>
    <w:p w14:paraId="630B09E2" w14:textId="77777777" w:rsidR="00A87584" w:rsidRPr="00D75A16" w:rsidRDefault="00A87584" w:rsidP="006C2FE1">
      <w:pPr>
        <w:widowControl/>
        <w:numPr>
          <w:ilvl w:val="0"/>
          <w:numId w:val="10"/>
        </w:numPr>
        <w:suppressAutoHyphens/>
        <w:autoSpaceDE/>
        <w:spacing w:line="276" w:lineRule="auto"/>
        <w:ind w:firstLine="426"/>
        <w:textAlignment w:val="baseline"/>
        <w:rPr>
          <w:rFonts w:ascii="Arial" w:eastAsia="Calibri" w:hAnsi="Arial" w:cs="Arial"/>
          <w:sz w:val="24"/>
          <w:szCs w:val="24"/>
        </w:rPr>
      </w:pPr>
      <w:r w:rsidRPr="00D75A16">
        <w:rPr>
          <w:rFonts w:ascii="Arial" w:eastAsia="Calibri" w:hAnsi="Arial" w:cs="Arial"/>
          <w:sz w:val="24"/>
          <w:szCs w:val="24"/>
        </w:rPr>
        <w:t>Максимально безопасное время пребывания человека в данной зоне</w:t>
      </w:r>
    </w:p>
    <w:p w14:paraId="39871212" w14:textId="31BFE2E6" w:rsidR="00A87584" w:rsidRPr="00D75A16" w:rsidRDefault="00A87584" w:rsidP="006C2FE1">
      <w:pPr>
        <w:widowControl/>
        <w:numPr>
          <w:ilvl w:val="0"/>
          <w:numId w:val="10"/>
        </w:numPr>
        <w:suppressAutoHyphens/>
        <w:autoSpaceDE/>
        <w:spacing w:line="276" w:lineRule="auto"/>
        <w:ind w:firstLine="426"/>
        <w:textAlignment w:val="baseline"/>
        <w:rPr>
          <w:rFonts w:ascii="Arial" w:eastAsia="Calibri" w:hAnsi="Arial" w:cs="Arial"/>
          <w:sz w:val="24"/>
          <w:szCs w:val="24"/>
        </w:rPr>
      </w:pPr>
      <w:r w:rsidRPr="00D75A16">
        <w:rPr>
          <w:rFonts w:ascii="Arial" w:eastAsia="Calibri" w:hAnsi="Arial" w:cs="Arial"/>
          <w:sz w:val="24"/>
          <w:szCs w:val="24"/>
        </w:rPr>
        <w:t>На</w:t>
      </w:r>
      <w:r w:rsidR="00EA0041">
        <w:rPr>
          <w:rFonts w:ascii="Arial" w:eastAsia="Calibri" w:hAnsi="Arial" w:cs="Arial"/>
          <w:sz w:val="24"/>
          <w:szCs w:val="24"/>
        </w:rPr>
        <w:t>рис</w:t>
      </w:r>
      <w:r w:rsidRPr="00D75A16">
        <w:rPr>
          <w:rFonts w:ascii="Arial" w:eastAsia="Calibri" w:hAnsi="Arial" w:cs="Arial"/>
          <w:sz w:val="24"/>
          <w:szCs w:val="24"/>
        </w:rPr>
        <w:t>овать объект на карте с помощью линий</w:t>
      </w:r>
    </w:p>
    <w:p w14:paraId="0DCD16C2" w14:textId="77777777" w:rsidR="00A87584" w:rsidRPr="00D75A16" w:rsidRDefault="00B87186" w:rsidP="00AE0BF8">
      <w:pPr>
        <w:widowControl/>
        <w:suppressAutoHyphens/>
        <w:autoSpaceDE/>
        <w:spacing w:line="360" w:lineRule="auto"/>
        <w:ind w:left="720" w:firstLine="567"/>
        <w:jc w:val="center"/>
        <w:textAlignment w:val="baseline"/>
        <w:rPr>
          <w:rFonts w:ascii="Arial" w:eastAsia="Calibri" w:hAnsi="Arial" w:cs="Arial"/>
          <w:color w:val="00000A"/>
          <w:kern w:val="3"/>
          <w:sz w:val="24"/>
          <w:szCs w:val="24"/>
        </w:rPr>
      </w:pPr>
      <w:r w:rsidRPr="00D75A16">
        <w:rPr>
          <w:rFonts w:ascii="Arial" w:hAnsi="Arial" w:cs="Arial"/>
          <w:noProof/>
          <w:sz w:val="24"/>
          <w:szCs w:val="24"/>
          <w:lang w:eastAsia="ru-RU"/>
        </w:rPr>
        <w:lastRenderedPageBreak/>
        <w:drawing>
          <wp:inline distT="0" distB="0" distL="0" distR="0" wp14:anchorId="1FD56F71" wp14:editId="5A2105C9">
            <wp:extent cx="3767624" cy="3275937"/>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86301" cy="3292177"/>
                    </a:xfrm>
                    <a:prstGeom prst="rect">
                      <a:avLst/>
                    </a:prstGeom>
                    <a:noFill/>
                    <a:ln>
                      <a:noFill/>
                    </a:ln>
                  </pic:spPr>
                </pic:pic>
              </a:graphicData>
            </a:graphic>
          </wp:inline>
        </w:drawing>
      </w:r>
    </w:p>
    <w:p w14:paraId="0FEEB844" w14:textId="4DF1CB76" w:rsidR="00A87584" w:rsidRPr="00D75A16" w:rsidRDefault="00EA0041" w:rsidP="00AE0BF8">
      <w:pPr>
        <w:widowControl/>
        <w:suppressAutoHyphens/>
        <w:autoSpaceDE/>
        <w:spacing w:line="360" w:lineRule="auto"/>
        <w:ind w:left="720" w:firstLine="567"/>
        <w:jc w:val="center"/>
        <w:textAlignment w:val="baseline"/>
        <w:rPr>
          <w:rFonts w:ascii="Arial" w:eastAsia="Calibri" w:hAnsi="Arial" w:cs="Arial"/>
          <w:color w:val="00000A"/>
          <w:kern w:val="3"/>
          <w:sz w:val="24"/>
          <w:szCs w:val="24"/>
        </w:rPr>
      </w:pPr>
      <w:r>
        <w:rPr>
          <w:rFonts w:ascii="Arial" w:eastAsia="Calibri" w:hAnsi="Arial" w:cs="Arial"/>
          <w:color w:val="00000A"/>
          <w:kern w:val="3"/>
          <w:sz w:val="24"/>
          <w:szCs w:val="24"/>
        </w:rPr>
        <w:t>Рисунок</w:t>
      </w:r>
      <w:r w:rsidR="00A87584" w:rsidRPr="00D75A16">
        <w:rPr>
          <w:rFonts w:ascii="Arial" w:eastAsia="Calibri" w:hAnsi="Arial" w:cs="Arial"/>
          <w:color w:val="00000A"/>
          <w:kern w:val="3"/>
          <w:sz w:val="24"/>
          <w:szCs w:val="24"/>
        </w:rPr>
        <w:t xml:space="preserve"> 10. Создание опасности</w:t>
      </w:r>
    </w:p>
    <w:p w14:paraId="541FCD7D" w14:textId="77777777" w:rsidR="00A87584" w:rsidRPr="00D75A16" w:rsidRDefault="00A87584" w:rsidP="00AE0BF8">
      <w:pPr>
        <w:widowControl/>
        <w:suppressAutoHyphens/>
        <w:autoSpaceDE/>
        <w:spacing w:line="360" w:lineRule="auto"/>
        <w:ind w:left="720" w:firstLine="567"/>
        <w:jc w:val="center"/>
        <w:textAlignment w:val="baseline"/>
        <w:rPr>
          <w:rFonts w:ascii="Arial" w:eastAsia="Calibri" w:hAnsi="Arial" w:cs="Arial"/>
          <w:b/>
          <w:color w:val="00000A"/>
          <w:kern w:val="3"/>
          <w:sz w:val="24"/>
          <w:szCs w:val="24"/>
        </w:rPr>
      </w:pPr>
    </w:p>
    <w:p w14:paraId="631B0482" w14:textId="27DEDFA9" w:rsidR="00A87584" w:rsidRPr="00D75A16" w:rsidRDefault="00A87584" w:rsidP="00AE0BF8">
      <w:pPr>
        <w:widowControl/>
        <w:suppressAutoHyphens/>
        <w:autoSpaceDE/>
        <w:spacing w:line="276" w:lineRule="auto"/>
        <w:ind w:firstLine="567"/>
        <w:jc w:val="both"/>
        <w:textAlignment w:val="baseline"/>
        <w:rPr>
          <w:rFonts w:ascii="Arial" w:eastAsia="Calibri" w:hAnsi="Arial" w:cs="Arial"/>
          <w:sz w:val="24"/>
          <w:szCs w:val="24"/>
        </w:rPr>
      </w:pPr>
      <w:r w:rsidRPr="00D75A16">
        <w:rPr>
          <w:rFonts w:ascii="Arial" w:eastAsia="Calibri" w:hAnsi="Arial" w:cs="Arial"/>
          <w:sz w:val="24"/>
          <w:szCs w:val="24"/>
        </w:rPr>
        <w:tab/>
        <w:t>Для сохранения новой Зоны с вредными условиями труда необходимо ввести (</w:t>
      </w:r>
      <w:r w:rsidR="00EA0041">
        <w:rPr>
          <w:rFonts w:ascii="Arial" w:eastAsia="Calibri" w:hAnsi="Arial" w:cs="Arial"/>
          <w:sz w:val="24"/>
          <w:szCs w:val="24"/>
        </w:rPr>
        <w:t>Рисунок</w:t>
      </w:r>
      <w:r w:rsidRPr="00D75A16">
        <w:rPr>
          <w:rFonts w:ascii="Arial" w:eastAsia="Calibri" w:hAnsi="Arial" w:cs="Arial"/>
          <w:sz w:val="24"/>
          <w:szCs w:val="24"/>
        </w:rPr>
        <w:t xml:space="preserve"> 11):</w:t>
      </w:r>
    </w:p>
    <w:p w14:paraId="1E88CFBD" w14:textId="77777777" w:rsidR="00A87584" w:rsidRPr="00D75A16" w:rsidRDefault="00A87584" w:rsidP="006C2FE1">
      <w:pPr>
        <w:widowControl/>
        <w:numPr>
          <w:ilvl w:val="0"/>
          <w:numId w:val="11"/>
        </w:numPr>
        <w:suppressAutoHyphens/>
        <w:autoSpaceDE/>
        <w:spacing w:line="276" w:lineRule="auto"/>
        <w:ind w:firstLine="567"/>
        <w:jc w:val="both"/>
        <w:textAlignment w:val="baseline"/>
        <w:rPr>
          <w:rFonts w:ascii="Arial" w:eastAsia="Calibri" w:hAnsi="Arial" w:cs="Arial"/>
          <w:sz w:val="24"/>
          <w:szCs w:val="24"/>
        </w:rPr>
      </w:pPr>
      <w:r w:rsidRPr="00D75A16">
        <w:rPr>
          <w:rFonts w:ascii="Arial" w:eastAsia="Calibri" w:hAnsi="Arial" w:cs="Arial"/>
          <w:sz w:val="24"/>
          <w:szCs w:val="24"/>
        </w:rPr>
        <w:t>Наименование зоны</w:t>
      </w:r>
    </w:p>
    <w:p w14:paraId="01963757" w14:textId="77777777" w:rsidR="00A87584" w:rsidRPr="00D75A16" w:rsidRDefault="00A87584" w:rsidP="006C2FE1">
      <w:pPr>
        <w:widowControl/>
        <w:numPr>
          <w:ilvl w:val="0"/>
          <w:numId w:val="11"/>
        </w:numPr>
        <w:suppressAutoHyphens/>
        <w:autoSpaceDE/>
        <w:spacing w:line="276" w:lineRule="auto"/>
        <w:ind w:firstLine="567"/>
        <w:jc w:val="both"/>
        <w:textAlignment w:val="baseline"/>
        <w:rPr>
          <w:rFonts w:ascii="Arial" w:eastAsia="Calibri" w:hAnsi="Arial" w:cs="Arial"/>
          <w:sz w:val="24"/>
          <w:szCs w:val="24"/>
        </w:rPr>
      </w:pPr>
      <w:r w:rsidRPr="00D75A16">
        <w:rPr>
          <w:rFonts w:ascii="Arial" w:eastAsia="Calibri" w:hAnsi="Arial" w:cs="Arial"/>
          <w:sz w:val="24"/>
          <w:szCs w:val="24"/>
        </w:rPr>
        <w:t>Максимально безопасное время пребывания человека в данной зоне</w:t>
      </w:r>
    </w:p>
    <w:p w14:paraId="7AD5C87D" w14:textId="00C09739" w:rsidR="00A87584" w:rsidRPr="00D75A16" w:rsidRDefault="00A87584" w:rsidP="006C2FE1">
      <w:pPr>
        <w:widowControl/>
        <w:numPr>
          <w:ilvl w:val="0"/>
          <w:numId w:val="11"/>
        </w:numPr>
        <w:suppressAutoHyphens/>
        <w:autoSpaceDE/>
        <w:spacing w:line="276" w:lineRule="auto"/>
        <w:ind w:firstLine="567"/>
        <w:jc w:val="both"/>
        <w:textAlignment w:val="baseline"/>
        <w:rPr>
          <w:rFonts w:ascii="Arial" w:eastAsia="Calibri" w:hAnsi="Arial" w:cs="Arial"/>
          <w:sz w:val="24"/>
          <w:szCs w:val="24"/>
        </w:rPr>
      </w:pPr>
      <w:r w:rsidRPr="00D75A16">
        <w:rPr>
          <w:rFonts w:ascii="Arial" w:eastAsia="Calibri" w:hAnsi="Arial" w:cs="Arial"/>
          <w:sz w:val="24"/>
          <w:szCs w:val="24"/>
        </w:rPr>
        <w:t>На</w:t>
      </w:r>
      <w:r w:rsidR="00EA0041">
        <w:rPr>
          <w:rFonts w:ascii="Arial" w:eastAsia="Calibri" w:hAnsi="Arial" w:cs="Arial"/>
          <w:sz w:val="24"/>
          <w:szCs w:val="24"/>
        </w:rPr>
        <w:t>рис</w:t>
      </w:r>
      <w:r w:rsidRPr="00D75A16">
        <w:rPr>
          <w:rFonts w:ascii="Arial" w:eastAsia="Calibri" w:hAnsi="Arial" w:cs="Arial"/>
          <w:sz w:val="24"/>
          <w:szCs w:val="24"/>
        </w:rPr>
        <w:t>овать объект на карте с помощью линий</w:t>
      </w:r>
    </w:p>
    <w:p w14:paraId="767952FA" w14:textId="77777777" w:rsidR="00A87584" w:rsidRPr="00D75A16" w:rsidRDefault="00B87186" w:rsidP="00AE0BF8">
      <w:pPr>
        <w:widowControl/>
        <w:suppressAutoHyphens/>
        <w:autoSpaceDE/>
        <w:spacing w:after="140" w:line="276" w:lineRule="auto"/>
        <w:ind w:firstLine="567"/>
        <w:jc w:val="center"/>
        <w:textAlignment w:val="baseline"/>
        <w:rPr>
          <w:rFonts w:ascii="Arial" w:eastAsia="Calibri" w:hAnsi="Arial" w:cs="Arial"/>
          <w:sz w:val="24"/>
          <w:szCs w:val="24"/>
        </w:rPr>
      </w:pPr>
      <w:r w:rsidRPr="00D75A16">
        <w:rPr>
          <w:rFonts w:ascii="Arial" w:hAnsi="Arial" w:cs="Arial"/>
          <w:noProof/>
          <w:sz w:val="24"/>
          <w:szCs w:val="24"/>
          <w:lang w:eastAsia="ru-RU"/>
        </w:rPr>
        <w:drawing>
          <wp:inline distT="0" distB="0" distL="0" distR="0" wp14:anchorId="3FE7D1A7" wp14:editId="3B62C125">
            <wp:extent cx="3721425" cy="337930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42230" cy="3398198"/>
                    </a:xfrm>
                    <a:prstGeom prst="rect">
                      <a:avLst/>
                    </a:prstGeom>
                    <a:noFill/>
                    <a:ln>
                      <a:noFill/>
                    </a:ln>
                  </pic:spPr>
                </pic:pic>
              </a:graphicData>
            </a:graphic>
          </wp:inline>
        </w:drawing>
      </w:r>
    </w:p>
    <w:p w14:paraId="27713808" w14:textId="5A623511" w:rsidR="00A87584" w:rsidRPr="00D75A16" w:rsidRDefault="00EA0041" w:rsidP="00AE0BF8">
      <w:pPr>
        <w:widowControl/>
        <w:suppressAutoHyphens/>
        <w:autoSpaceDE/>
        <w:spacing w:line="276" w:lineRule="auto"/>
        <w:ind w:firstLine="567"/>
        <w:jc w:val="center"/>
        <w:textAlignment w:val="baseline"/>
        <w:rPr>
          <w:rFonts w:ascii="Arial" w:eastAsia="Calibri" w:hAnsi="Arial" w:cs="Arial"/>
          <w:color w:val="00000A"/>
          <w:kern w:val="3"/>
          <w:sz w:val="24"/>
          <w:szCs w:val="24"/>
        </w:rPr>
      </w:pPr>
      <w:r>
        <w:rPr>
          <w:rFonts w:ascii="Arial" w:eastAsia="Calibri" w:hAnsi="Arial" w:cs="Arial"/>
          <w:color w:val="00000A"/>
          <w:kern w:val="3"/>
          <w:sz w:val="24"/>
          <w:szCs w:val="24"/>
        </w:rPr>
        <w:t>Рисунок</w:t>
      </w:r>
      <w:r w:rsidR="00A87584" w:rsidRPr="00D75A16">
        <w:rPr>
          <w:rFonts w:ascii="Arial" w:eastAsia="Calibri" w:hAnsi="Arial" w:cs="Arial"/>
          <w:color w:val="00000A"/>
          <w:kern w:val="3"/>
          <w:sz w:val="24"/>
          <w:szCs w:val="24"/>
        </w:rPr>
        <w:t xml:space="preserve"> 11. Создание Зоны с вредными условиями труда</w:t>
      </w:r>
    </w:p>
    <w:p w14:paraId="3D7F6472" w14:textId="77777777" w:rsidR="00A87584" w:rsidRPr="00D75A16" w:rsidRDefault="00A87584" w:rsidP="00AE0BF8">
      <w:pPr>
        <w:widowControl/>
        <w:suppressAutoHyphens/>
        <w:autoSpaceDE/>
        <w:spacing w:line="276" w:lineRule="auto"/>
        <w:ind w:firstLine="567"/>
        <w:jc w:val="center"/>
        <w:textAlignment w:val="baseline"/>
        <w:rPr>
          <w:rFonts w:ascii="Arial" w:eastAsia="Calibri" w:hAnsi="Arial" w:cs="Arial"/>
          <w:b/>
          <w:color w:val="00000A"/>
          <w:kern w:val="3"/>
          <w:sz w:val="24"/>
          <w:szCs w:val="24"/>
        </w:rPr>
      </w:pPr>
    </w:p>
    <w:p w14:paraId="5B3D4593" w14:textId="77777777" w:rsidR="00A87584" w:rsidRPr="00D75A16" w:rsidRDefault="00A87584" w:rsidP="00AE0BF8">
      <w:pPr>
        <w:widowControl/>
        <w:suppressAutoHyphens/>
        <w:autoSpaceDE/>
        <w:spacing w:after="140" w:line="276" w:lineRule="auto"/>
        <w:ind w:firstLine="567"/>
        <w:jc w:val="both"/>
        <w:textAlignment w:val="baseline"/>
        <w:rPr>
          <w:rFonts w:ascii="Arial" w:eastAsia="Calibri" w:hAnsi="Arial" w:cs="Arial"/>
          <w:sz w:val="24"/>
          <w:szCs w:val="24"/>
        </w:rPr>
      </w:pPr>
      <w:r w:rsidRPr="00D75A16">
        <w:rPr>
          <w:rFonts w:ascii="Arial" w:eastAsia="Calibri" w:hAnsi="Arial" w:cs="Arial"/>
          <w:sz w:val="24"/>
          <w:szCs w:val="24"/>
        </w:rPr>
        <w:lastRenderedPageBreak/>
        <w:tab/>
        <w:t xml:space="preserve">После заполнения полей, вы можете сохранить объект, нажав на кнопку </w:t>
      </w:r>
      <w:r w:rsidRPr="00D75A16">
        <w:rPr>
          <w:rFonts w:ascii="Arial" w:eastAsia="Calibri" w:hAnsi="Arial" w:cs="Arial"/>
          <w:b/>
          <w:sz w:val="24"/>
          <w:szCs w:val="24"/>
        </w:rPr>
        <w:t>«Сохранить»</w:t>
      </w:r>
      <w:r w:rsidRPr="00D75A16">
        <w:rPr>
          <w:rFonts w:ascii="Arial" w:eastAsia="Calibri" w:hAnsi="Arial" w:cs="Arial"/>
          <w:sz w:val="24"/>
          <w:szCs w:val="24"/>
        </w:rPr>
        <w:t>. С помощью кнопки «</w:t>
      </w:r>
      <w:r w:rsidRPr="00D75A16">
        <w:rPr>
          <w:rFonts w:ascii="Arial" w:eastAsia="Calibri" w:hAnsi="Arial" w:cs="Arial"/>
          <w:b/>
          <w:sz w:val="24"/>
          <w:szCs w:val="24"/>
        </w:rPr>
        <w:t>Отменить изменения»</w:t>
      </w:r>
      <w:r w:rsidRPr="00D75A16">
        <w:rPr>
          <w:rFonts w:ascii="Arial" w:eastAsia="Calibri" w:hAnsi="Arial" w:cs="Arial"/>
          <w:sz w:val="24"/>
          <w:szCs w:val="24"/>
        </w:rPr>
        <w:t>, можно стереть все поля и начать заполнение заново. Для выхода из создания нового объекта, нажать «</w:t>
      </w:r>
      <w:r w:rsidRPr="00D75A16">
        <w:rPr>
          <w:rFonts w:ascii="Arial" w:eastAsia="Calibri" w:hAnsi="Arial" w:cs="Arial"/>
          <w:b/>
          <w:sz w:val="24"/>
          <w:szCs w:val="24"/>
        </w:rPr>
        <w:t>Выйти из режима редактирования».</w:t>
      </w:r>
    </w:p>
    <w:p w14:paraId="58A30246" w14:textId="77777777" w:rsidR="00A87584" w:rsidRPr="00D75A16" w:rsidRDefault="00A87584" w:rsidP="00AE0BF8">
      <w:pPr>
        <w:widowControl/>
        <w:suppressAutoHyphens/>
        <w:autoSpaceDE/>
        <w:spacing w:after="140" w:line="276" w:lineRule="auto"/>
        <w:ind w:firstLine="567"/>
        <w:jc w:val="both"/>
        <w:textAlignment w:val="baseline"/>
        <w:rPr>
          <w:rFonts w:ascii="Arial" w:eastAsia="Calibri" w:hAnsi="Arial" w:cs="Arial"/>
          <w:sz w:val="24"/>
          <w:szCs w:val="24"/>
        </w:rPr>
      </w:pPr>
      <w:r w:rsidRPr="00D75A16">
        <w:rPr>
          <w:rFonts w:ascii="Arial" w:eastAsia="Calibri" w:hAnsi="Arial" w:cs="Arial"/>
          <w:sz w:val="24"/>
          <w:szCs w:val="24"/>
        </w:rPr>
        <w:tab/>
        <w:t>Для редактирования следует выбрать в «Редакторе объектов» кнопку «</w:t>
      </w:r>
      <w:r w:rsidRPr="00D75A16">
        <w:rPr>
          <w:rFonts w:ascii="Arial" w:eastAsia="Calibri" w:hAnsi="Arial" w:cs="Arial"/>
          <w:b/>
          <w:bCs/>
          <w:sz w:val="24"/>
          <w:szCs w:val="24"/>
        </w:rPr>
        <w:t>Редактировать»</w:t>
      </w:r>
      <w:r w:rsidRPr="00D75A16">
        <w:rPr>
          <w:rFonts w:ascii="Arial" w:eastAsia="Calibri" w:hAnsi="Arial" w:cs="Arial"/>
          <w:sz w:val="24"/>
          <w:szCs w:val="24"/>
        </w:rPr>
        <w:t>, и нажать на интересующий объект. Так же в меню редактирования можно попасть, нажав на интересующий объекте ПКМ и выбрать «</w:t>
      </w:r>
      <w:r w:rsidRPr="00D75A16">
        <w:rPr>
          <w:rFonts w:ascii="Arial" w:eastAsia="Calibri" w:hAnsi="Arial" w:cs="Arial"/>
          <w:b/>
          <w:bCs/>
          <w:sz w:val="24"/>
          <w:szCs w:val="24"/>
        </w:rPr>
        <w:t>Изменить»</w:t>
      </w:r>
      <w:r w:rsidRPr="00D75A16">
        <w:rPr>
          <w:rFonts w:ascii="Arial" w:eastAsia="Calibri" w:hAnsi="Arial" w:cs="Arial"/>
          <w:sz w:val="24"/>
          <w:szCs w:val="24"/>
        </w:rPr>
        <w:t xml:space="preserve">. В меню редактирования вы можете изменять форму объекта. Для этого нужно навести мышкой на красный контур, и с помощью синего шарика изменять форму объекта. Так же могут быть изменены все поля, кроме наименования объекта.  </w:t>
      </w:r>
    </w:p>
    <w:p w14:paraId="009B2A86" w14:textId="77777777" w:rsidR="00A87584" w:rsidRPr="00EF0570" w:rsidRDefault="00A87584" w:rsidP="00EF0570">
      <w:pPr>
        <w:widowControl/>
        <w:suppressAutoHyphens/>
        <w:autoSpaceDE/>
        <w:spacing w:after="140" w:line="276" w:lineRule="auto"/>
        <w:ind w:firstLine="567"/>
        <w:jc w:val="both"/>
        <w:textAlignment w:val="baseline"/>
        <w:rPr>
          <w:rFonts w:ascii="Arial" w:eastAsia="Calibri" w:hAnsi="Arial" w:cs="Arial"/>
          <w:sz w:val="24"/>
          <w:szCs w:val="24"/>
        </w:rPr>
      </w:pPr>
      <w:r w:rsidRPr="00D75A16">
        <w:rPr>
          <w:rFonts w:ascii="Arial" w:eastAsia="Calibri" w:hAnsi="Arial" w:cs="Arial"/>
          <w:sz w:val="24"/>
          <w:szCs w:val="24"/>
        </w:rPr>
        <w:tab/>
        <w:t>Что бы удалить объект типа Местоположение, необходимо в меню Редактора объектов нажать кнопку «</w:t>
      </w:r>
      <w:r w:rsidRPr="00D75A16">
        <w:rPr>
          <w:rFonts w:ascii="Arial" w:eastAsia="Calibri" w:hAnsi="Arial" w:cs="Arial"/>
          <w:b/>
          <w:sz w:val="24"/>
          <w:szCs w:val="24"/>
        </w:rPr>
        <w:t>Удалить»</w:t>
      </w:r>
      <w:r w:rsidRPr="00D75A16">
        <w:rPr>
          <w:rFonts w:ascii="Arial" w:eastAsia="Calibri" w:hAnsi="Arial" w:cs="Arial"/>
          <w:sz w:val="24"/>
          <w:szCs w:val="24"/>
        </w:rPr>
        <w:t>. Или нажать на интересующем объекте ПКМ и выбрать «</w:t>
      </w:r>
      <w:r w:rsidRPr="00D75A16">
        <w:rPr>
          <w:rFonts w:ascii="Arial" w:eastAsia="Calibri" w:hAnsi="Arial" w:cs="Arial"/>
          <w:b/>
          <w:sz w:val="24"/>
          <w:szCs w:val="24"/>
        </w:rPr>
        <w:t>Удалить».</w:t>
      </w:r>
    </w:p>
    <w:p w14:paraId="5BBB0A27" w14:textId="3DCF589B" w:rsidR="00A217BC" w:rsidRPr="00D75A16" w:rsidRDefault="0052701A" w:rsidP="0052701A">
      <w:pPr>
        <w:pStyle w:val="1"/>
        <w:spacing w:before="185" w:after="240" w:line="298" w:lineRule="exact"/>
        <w:rPr>
          <w:rFonts w:ascii="Arial" w:hAnsi="Arial" w:cs="Arial"/>
          <w:sz w:val="24"/>
          <w:szCs w:val="24"/>
        </w:rPr>
      </w:pPr>
      <w:bookmarkStart w:id="20" w:name="_Toc150073579"/>
      <w:r>
        <w:rPr>
          <w:rFonts w:ascii="Arial" w:hAnsi="Arial" w:cs="Arial"/>
          <w:sz w:val="24"/>
          <w:szCs w:val="24"/>
        </w:rPr>
        <w:t xml:space="preserve">7.5.  </w:t>
      </w:r>
      <w:r w:rsidR="00E47C10" w:rsidRPr="00D75A16">
        <w:rPr>
          <w:rFonts w:ascii="Arial" w:hAnsi="Arial" w:cs="Arial"/>
          <w:sz w:val="24"/>
          <w:szCs w:val="24"/>
        </w:rPr>
        <w:t>Воспроизведение.</w:t>
      </w:r>
      <w:bookmarkEnd w:id="20"/>
    </w:p>
    <w:p w14:paraId="31817235" w14:textId="77777777" w:rsidR="00A217BC" w:rsidRPr="00D75A16" w:rsidRDefault="00E47C10" w:rsidP="00AE0BF8">
      <w:pPr>
        <w:pStyle w:val="a3"/>
        <w:spacing w:after="9"/>
        <w:ind w:left="262" w:right="336" w:firstLine="567"/>
        <w:jc w:val="both"/>
        <w:rPr>
          <w:rFonts w:ascii="Arial" w:hAnsi="Arial" w:cs="Arial"/>
        </w:rPr>
      </w:pPr>
      <w:r w:rsidRPr="00D75A16">
        <w:rPr>
          <w:rFonts w:ascii="Arial" w:hAnsi="Arial" w:cs="Arial"/>
        </w:rPr>
        <w:t>Инструмент «Воспроизведение» позволяет отобразить на карте следующую информацию для выбранных единиц техники:</w:t>
      </w:r>
    </w:p>
    <w:p w14:paraId="4E0719BE" w14:textId="77777777" w:rsidR="00901B00" w:rsidRPr="00D75A16" w:rsidRDefault="00901B00" w:rsidP="006C2FE1">
      <w:pPr>
        <w:pStyle w:val="a3"/>
        <w:numPr>
          <w:ilvl w:val="0"/>
          <w:numId w:val="8"/>
        </w:numPr>
        <w:spacing w:after="9"/>
        <w:ind w:right="336" w:firstLine="567"/>
        <w:jc w:val="both"/>
        <w:rPr>
          <w:rFonts w:ascii="Arial" w:hAnsi="Arial" w:cs="Arial"/>
        </w:rPr>
      </w:pPr>
      <w:r w:rsidRPr="00D75A16">
        <w:rPr>
          <w:rFonts w:ascii="Arial" w:hAnsi="Arial" w:cs="Arial"/>
        </w:rPr>
        <w:t>Трек – маршрут движения выбранных единиц техники, отображение актуальных объектов карты на период построения.</w:t>
      </w:r>
    </w:p>
    <w:p w14:paraId="01737A99" w14:textId="77777777" w:rsidR="00901B00" w:rsidRPr="00D75A16" w:rsidRDefault="00901B00" w:rsidP="006C2FE1">
      <w:pPr>
        <w:pStyle w:val="a3"/>
        <w:numPr>
          <w:ilvl w:val="0"/>
          <w:numId w:val="8"/>
        </w:numPr>
        <w:spacing w:after="9"/>
        <w:ind w:right="336" w:firstLine="567"/>
        <w:jc w:val="both"/>
        <w:rPr>
          <w:rFonts w:ascii="Arial" w:hAnsi="Arial" w:cs="Arial"/>
        </w:rPr>
      </w:pPr>
      <w:r w:rsidRPr="00D75A16">
        <w:rPr>
          <w:rFonts w:ascii="Arial" w:hAnsi="Arial" w:cs="Arial"/>
        </w:rPr>
        <w:t>Места погрузки – места, в которых осуществлялась погрузка выбранных единиц техники.</w:t>
      </w:r>
    </w:p>
    <w:p w14:paraId="4632FAA0" w14:textId="77777777" w:rsidR="00901B00" w:rsidRPr="00D75A16" w:rsidRDefault="00901B00" w:rsidP="006C2FE1">
      <w:pPr>
        <w:pStyle w:val="a3"/>
        <w:numPr>
          <w:ilvl w:val="0"/>
          <w:numId w:val="8"/>
        </w:numPr>
        <w:spacing w:after="9"/>
        <w:ind w:right="336" w:firstLine="567"/>
        <w:jc w:val="both"/>
        <w:rPr>
          <w:rFonts w:ascii="Arial" w:hAnsi="Arial" w:cs="Arial"/>
        </w:rPr>
      </w:pPr>
      <w:r w:rsidRPr="00D75A16">
        <w:rPr>
          <w:rFonts w:ascii="Arial" w:hAnsi="Arial" w:cs="Arial"/>
        </w:rPr>
        <w:t>Места разгрузки – места, в которых осуществлялась разгрузка выбранных единиц техники.</w:t>
      </w:r>
    </w:p>
    <w:p w14:paraId="2CC5AB10" w14:textId="4343486B" w:rsidR="00AF5CA0" w:rsidRPr="00D75A16" w:rsidRDefault="00901B00" w:rsidP="006C2FE1">
      <w:pPr>
        <w:pStyle w:val="a3"/>
        <w:numPr>
          <w:ilvl w:val="0"/>
          <w:numId w:val="8"/>
        </w:numPr>
        <w:spacing w:after="9"/>
        <w:ind w:right="336" w:firstLine="567"/>
        <w:jc w:val="both"/>
        <w:rPr>
          <w:rFonts w:ascii="Arial" w:hAnsi="Arial" w:cs="Arial"/>
        </w:rPr>
      </w:pPr>
      <w:r w:rsidRPr="00D75A16">
        <w:rPr>
          <w:rFonts w:ascii="Arial" w:hAnsi="Arial" w:cs="Arial"/>
        </w:rPr>
        <w:t xml:space="preserve">Координаты – точки </w:t>
      </w:r>
      <w:r w:rsidR="00EA0041" w:rsidRPr="00D75A16">
        <w:rPr>
          <w:rFonts w:ascii="Arial" w:hAnsi="Arial" w:cs="Arial"/>
        </w:rPr>
        <w:t>на карте,</w:t>
      </w:r>
      <w:r w:rsidRPr="00D75A16">
        <w:rPr>
          <w:rFonts w:ascii="Arial" w:hAnsi="Arial" w:cs="Arial"/>
        </w:rPr>
        <w:t xml:space="preserve"> содержащие информацию о качестве дорожного покрытия, уровне </w:t>
      </w:r>
      <w:r w:rsidRPr="00D75A16">
        <w:rPr>
          <w:rFonts w:ascii="Arial" w:hAnsi="Arial" w:cs="Arial"/>
          <w:lang w:val="en-US"/>
        </w:rPr>
        <w:t>Wi</w:t>
      </w:r>
      <w:r w:rsidRPr="00D75A16">
        <w:rPr>
          <w:rFonts w:ascii="Arial" w:hAnsi="Arial" w:cs="Arial"/>
        </w:rPr>
        <w:t>-</w:t>
      </w:r>
      <w:r w:rsidRPr="00D75A16">
        <w:rPr>
          <w:rFonts w:ascii="Arial" w:hAnsi="Arial" w:cs="Arial"/>
          <w:lang w:val="en-US"/>
        </w:rPr>
        <w:t>Fi</w:t>
      </w:r>
      <w:r w:rsidRPr="00D75A16">
        <w:rPr>
          <w:rFonts w:ascii="Arial" w:hAnsi="Arial" w:cs="Arial"/>
        </w:rPr>
        <w:t xml:space="preserve"> и </w:t>
      </w:r>
      <w:r w:rsidRPr="00D75A16">
        <w:rPr>
          <w:rFonts w:ascii="Arial" w:hAnsi="Arial" w:cs="Arial"/>
          <w:lang w:val="en-US"/>
        </w:rPr>
        <w:t>GPRS</w:t>
      </w:r>
      <w:r w:rsidRPr="00D75A16">
        <w:rPr>
          <w:rFonts w:ascii="Arial" w:hAnsi="Arial" w:cs="Arial"/>
        </w:rPr>
        <w:t xml:space="preserve"> сигнала.</w:t>
      </w:r>
    </w:p>
    <w:p w14:paraId="36404913" w14:textId="1434F323" w:rsidR="00AF5CA0" w:rsidRPr="00D75A16" w:rsidRDefault="0052701A" w:rsidP="0052701A">
      <w:pPr>
        <w:pStyle w:val="a3"/>
        <w:spacing w:before="240" w:after="9"/>
        <w:ind w:right="336"/>
        <w:jc w:val="both"/>
        <w:rPr>
          <w:rFonts w:ascii="Arial" w:hAnsi="Arial" w:cs="Arial"/>
        </w:rPr>
      </w:pPr>
      <w:r>
        <w:rPr>
          <w:rFonts w:ascii="Arial" w:hAnsi="Arial" w:cs="Arial"/>
        </w:rPr>
        <w:t xml:space="preserve"> </w:t>
      </w:r>
      <w:r>
        <w:rPr>
          <w:rFonts w:ascii="Arial" w:hAnsi="Arial" w:cs="Arial"/>
        </w:rPr>
        <w:tab/>
      </w:r>
      <w:r w:rsidR="00AF5CA0" w:rsidRPr="00D75A16">
        <w:rPr>
          <w:rFonts w:ascii="Arial" w:hAnsi="Arial" w:cs="Arial"/>
        </w:rPr>
        <w:t>Для построения трека необходимо указать</w:t>
      </w:r>
      <w:r w:rsidR="00A74C5A" w:rsidRPr="00D75A16">
        <w:rPr>
          <w:rFonts w:ascii="Arial" w:hAnsi="Arial" w:cs="Arial"/>
        </w:rPr>
        <w:t>:</w:t>
      </w:r>
    </w:p>
    <w:p w14:paraId="5B402396" w14:textId="77777777" w:rsidR="00A74C5A" w:rsidRPr="00D75A16" w:rsidRDefault="00A74C5A" w:rsidP="006C2FE1">
      <w:pPr>
        <w:pStyle w:val="a3"/>
        <w:numPr>
          <w:ilvl w:val="0"/>
          <w:numId w:val="9"/>
        </w:numPr>
        <w:spacing w:after="9"/>
        <w:ind w:right="336" w:firstLine="567"/>
        <w:jc w:val="both"/>
        <w:rPr>
          <w:rFonts w:ascii="Arial" w:hAnsi="Arial" w:cs="Arial"/>
        </w:rPr>
      </w:pPr>
      <w:r w:rsidRPr="00D75A16">
        <w:rPr>
          <w:rFonts w:ascii="Arial" w:hAnsi="Arial" w:cs="Arial"/>
        </w:rPr>
        <w:t>Единицы техники. Нажав на стрелочку “</w:t>
      </w:r>
      <w:r w:rsidRPr="00D75A16">
        <w:rPr>
          <w:rFonts w:ascii="Arial" w:hAnsi="Arial" w:cs="Arial"/>
          <w:b/>
        </w:rPr>
        <w:t>вправо</w:t>
      </w:r>
      <w:r w:rsidRPr="00D75A16">
        <w:rPr>
          <w:rFonts w:ascii="Arial" w:hAnsi="Arial" w:cs="Arial"/>
        </w:rPr>
        <w:t>” открываем список СЗМ и можем выбрать некоторые из них, поставив напротив них галочки. Или можем выбрать все сразу поставив галочку напротив стрелочки “</w:t>
      </w:r>
      <w:r w:rsidRPr="00D75A16">
        <w:rPr>
          <w:rFonts w:ascii="Arial" w:hAnsi="Arial" w:cs="Arial"/>
          <w:b/>
        </w:rPr>
        <w:t>вправо</w:t>
      </w:r>
      <w:r w:rsidRPr="00D75A16">
        <w:rPr>
          <w:rFonts w:ascii="Arial" w:hAnsi="Arial" w:cs="Arial"/>
        </w:rPr>
        <w:t>”.</w:t>
      </w:r>
    </w:p>
    <w:p w14:paraId="46A2087C" w14:textId="77777777" w:rsidR="00A74C5A" w:rsidRPr="00D75A16" w:rsidRDefault="00A74C5A" w:rsidP="006C2FE1">
      <w:pPr>
        <w:pStyle w:val="a3"/>
        <w:numPr>
          <w:ilvl w:val="0"/>
          <w:numId w:val="9"/>
        </w:numPr>
        <w:spacing w:after="9"/>
        <w:ind w:right="336" w:firstLine="567"/>
        <w:jc w:val="both"/>
        <w:rPr>
          <w:rFonts w:ascii="Arial" w:hAnsi="Arial" w:cs="Arial"/>
        </w:rPr>
      </w:pPr>
      <w:r w:rsidRPr="00D75A16">
        <w:rPr>
          <w:rFonts w:ascii="Arial" w:hAnsi="Arial" w:cs="Arial"/>
        </w:rPr>
        <w:t>Тип воспроизведения</w:t>
      </w:r>
      <w:r w:rsidR="004C46FC" w:rsidRPr="00D75A16">
        <w:rPr>
          <w:rFonts w:ascii="Arial" w:hAnsi="Arial" w:cs="Arial"/>
        </w:rPr>
        <w:t>.</w:t>
      </w:r>
    </w:p>
    <w:p w14:paraId="25ECF48F" w14:textId="1DF2072E" w:rsidR="00A74C5A" w:rsidRPr="0052701A" w:rsidRDefault="00A74C5A" w:rsidP="00AE0BF8">
      <w:pPr>
        <w:pStyle w:val="a3"/>
        <w:numPr>
          <w:ilvl w:val="0"/>
          <w:numId w:val="9"/>
        </w:numPr>
        <w:spacing w:after="9"/>
        <w:ind w:right="336" w:firstLine="567"/>
        <w:jc w:val="both"/>
        <w:rPr>
          <w:rFonts w:ascii="Arial" w:hAnsi="Arial" w:cs="Arial"/>
        </w:rPr>
      </w:pPr>
      <w:r w:rsidRPr="0052701A">
        <w:rPr>
          <w:rFonts w:ascii="Arial" w:hAnsi="Arial" w:cs="Arial"/>
        </w:rPr>
        <w:t>Указать временный интервал. Для этого нажимаем на календарик в окне “</w:t>
      </w:r>
      <w:r w:rsidRPr="0052701A">
        <w:rPr>
          <w:rFonts w:ascii="Arial" w:hAnsi="Arial" w:cs="Arial"/>
          <w:b/>
        </w:rPr>
        <w:t>время</w:t>
      </w:r>
      <w:r w:rsidRPr="0052701A">
        <w:rPr>
          <w:rFonts w:ascii="Arial" w:hAnsi="Arial" w:cs="Arial"/>
        </w:rPr>
        <w:t>” (</w:t>
      </w:r>
      <w:r w:rsidR="00EA0041">
        <w:rPr>
          <w:rFonts w:ascii="Arial" w:hAnsi="Arial" w:cs="Arial"/>
        </w:rPr>
        <w:t>Рисунок</w:t>
      </w:r>
      <w:r w:rsidR="00A87584" w:rsidRPr="0052701A">
        <w:rPr>
          <w:rFonts w:ascii="Arial" w:hAnsi="Arial" w:cs="Arial"/>
        </w:rPr>
        <w:t xml:space="preserve"> </w:t>
      </w:r>
      <w:r w:rsidRPr="0052701A">
        <w:rPr>
          <w:rFonts w:ascii="Arial" w:hAnsi="Arial" w:cs="Arial"/>
        </w:rPr>
        <w:t>1</w:t>
      </w:r>
      <w:r w:rsidR="00A87584" w:rsidRPr="0052701A">
        <w:rPr>
          <w:rFonts w:ascii="Arial" w:hAnsi="Arial" w:cs="Arial"/>
        </w:rPr>
        <w:t>2</w:t>
      </w:r>
      <w:r w:rsidRPr="0052701A">
        <w:rPr>
          <w:rFonts w:ascii="Arial" w:hAnsi="Arial" w:cs="Arial"/>
        </w:rPr>
        <w:t>.), в появившемся окне выбираем дату начала трека на календаре и время</w:t>
      </w:r>
      <w:r w:rsidR="0052701A">
        <w:rPr>
          <w:rFonts w:ascii="Arial" w:hAnsi="Arial" w:cs="Arial"/>
        </w:rPr>
        <w:t xml:space="preserve"> </w:t>
      </w:r>
      <w:r w:rsidRPr="0052701A">
        <w:rPr>
          <w:rFonts w:ascii="Arial" w:hAnsi="Arial" w:cs="Arial"/>
        </w:rPr>
        <w:t xml:space="preserve">начала трека на часах </w:t>
      </w:r>
      <w:r w:rsidR="009C1252" w:rsidRPr="0052701A">
        <w:rPr>
          <w:rFonts w:ascii="Arial" w:hAnsi="Arial" w:cs="Arial"/>
        </w:rPr>
        <w:t>под календарем. После этого щелчком ЛКМ в строчке “</w:t>
      </w:r>
      <w:r w:rsidR="009C1252" w:rsidRPr="0052701A">
        <w:rPr>
          <w:rFonts w:ascii="Arial" w:hAnsi="Arial" w:cs="Arial"/>
          <w:b/>
        </w:rPr>
        <w:t>До</w:t>
      </w:r>
      <w:r w:rsidR="009C1252" w:rsidRPr="0052701A">
        <w:rPr>
          <w:rFonts w:ascii="Arial" w:hAnsi="Arial" w:cs="Arial"/>
        </w:rPr>
        <w:t>” делаем активным выбор даты и времени окончания трека, выбираем дату и время на том же календаре и часах. Выбранный временной интервал не должен быть дольше трех суток.</w:t>
      </w:r>
      <w:r w:rsidR="00EB38A9" w:rsidRPr="0052701A">
        <w:rPr>
          <w:rFonts w:ascii="Arial" w:hAnsi="Arial" w:cs="Arial"/>
        </w:rPr>
        <w:t xml:space="preserve"> После введения всех необходимых данных, нажимаем на кнопку “</w:t>
      </w:r>
      <w:r w:rsidR="00EB38A9" w:rsidRPr="0052701A">
        <w:rPr>
          <w:rFonts w:ascii="Arial" w:hAnsi="Arial" w:cs="Arial"/>
          <w:b/>
        </w:rPr>
        <w:t>Построить трек</w:t>
      </w:r>
      <w:r w:rsidR="00EB38A9" w:rsidRPr="0052701A">
        <w:rPr>
          <w:rFonts w:ascii="Arial" w:hAnsi="Arial" w:cs="Arial"/>
        </w:rPr>
        <w:t>”.</w:t>
      </w:r>
      <w:r w:rsidR="009C1252" w:rsidRPr="0052701A">
        <w:rPr>
          <w:rFonts w:ascii="Arial" w:hAnsi="Arial" w:cs="Arial"/>
        </w:rPr>
        <w:t xml:space="preserve"> </w:t>
      </w:r>
      <w:r w:rsidR="00E57F4D" w:rsidRPr="0052701A">
        <w:rPr>
          <w:rFonts w:ascii="Arial" w:hAnsi="Arial" w:cs="Arial"/>
        </w:rPr>
        <w:t xml:space="preserve">Результат видим на </w:t>
      </w:r>
      <w:r w:rsidR="00EA0041">
        <w:rPr>
          <w:rFonts w:ascii="Arial" w:hAnsi="Arial" w:cs="Arial"/>
        </w:rPr>
        <w:t>Рисунок</w:t>
      </w:r>
      <w:r w:rsidR="00E57F4D" w:rsidRPr="0052701A">
        <w:rPr>
          <w:rFonts w:ascii="Arial" w:hAnsi="Arial" w:cs="Arial"/>
        </w:rPr>
        <w:t>.1</w:t>
      </w:r>
      <w:r w:rsidR="00144C50" w:rsidRPr="0052701A">
        <w:rPr>
          <w:rFonts w:ascii="Arial" w:hAnsi="Arial" w:cs="Arial"/>
        </w:rPr>
        <w:t>3</w:t>
      </w:r>
      <w:r w:rsidR="00E57F4D" w:rsidRPr="0052701A">
        <w:rPr>
          <w:rFonts w:ascii="Arial" w:hAnsi="Arial" w:cs="Arial"/>
        </w:rPr>
        <w:t>.</w:t>
      </w:r>
    </w:p>
    <w:p w14:paraId="0E6ECA13" w14:textId="77777777" w:rsidR="00CE4319" w:rsidRPr="00D75A16" w:rsidRDefault="00CE4319" w:rsidP="00AE0BF8">
      <w:pPr>
        <w:pStyle w:val="a3"/>
        <w:spacing w:after="9"/>
        <w:ind w:left="262" w:right="336" w:firstLine="567"/>
        <w:jc w:val="both"/>
        <w:rPr>
          <w:rFonts w:ascii="Arial" w:hAnsi="Arial" w:cs="Arial"/>
        </w:rPr>
      </w:pPr>
    </w:p>
    <w:p w14:paraId="4B4AF040" w14:textId="77777777" w:rsidR="00CE4319" w:rsidRPr="00D75A16" w:rsidRDefault="00D10C5C" w:rsidP="00B112EA">
      <w:pPr>
        <w:pStyle w:val="a3"/>
        <w:spacing w:after="9"/>
        <w:ind w:left="262" w:right="336" w:firstLine="567"/>
        <w:rPr>
          <w:rFonts w:ascii="Arial" w:hAnsi="Arial" w:cs="Arial"/>
        </w:rPr>
      </w:pPr>
      <w:r w:rsidRPr="00D75A16">
        <w:rPr>
          <w:rFonts w:ascii="Arial" w:hAnsi="Arial" w:cs="Arial"/>
          <w:noProof/>
          <w:lang w:eastAsia="ru-RU"/>
        </w:rPr>
        <w:lastRenderedPageBreak/>
        <w:drawing>
          <wp:anchor distT="0" distB="0" distL="114300" distR="114300" simplePos="0" relativeHeight="251646464" behindDoc="0" locked="0" layoutInCell="1" allowOverlap="1" wp14:anchorId="56987B3C" wp14:editId="32BCA1FC">
            <wp:simplePos x="0" y="0"/>
            <wp:positionH relativeFrom="column">
              <wp:posOffset>3002915</wp:posOffset>
            </wp:positionH>
            <wp:positionV relativeFrom="paragraph">
              <wp:posOffset>-6350</wp:posOffset>
            </wp:positionV>
            <wp:extent cx="3790315" cy="4429125"/>
            <wp:effectExtent l="0" t="0" r="0"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0315" cy="442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7EA9" w:rsidRPr="00D75A16">
        <w:rPr>
          <w:rFonts w:ascii="Arial" w:hAnsi="Arial" w:cs="Arial"/>
          <w:noProof/>
          <w:lang w:eastAsia="ru-RU"/>
        </w:rPr>
        <w:drawing>
          <wp:inline distT="0" distB="0" distL="0" distR="0" wp14:anchorId="099F1DB0" wp14:editId="384293F2">
            <wp:extent cx="2279618" cy="43338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93780" cy="4360798"/>
                    </a:xfrm>
                    <a:prstGeom prst="rect">
                      <a:avLst/>
                    </a:prstGeom>
                    <a:noFill/>
                    <a:ln>
                      <a:noFill/>
                    </a:ln>
                  </pic:spPr>
                </pic:pic>
              </a:graphicData>
            </a:graphic>
          </wp:inline>
        </w:drawing>
      </w:r>
    </w:p>
    <w:p w14:paraId="14EFADAE" w14:textId="77777777" w:rsidR="00901B00" w:rsidRPr="00D75A16" w:rsidRDefault="00901B00" w:rsidP="00AE0BF8">
      <w:pPr>
        <w:pStyle w:val="a3"/>
        <w:spacing w:after="9"/>
        <w:ind w:left="262" w:right="336" w:firstLine="567"/>
        <w:jc w:val="both"/>
        <w:rPr>
          <w:rFonts w:ascii="Arial" w:hAnsi="Arial" w:cs="Arial"/>
        </w:rPr>
      </w:pPr>
      <w:r w:rsidRPr="00D75A16">
        <w:rPr>
          <w:rFonts w:ascii="Arial" w:hAnsi="Arial" w:cs="Arial"/>
        </w:rPr>
        <w:t xml:space="preserve"> </w:t>
      </w:r>
    </w:p>
    <w:p w14:paraId="49E6AB4D" w14:textId="40E61E94" w:rsidR="00D10C5C" w:rsidRPr="00D75A16" w:rsidRDefault="00EA0041" w:rsidP="00D10C5C">
      <w:pPr>
        <w:pStyle w:val="a3"/>
        <w:spacing w:after="9"/>
        <w:ind w:left="262" w:right="336" w:firstLine="567"/>
        <w:rPr>
          <w:rFonts w:ascii="Arial" w:hAnsi="Arial" w:cs="Arial"/>
        </w:rPr>
      </w:pPr>
      <w:r>
        <w:rPr>
          <w:rFonts w:ascii="Arial" w:hAnsi="Arial" w:cs="Arial"/>
        </w:rPr>
        <w:t>Рисунок</w:t>
      </w:r>
      <w:r w:rsidR="00CE4319" w:rsidRPr="00D75A16">
        <w:rPr>
          <w:rFonts w:ascii="Arial" w:hAnsi="Arial" w:cs="Arial"/>
        </w:rPr>
        <w:t xml:space="preserve"> 1</w:t>
      </w:r>
      <w:r w:rsidR="00A87584" w:rsidRPr="00D75A16">
        <w:rPr>
          <w:rFonts w:ascii="Arial" w:hAnsi="Arial" w:cs="Arial"/>
        </w:rPr>
        <w:t>2</w:t>
      </w:r>
      <w:r w:rsidR="00CE4319" w:rsidRPr="00D75A16">
        <w:rPr>
          <w:rFonts w:ascii="Arial" w:hAnsi="Arial" w:cs="Arial"/>
        </w:rPr>
        <w:t>. Параметры трека.</w:t>
      </w:r>
      <w:r w:rsidR="00D10C5C">
        <w:rPr>
          <w:rFonts w:ascii="Arial" w:hAnsi="Arial" w:cs="Arial"/>
        </w:rPr>
        <w:t xml:space="preserve">                               </w:t>
      </w:r>
      <w:r>
        <w:rPr>
          <w:rFonts w:ascii="Arial" w:hAnsi="Arial" w:cs="Arial"/>
        </w:rPr>
        <w:t>Рисунок</w:t>
      </w:r>
      <w:r w:rsidR="00D10C5C" w:rsidRPr="00D75A16">
        <w:rPr>
          <w:rFonts w:ascii="Arial" w:hAnsi="Arial" w:cs="Arial"/>
        </w:rPr>
        <w:t xml:space="preserve"> 13. Трек.</w:t>
      </w:r>
    </w:p>
    <w:p w14:paraId="31468091" w14:textId="77777777" w:rsidR="00901B00" w:rsidRDefault="00901B00" w:rsidP="00D10C5C">
      <w:pPr>
        <w:pStyle w:val="a3"/>
        <w:spacing w:after="9"/>
        <w:ind w:right="336"/>
        <w:jc w:val="both"/>
        <w:rPr>
          <w:rFonts w:ascii="Arial" w:hAnsi="Arial" w:cs="Arial"/>
        </w:rPr>
      </w:pPr>
    </w:p>
    <w:p w14:paraId="78BEFB1C" w14:textId="77777777" w:rsidR="00D10C5C" w:rsidRDefault="00D10C5C" w:rsidP="00D10C5C">
      <w:pPr>
        <w:pStyle w:val="a3"/>
        <w:spacing w:after="9"/>
        <w:ind w:right="336"/>
        <w:jc w:val="both"/>
        <w:rPr>
          <w:rFonts w:ascii="Arial" w:hAnsi="Arial" w:cs="Arial"/>
        </w:rPr>
      </w:pPr>
    </w:p>
    <w:p w14:paraId="51B46977" w14:textId="77777777" w:rsidR="00D10C5C" w:rsidRPr="00D75A16" w:rsidRDefault="00D10C5C" w:rsidP="00D10C5C">
      <w:pPr>
        <w:pStyle w:val="a3"/>
        <w:spacing w:after="9"/>
        <w:ind w:right="336"/>
        <w:jc w:val="both"/>
        <w:rPr>
          <w:rFonts w:ascii="Arial" w:hAnsi="Arial" w:cs="Arial"/>
        </w:rPr>
      </w:pPr>
    </w:p>
    <w:p w14:paraId="113EE3A8" w14:textId="76BEFA71" w:rsidR="000D14D8" w:rsidRPr="00D75A16" w:rsidRDefault="00E21C6F" w:rsidP="00AE0BF8">
      <w:pPr>
        <w:pStyle w:val="a3"/>
        <w:ind w:left="262" w:right="340" w:firstLine="567"/>
        <w:jc w:val="both"/>
        <w:rPr>
          <w:rFonts w:ascii="Arial" w:hAnsi="Arial" w:cs="Arial"/>
        </w:rPr>
      </w:pPr>
      <w:r w:rsidRPr="00D75A16">
        <w:rPr>
          <w:rFonts w:ascii="Arial" w:hAnsi="Arial" w:cs="Arial"/>
        </w:rPr>
        <w:t>Е</w:t>
      </w:r>
      <w:r w:rsidR="000D14D8" w:rsidRPr="00D75A16">
        <w:rPr>
          <w:rFonts w:ascii="Arial" w:hAnsi="Arial" w:cs="Arial"/>
        </w:rPr>
        <w:t>сть возможность посмотреть</w:t>
      </w:r>
      <w:r w:rsidRPr="00D75A16">
        <w:rPr>
          <w:rFonts w:ascii="Arial" w:hAnsi="Arial" w:cs="Arial"/>
        </w:rPr>
        <w:t>,</w:t>
      </w:r>
      <w:r w:rsidR="000D14D8" w:rsidRPr="00D75A16">
        <w:rPr>
          <w:rFonts w:ascii="Arial" w:hAnsi="Arial" w:cs="Arial"/>
        </w:rPr>
        <w:t xml:space="preserve"> с какой скоростью двигалась единица техники,</w:t>
      </w:r>
      <w:r w:rsidRPr="00D75A16">
        <w:rPr>
          <w:rFonts w:ascii="Arial" w:hAnsi="Arial" w:cs="Arial"/>
        </w:rPr>
        <w:t xml:space="preserve"> а </w:t>
      </w:r>
      <w:r w:rsidR="0094408E" w:rsidRPr="00D75A16">
        <w:rPr>
          <w:rFonts w:ascii="Arial" w:hAnsi="Arial" w:cs="Arial"/>
        </w:rPr>
        <w:t>также уровень</w:t>
      </w:r>
      <w:r w:rsidR="000D14D8" w:rsidRPr="00D75A16">
        <w:rPr>
          <w:rFonts w:ascii="Arial" w:hAnsi="Arial" w:cs="Arial"/>
        </w:rPr>
        <w:t xml:space="preserve"> сигнала Wi-Fi и другую</w:t>
      </w:r>
      <w:r w:rsidRPr="00D75A16">
        <w:rPr>
          <w:rFonts w:ascii="Arial" w:hAnsi="Arial" w:cs="Arial"/>
        </w:rPr>
        <w:t xml:space="preserve"> информацию в определенной точке</w:t>
      </w:r>
      <w:r w:rsidR="000D14D8" w:rsidRPr="00D75A16">
        <w:rPr>
          <w:rFonts w:ascii="Arial" w:hAnsi="Arial" w:cs="Arial"/>
        </w:rPr>
        <w:t xml:space="preserve"> его маршрута. Для этого следует увеличить масштаб до того момента, пока на маршруте не отобразятся стрелочки.</w:t>
      </w:r>
    </w:p>
    <w:p w14:paraId="34B06D50" w14:textId="663693E8" w:rsidR="00144C50" w:rsidRPr="00D75A16" w:rsidRDefault="000D14D8" w:rsidP="00AE0BF8">
      <w:pPr>
        <w:pStyle w:val="a3"/>
        <w:ind w:left="262" w:right="339" w:firstLine="567"/>
        <w:jc w:val="both"/>
        <w:rPr>
          <w:rFonts w:ascii="Arial" w:hAnsi="Arial" w:cs="Arial"/>
        </w:rPr>
      </w:pPr>
      <w:r w:rsidRPr="00D75A16">
        <w:rPr>
          <w:rFonts w:ascii="Arial" w:hAnsi="Arial" w:cs="Arial"/>
        </w:rPr>
        <w:t>При наведении на них отобразиться вся информация (</w:t>
      </w:r>
      <w:r w:rsidR="00EA0041">
        <w:rPr>
          <w:rFonts w:ascii="Arial" w:hAnsi="Arial" w:cs="Arial"/>
        </w:rPr>
        <w:t>Рисунок</w:t>
      </w:r>
      <w:r w:rsidRPr="00D75A16">
        <w:rPr>
          <w:rFonts w:ascii="Arial" w:hAnsi="Arial" w:cs="Arial"/>
        </w:rPr>
        <w:t xml:space="preserve"> 1</w:t>
      </w:r>
      <w:r w:rsidR="00144C50" w:rsidRPr="00D75A16">
        <w:rPr>
          <w:rFonts w:ascii="Arial" w:hAnsi="Arial" w:cs="Arial"/>
        </w:rPr>
        <w:t>4</w:t>
      </w:r>
      <w:r w:rsidRPr="00D75A16">
        <w:rPr>
          <w:rFonts w:ascii="Arial" w:hAnsi="Arial" w:cs="Arial"/>
        </w:rPr>
        <w:t>.). Как стрелочки, так и маршрут единиц техники можно отключить во время воспроизведения трека</w:t>
      </w:r>
      <w:r w:rsidR="003F396D" w:rsidRPr="00D75A16">
        <w:rPr>
          <w:rFonts w:ascii="Arial" w:hAnsi="Arial" w:cs="Arial"/>
        </w:rPr>
        <w:t>. Это все</w:t>
      </w:r>
      <w:r w:rsidRPr="00D75A16">
        <w:rPr>
          <w:rFonts w:ascii="Arial" w:hAnsi="Arial" w:cs="Arial"/>
        </w:rPr>
        <w:t xml:space="preserve"> делается нажатием </w:t>
      </w:r>
      <w:r w:rsidR="0094408E" w:rsidRPr="00D75A16">
        <w:rPr>
          <w:rFonts w:ascii="Arial" w:hAnsi="Arial" w:cs="Arial"/>
        </w:rPr>
        <w:t>галок в</w:t>
      </w:r>
      <w:r w:rsidRPr="00D75A16">
        <w:rPr>
          <w:rFonts w:ascii="Arial" w:hAnsi="Arial" w:cs="Arial"/>
        </w:rPr>
        <w:t xml:space="preserve"> меню</w:t>
      </w:r>
      <w:r w:rsidRPr="00D75A16">
        <w:rPr>
          <w:rFonts w:ascii="Arial" w:hAnsi="Arial" w:cs="Arial"/>
          <w:spacing w:val="1"/>
        </w:rPr>
        <w:t xml:space="preserve"> </w:t>
      </w:r>
      <w:r w:rsidRPr="00D75A16">
        <w:rPr>
          <w:rFonts w:ascii="Arial" w:hAnsi="Arial" w:cs="Arial"/>
        </w:rPr>
        <w:t>«Воспроизведения».</w:t>
      </w:r>
    </w:p>
    <w:p w14:paraId="6F5E6243" w14:textId="77777777" w:rsidR="00E21C6F" w:rsidRPr="00D75A16" w:rsidRDefault="00144C50" w:rsidP="00D10C5C">
      <w:pPr>
        <w:pStyle w:val="a3"/>
        <w:ind w:right="339"/>
        <w:jc w:val="both"/>
        <w:rPr>
          <w:rFonts w:ascii="Arial" w:hAnsi="Arial" w:cs="Arial"/>
        </w:rPr>
      </w:pPr>
      <w:r w:rsidRPr="00D75A16">
        <w:rPr>
          <w:rFonts w:ascii="Arial" w:hAnsi="Arial" w:cs="Arial"/>
          <w:noProof/>
          <w:lang w:eastAsia="ru-RU"/>
        </w:rPr>
        <w:lastRenderedPageBreak/>
        <w:drawing>
          <wp:anchor distT="0" distB="0" distL="114300" distR="114300" simplePos="0" relativeHeight="251647488" behindDoc="0" locked="0" layoutInCell="1" allowOverlap="1" wp14:anchorId="6D328ECB" wp14:editId="479CE075">
            <wp:simplePos x="0" y="0"/>
            <wp:positionH relativeFrom="column">
              <wp:posOffset>935990</wp:posOffset>
            </wp:positionH>
            <wp:positionV relativeFrom="paragraph">
              <wp:posOffset>-6350</wp:posOffset>
            </wp:positionV>
            <wp:extent cx="4933950" cy="3028950"/>
            <wp:effectExtent l="0" t="0" r="0" b="0"/>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33950" cy="3028950"/>
                    </a:xfrm>
                    <a:prstGeom prst="rect">
                      <a:avLst/>
                    </a:prstGeom>
                    <a:noFill/>
                    <a:ln>
                      <a:noFill/>
                    </a:ln>
                  </pic:spPr>
                </pic:pic>
              </a:graphicData>
            </a:graphic>
          </wp:anchor>
        </w:drawing>
      </w:r>
    </w:p>
    <w:p w14:paraId="12EC9A21" w14:textId="49D85264" w:rsidR="00E21C6F" w:rsidRPr="00D75A16" w:rsidRDefault="00EA0041" w:rsidP="00AE0BF8">
      <w:pPr>
        <w:pStyle w:val="a3"/>
        <w:ind w:left="1948" w:right="2020" w:firstLine="567"/>
        <w:jc w:val="center"/>
        <w:rPr>
          <w:rFonts w:ascii="Arial" w:hAnsi="Arial" w:cs="Arial"/>
        </w:rPr>
      </w:pPr>
      <w:r>
        <w:rPr>
          <w:rFonts w:ascii="Arial" w:hAnsi="Arial" w:cs="Arial"/>
        </w:rPr>
        <w:t>Рисунок</w:t>
      </w:r>
      <w:r w:rsidR="00E21C6F" w:rsidRPr="00D75A16">
        <w:rPr>
          <w:rFonts w:ascii="Arial" w:hAnsi="Arial" w:cs="Arial"/>
        </w:rPr>
        <w:t xml:space="preserve"> 1</w:t>
      </w:r>
      <w:r w:rsidR="00144C50" w:rsidRPr="00D75A16">
        <w:rPr>
          <w:rFonts w:ascii="Arial" w:hAnsi="Arial" w:cs="Arial"/>
        </w:rPr>
        <w:t>4</w:t>
      </w:r>
      <w:r w:rsidR="00E21C6F" w:rsidRPr="00D75A16">
        <w:rPr>
          <w:rFonts w:ascii="Arial" w:hAnsi="Arial" w:cs="Arial"/>
        </w:rPr>
        <w:t>. Свойства опорных точек трека.</w:t>
      </w:r>
    </w:p>
    <w:p w14:paraId="19E1AC26" w14:textId="77777777" w:rsidR="00E21C6F" w:rsidRPr="00D75A16" w:rsidRDefault="00E21C6F" w:rsidP="00AE0BF8">
      <w:pPr>
        <w:pStyle w:val="a3"/>
        <w:ind w:left="1948" w:right="2020" w:firstLine="567"/>
        <w:jc w:val="center"/>
        <w:rPr>
          <w:rFonts w:ascii="Arial" w:hAnsi="Arial" w:cs="Arial"/>
        </w:rPr>
      </w:pPr>
    </w:p>
    <w:p w14:paraId="0195DE36" w14:textId="5FA164DB" w:rsidR="00A217BC" w:rsidRPr="00D75A16" w:rsidRDefault="000D14D8" w:rsidP="00AE0BF8">
      <w:pPr>
        <w:pStyle w:val="a3"/>
        <w:ind w:left="262" w:right="333" w:firstLine="567"/>
        <w:jc w:val="both"/>
        <w:rPr>
          <w:rFonts w:ascii="Arial" w:hAnsi="Arial" w:cs="Arial"/>
        </w:rPr>
      </w:pPr>
      <w:r w:rsidRPr="00D75A16">
        <w:rPr>
          <w:rFonts w:ascii="Arial" w:hAnsi="Arial" w:cs="Arial"/>
        </w:rPr>
        <w:t xml:space="preserve">С помощью </w:t>
      </w:r>
      <w:r w:rsidR="0052701A">
        <w:rPr>
          <w:rFonts w:ascii="Arial" w:hAnsi="Arial" w:cs="Arial"/>
        </w:rPr>
        <w:t>«</w:t>
      </w:r>
      <w:r w:rsidRPr="00D75A16">
        <w:rPr>
          <w:rFonts w:ascii="Arial" w:hAnsi="Arial" w:cs="Arial"/>
        </w:rPr>
        <w:t>Воспроизведения</w:t>
      </w:r>
      <w:r w:rsidR="0052701A">
        <w:rPr>
          <w:rFonts w:ascii="Arial" w:hAnsi="Arial" w:cs="Arial"/>
        </w:rPr>
        <w:t>»</w:t>
      </w:r>
      <w:r w:rsidRPr="00D75A16">
        <w:rPr>
          <w:rFonts w:ascii="Arial" w:hAnsi="Arial" w:cs="Arial"/>
        </w:rPr>
        <w:t xml:space="preserve"> можно как отслеживать передвижение единиц техники, так и увидеть какие объекты карты были активны в тот или иной период времени. Для этого выберете любую единицу техники в окне, показанном на </w:t>
      </w:r>
      <w:r w:rsidR="00EA0041">
        <w:rPr>
          <w:rFonts w:ascii="Arial" w:hAnsi="Arial" w:cs="Arial"/>
        </w:rPr>
        <w:t>Рисунок</w:t>
      </w:r>
      <w:r w:rsidR="00615D9C">
        <w:rPr>
          <w:rFonts w:ascii="Arial" w:hAnsi="Arial" w:cs="Arial"/>
        </w:rPr>
        <w:t xml:space="preserve"> </w:t>
      </w:r>
      <w:r w:rsidRPr="00D75A16">
        <w:rPr>
          <w:rFonts w:ascii="Arial" w:hAnsi="Arial" w:cs="Arial"/>
        </w:rPr>
        <w:t>8, введите временной интервал и поставьте галочку в чек-бокс «</w:t>
      </w:r>
      <w:r w:rsidRPr="00D75A16">
        <w:rPr>
          <w:rFonts w:ascii="Arial" w:hAnsi="Arial" w:cs="Arial"/>
          <w:b/>
        </w:rPr>
        <w:t>Отобразить историю локаций»</w:t>
      </w:r>
      <w:r w:rsidRPr="00D75A16">
        <w:rPr>
          <w:rFonts w:ascii="Arial" w:hAnsi="Arial" w:cs="Arial"/>
        </w:rPr>
        <w:t>. После нажмите кнопку «</w:t>
      </w:r>
      <w:r w:rsidRPr="00D75A16">
        <w:rPr>
          <w:rFonts w:ascii="Arial" w:hAnsi="Arial" w:cs="Arial"/>
          <w:b/>
        </w:rPr>
        <w:t xml:space="preserve">Построить Трек». </w:t>
      </w:r>
      <w:r w:rsidRPr="00D75A16">
        <w:rPr>
          <w:rFonts w:ascii="Arial" w:hAnsi="Arial" w:cs="Arial"/>
        </w:rPr>
        <w:t>В процессе воспроизведения вы можете наблюдать, что происходило с объектами карты в выбранный период времени. Появление новых, изменение или удаление объектов.</w:t>
      </w:r>
    </w:p>
    <w:p w14:paraId="6D7A7E21" w14:textId="77777777" w:rsidR="00A217BC" w:rsidRPr="00D75A16" w:rsidRDefault="00E47C10" w:rsidP="00AE0BF8">
      <w:pPr>
        <w:pStyle w:val="a3"/>
        <w:spacing w:before="90"/>
        <w:ind w:left="262" w:firstLine="567"/>
        <w:rPr>
          <w:rFonts w:ascii="Arial" w:hAnsi="Arial" w:cs="Arial"/>
        </w:rPr>
      </w:pPr>
      <w:r w:rsidRPr="00D75A16">
        <w:rPr>
          <w:rFonts w:ascii="Arial" w:hAnsi="Arial" w:cs="Arial"/>
        </w:rPr>
        <w:t>С помощью данного инструмента, удобно контролировать изменение статусов скважин во время зарядки.</w:t>
      </w:r>
    </w:p>
    <w:p w14:paraId="0F45A0E4" w14:textId="77777777" w:rsidR="00A217BC" w:rsidRPr="00D75A16" w:rsidRDefault="00A217BC" w:rsidP="00AE0BF8">
      <w:pPr>
        <w:pStyle w:val="a3"/>
        <w:ind w:firstLine="567"/>
        <w:rPr>
          <w:rFonts w:ascii="Arial" w:hAnsi="Arial" w:cs="Arial"/>
        </w:rPr>
      </w:pPr>
    </w:p>
    <w:p w14:paraId="7D3A153A" w14:textId="77777777" w:rsidR="00E21C6F" w:rsidRPr="00D75A16" w:rsidRDefault="00E21C6F" w:rsidP="00AE0BF8">
      <w:pPr>
        <w:ind w:firstLine="567"/>
        <w:rPr>
          <w:rFonts w:ascii="Arial" w:hAnsi="Arial" w:cs="Arial"/>
          <w:sz w:val="24"/>
          <w:szCs w:val="24"/>
        </w:rPr>
      </w:pPr>
    </w:p>
    <w:p w14:paraId="384D606F" w14:textId="557A958B" w:rsidR="00A217BC" w:rsidRPr="00D75A16" w:rsidRDefault="0052701A" w:rsidP="0052701A">
      <w:pPr>
        <w:pStyle w:val="1"/>
        <w:spacing w:line="298" w:lineRule="exact"/>
        <w:rPr>
          <w:rFonts w:ascii="Arial" w:hAnsi="Arial" w:cs="Arial"/>
          <w:sz w:val="24"/>
          <w:szCs w:val="24"/>
        </w:rPr>
      </w:pPr>
      <w:bookmarkStart w:id="21" w:name="_Toc150073580"/>
      <w:r>
        <w:rPr>
          <w:rFonts w:ascii="Arial" w:hAnsi="Arial" w:cs="Arial"/>
          <w:sz w:val="24"/>
          <w:szCs w:val="24"/>
        </w:rPr>
        <w:t xml:space="preserve">7.6. </w:t>
      </w:r>
      <w:r w:rsidR="00E47C10" w:rsidRPr="00D75A16">
        <w:rPr>
          <w:rFonts w:ascii="Arial" w:hAnsi="Arial" w:cs="Arial"/>
          <w:sz w:val="24"/>
          <w:szCs w:val="24"/>
        </w:rPr>
        <w:t xml:space="preserve"> Поиск на карте.</w:t>
      </w:r>
      <w:bookmarkEnd w:id="21"/>
    </w:p>
    <w:p w14:paraId="0B7960AA" w14:textId="77777777" w:rsidR="00E21C6F" w:rsidRPr="00172974" w:rsidRDefault="00E21C6F" w:rsidP="00AE0BF8">
      <w:pPr>
        <w:ind w:firstLine="567"/>
        <w:rPr>
          <w:rFonts w:ascii="Arial" w:hAnsi="Arial" w:cs="Arial"/>
          <w:sz w:val="24"/>
          <w:szCs w:val="24"/>
        </w:rPr>
      </w:pPr>
    </w:p>
    <w:p w14:paraId="4A7E012B" w14:textId="1FC6AA0C" w:rsidR="00A217BC" w:rsidRPr="00D75A16" w:rsidRDefault="00E21C6F" w:rsidP="00AE0BF8">
      <w:pPr>
        <w:pStyle w:val="a3"/>
        <w:tabs>
          <w:tab w:val="left" w:pos="9622"/>
        </w:tabs>
        <w:ind w:left="262" w:right="984" w:firstLine="567"/>
        <w:jc w:val="both"/>
        <w:rPr>
          <w:rFonts w:ascii="Arial" w:hAnsi="Arial" w:cs="Arial"/>
        </w:rPr>
      </w:pPr>
      <w:r w:rsidRPr="00D75A16">
        <w:rPr>
          <w:rFonts w:ascii="Arial" w:hAnsi="Arial" w:cs="Arial"/>
        </w:rPr>
        <w:t xml:space="preserve">        </w:t>
      </w:r>
      <w:r w:rsidR="00E47C10" w:rsidRPr="00D75A16">
        <w:rPr>
          <w:rFonts w:ascii="Arial" w:hAnsi="Arial" w:cs="Arial"/>
        </w:rPr>
        <w:t xml:space="preserve">Данный поиск позволяет найти и отслеживать </w:t>
      </w:r>
      <w:r w:rsidR="00A840D2" w:rsidRPr="00D75A16">
        <w:rPr>
          <w:rFonts w:ascii="Arial" w:hAnsi="Arial" w:cs="Arial"/>
        </w:rPr>
        <w:t>блока</w:t>
      </w:r>
      <w:r w:rsidR="00E47C10" w:rsidRPr="00D75A16">
        <w:rPr>
          <w:rFonts w:ascii="Arial" w:hAnsi="Arial" w:cs="Arial"/>
        </w:rPr>
        <w:t xml:space="preserve"> и единицы техники</w:t>
      </w:r>
      <w:r w:rsidR="00E47C10" w:rsidRPr="00D75A16">
        <w:rPr>
          <w:rFonts w:ascii="Arial" w:hAnsi="Arial" w:cs="Arial"/>
          <w:spacing w:val="-16"/>
        </w:rPr>
        <w:t xml:space="preserve"> </w:t>
      </w:r>
      <w:r w:rsidR="00E47C10" w:rsidRPr="00D75A16">
        <w:rPr>
          <w:rFonts w:ascii="Arial" w:hAnsi="Arial" w:cs="Arial"/>
        </w:rPr>
        <w:t>на</w:t>
      </w:r>
      <w:r w:rsidR="00E47C10" w:rsidRPr="00D75A16">
        <w:rPr>
          <w:rFonts w:ascii="Arial" w:hAnsi="Arial" w:cs="Arial"/>
          <w:spacing w:val="-1"/>
        </w:rPr>
        <w:t xml:space="preserve"> </w:t>
      </w:r>
      <w:r w:rsidRPr="00D75A16">
        <w:rPr>
          <w:rFonts w:ascii="Arial" w:hAnsi="Arial" w:cs="Arial"/>
        </w:rPr>
        <w:t xml:space="preserve">карте. </w:t>
      </w:r>
      <w:r w:rsidR="00E47C10" w:rsidRPr="00D75A16">
        <w:rPr>
          <w:rFonts w:ascii="Arial" w:hAnsi="Arial" w:cs="Arial"/>
        </w:rPr>
        <w:t>Для поиска в поле «Тип искомого объекта» выберите пункт «Единицы управления» или «Объекты карты». Если был выбран пункт «Единицы управления», то далее необходимо выбрать тип оборудования: буровые установки, СЗМ и т.д. А в поле «Единицы управления» указать</w:t>
      </w:r>
      <w:r w:rsidR="00E47C10" w:rsidRPr="00D75A16">
        <w:rPr>
          <w:rFonts w:ascii="Arial" w:hAnsi="Arial" w:cs="Arial"/>
          <w:spacing w:val="-13"/>
        </w:rPr>
        <w:t xml:space="preserve"> </w:t>
      </w:r>
      <w:r w:rsidR="00E47C10" w:rsidRPr="00D75A16">
        <w:rPr>
          <w:rFonts w:ascii="Arial" w:hAnsi="Arial" w:cs="Arial"/>
        </w:rPr>
        <w:t>из</w:t>
      </w:r>
      <w:r w:rsidR="00AE0BF8">
        <w:rPr>
          <w:rFonts w:ascii="Arial" w:hAnsi="Arial" w:cs="Arial"/>
        </w:rPr>
        <w:t xml:space="preserve"> </w:t>
      </w:r>
      <w:r w:rsidR="00E47C10" w:rsidRPr="00D75A16">
        <w:rPr>
          <w:rFonts w:ascii="Arial" w:hAnsi="Arial" w:cs="Arial"/>
        </w:rPr>
        <w:t>всплывающего списка необходимую единицу техники. Далее поставить галочку «</w:t>
      </w:r>
      <w:r w:rsidR="00E47C10" w:rsidRPr="00D75A16">
        <w:rPr>
          <w:rFonts w:ascii="Arial" w:hAnsi="Arial" w:cs="Arial"/>
          <w:b/>
        </w:rPr>
        <w:t xml:space="preserve">Следить за оборудованием» </w:t>
      </w:r>
      <w:r w:rsidR="00E47C10" w:rsidRPr="00D75A16">
        <w:rPr>
          <w:rFonts w:ascii="Arial" w:hAnsi="Arial" w:cs="Arial"/>
        </w:rPr>
        <w:t>(</w:t>
      </w:r>
      <w:r w:rsidR="00EA0041">
        <w:rPr>
          <w:rFonts w:ascii="Arial" w:hAnsi="Arial" w:cs="Arial"/>
        </w:rPr>
        <w:t>Рисунок</w:t>
      </w:r>
      <w:r w:rsidR="00E47C10" w:rsidRPr="00D75A16">
        <w:rPr>
          <w:rFonts w:ascii="Arial" w:hAnsi="Arial" w:cs="Arial"/>
        </w:rPr>
        <w:t xml:space="preserve"> 1</w:t>
      </w:r>
      <w:r w:rsidR="00A619D7" w:rsidRPr="00D75A16">
        <w:rPr>
          <w:rFonts w:ascii="Arial" w:hAnsi="Arial" w:cs="Arial"/>
        </w:rPr>
        <w:t>5</w:t>
      </w:r>
      <w:r w:rsidR="00E47C10" w:rsidRPr="00D75A16">
        <w:rPr>
          <w:rFonts w:ascii="Arial" w:hAnsi="Arial" w:cs="Arial"/>
        </w:rPr>
        <w:t>.).</w:t>
      </w:r>
    </w:p>
    <w:p w14:paraId="5EFFBD4A" w14:textId="77777777" w:rsidR="00C83369" w:rsidRPr="00D75A16" w:rsidRDefault="00C83369" w:rsidP="00AE0BF8">
      <w:pPr>
        <w:pStyle w:val="a3"/>
        <w:ind w:right="338" w:firstLine="567"/>
        <w:jc w:val="both"/>
        <w:rPr>
          <w:rFonts w:ascii="Arial" w:hAnsi="Arial" w:cs="Arial"/>
        </w:rPr>
      </w:pPr>
    </w:p>
    <w:p w14:paraId="140DA497" w14:textId="77777777" w:rsidR="00C83369" w:rsidRPr="00D75A16" w:rsidRDefault="00C83369" w:rsidP="00AE0BF8">
      <w:pPr>
        <w:pStyle w:val="a3"/>
        <w:ind w:left="262" w:right="338" w:firstLine="567"/>
        <w:jc w:val="both"/>
        <w:rPr>
          <w:rFonts w:ascii="Arial" w:hAnsi="Arial" w:cs="Arial"/>
        </w:rPr>
      </w:pPr>
    </w:p>
    <w:p w14:paraId="6A6FED20" w14:textId="77777777" w:rsidR="00C83369" w:rsidRPr="00D75A16" w:rsidRDefault="00C83369" w:rsidP="00AE0BF8">
      <w:pPr>
        <w:pStyle w:val="a3"/>
        <w:ind w:left="262" w:right="338" w:firstLine="567"/>
        <w:jc w:val="both"/>
        <w:rPr>
          <w:rFonts w:ascii="Arial" w:hAnsi="Arial" w:cs="Arial"/>
        </w:rPr>
      </w:pPr>
    </w:p>
    <w:p w14:paraId="62E8CE46" w14:textId="77777777" w:rsidR="00C83369" w:rsidRPr="00D75A16" w:rsidRDefault="00C83369" w:rsidP="00AE0BF8">
      <w:pPr>
        <w:pStyle w:val="a3"/>
        <w:ind w:left="262" w:right="338" w:firstLine="567"/>
        <w:jc w:val="both"/>
        <w:rPr>
          <w:rFonts w:ascii="Arial" w:hAnsi="Arial" w:cs="Arial"/>
        </w:rPr>
      </w:pPr>
    </w:p>
    <w:p w14:paraId="183E319E" w14:textId="77777777" w:rsidR="00C83369" w:rsidRPr="00D75A16" w:rsidRDefault="00C83369" w:rsidP="00AE0BF8">
      <w:pPr>
        <w:pStyle w:val="a3"/>
        <w:ind w:left="262" w:right="338" w:firstLine="567"/>
        <w:jc w:val="both"/>
        <w:rPr>
          <w:rFonts w:ascii="Arial" w:hAnsi="Arial" w:cs="Arial"/>
        </w:rPr>
      </w:pPr>
    </w:p>
    <w:p w14:paraId="25023A3D" w14:textId="77777777" w:rsidR="00C83369" w:rsidRPr="00D75A16" w:rsidRDefault="00C83369" w:rsidP="00AE0BF8">
      <w:pPr>
        <w:pStyle w:val="a3"/>
        <w:ind w:left="262" w:right="338" w:firstLine="567"/>
        <w:jc w:val="both"/>
        <w:rPr>
          <w:rFonts w:ascii="Arial" w:hAnsi="Arial" w:cs="Arial"/>
        </w:rPr>
      </w:pPr>
    </w:p>
    <w:p w14:paraId="618106B5" w14:textId="77777777" w:rsidR="00C83369" w:rsidRPr="00D75A16" w:rsidRDefault="00C83369" w:rsidP="00AE0BF8">
      <w:pPr>
        <w:pStyle w:val="a3"/>
        <w:ind w:left="262" w:right="338" w:firstLine="567"/>
        <w:jc w:val="both"/>
        <w:rPr>
          <w:rFonts w:ascii="Arial" w:hAnsi="Arial" w:cs="Arial"/>
        </w:rPr>
      </w:pPr>
    </w:p>
    <w:p w14:paraId="2DEB31B6" w14:textId="77777777" w:rsidR="00C83369" w:rsidRPr="00D75A16" w:rsidRDefault="00C83369" w:rsidP="00AE0BF8">
      <w:pPr>
        <w:pStyle w:val="a3"/>
        <w:ind w:left="262" w:right="338" w:firstLine="567"/>
        <w:jc w:val="both"/>
        <w:rPr>
          <w:rFonts w:ascii="Arial" w:hAnsi="Arial" w:cs="Arial"/>
        </w:rPr>
      </w:pPr>
    </w:p>
    <w:p w14:paraId="32DED26F" w14:textId="77777777" w:rsidR="00C83369" w:rsidRPr="00D75A16" w:rsidRDefault="00C83369" w:rsidP="00AE0BF8">
      <w:pPr>
        <w:pStyle w:val="a3"/>
        <w:ind w:left="262" w:right="338" w:firstLine="567"/>
        <w:jc w:val="both"/>
        <w:rPr>
          <w:rFonts w:ascii="Arial" w:hAnsi="Arial" w:cs="Arial"/>
        </w:rPr>
      </w:pPr>
    </w:p>
    <w:p w14:paraId="293BB275" w14:textId="77777777" w:rsidR="00C83369" w:rsidRPr="00D75A16" w:rsidRDefault="00C83369" w:rsidP="00AE0BF8">
      <w:pPr>
        <w:pStyle w:val="a3"/>
        <w:ind w:left="262" w:right="338" w:firstLine="567"/>
        <w:jc w:val="both"/>
        <w:rPr>
          <w:rFonts w:ascii="Arial" w:hAnsi="Arial" w:cs="Arial"/>
        </w:rPr>
      </w:pPr>
    </w:p>
    <w:p w14:paraId="723A0CF1" w14:textId="0E1E3A02" w:rsidR="00CC6B46" w:rsidRPr="00D75A16" w:rsidRDefault="00C83369" w:rsidP="00AE0BF8">
      <w:pPr>
        <w:pStyle w:val="a3"/>
        <w:ind w:left="262" w:right="338" w:firstLine="567"/>
        <w:jc w:val="center"/>
        <w:rPr>
          <w:rFonts w:ascii="Arial" w:hAnsi="Arial" w:cs="Arial"/>
        </w:rPr>
      </w:pPr>
      <w:r w:rsidRPr="00D75A16">
        <w:rPr>
          <w:rFonts w:ascii="Arial" w:hAnsi="Arial" w:cs="Arial"/>
          <w:noProof/>
          <w:lang w:eastAsia="ru-RU"/>
        </w:rPr>
        <w:lastRenderedPageBreak/>
        <w:drawing>
          <wp:anchor distT="0" distB="0" distL="114300" distR="114300" simplePos="0" relativeHeight="251648512" behindDoc="0" locked="0" layoutInCell="1" allowOverlap="1" wp14:anchorId="685BB2C1" wp14:editId="20E5968B">
            <wp:simplePos x="0" y="0"/>
            <wp:positionH relativeFrom="column">
              <wp:posOffset>736600</wp:posOffset>
            </wp:positionH>
            <wp:positionV relativeFrom="paragraph">
              <wp:posOffset>-8255</wp:posOffset>
            </wp:positionV>
            <wp:extent cx="5553075" cy="4171950"/>
            <wp:effectExtent l="0" t="0" r="0" b="0"/>
            <wp:wrapTopAndBottom/>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53075" cy="417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0041">
        <w:rPr>
          <w:rFonts w:ascii="Arial" w:hAnsi="Arial" w:cs="Arial"/>
        </w:rPr>
        <w:t>Рисунок</w:t>
      </w:r>
      <w:r w:rsidR="0052701A">
        <w:rPr>
          <w:rFonts w:ascii="Arial" w:hAnsi="Arial" w:cs="Arial"/>
        </w:rPr>
        <w:t xml:space="preserve"> </w:t>
      </w:r>
      <w:r w:rsidR="00E21C6F" w:rsidRPr="00D75A16">
        <w:rPr>
          <w:rFonts w:ascii="Arial" w:hAnsi="Arial" w:cs="Arial"/>
        </w:rPr>
        <w:t>1</w:t>
      </w:r>
      <w:r w:rsidR="00A619D7" w:rsidRPr="00D75A16">
        <w:rPr>
          <w:rFonts w:ascii="Arial" w:hAnsi="Arial" w:cs="Arial"/>
        </w:rPr>
        <w:t>5</w:t>
      </w:r>
      <w:r w:rsidR="00E21C6F" w:rsidRPr="00D75A16">
        <w:rPr>
          <w:rFonts w:ascii="Arial" w:hAnsi="Arial" w:cs="Arial"/>
        </w:rPr>
        <w:t>. Поиск блока и скважины на карте</w:t>
      </w:r>
    </w:p>
    <w:p w14:paraId="380F5C9B" w14:textId="77777777" w:rsidR="00E21C6F" w:rsidRPr="00D75A16" w:rsidRDefault="00E21C6F" w:rsidP="00AE0BF8">
      <w:pPr>
        <w:pStyle w:val="a3"/>
        <w:ind w:left="262" w:right="338" w:firstLine="567"/>
        <w:jc w:val="center"/>
        <w:rPr>
          <w:rFonts w:ascii="Arial" w:hAnsi="Arial" w:cs="Arial"/>
        </w:rPr>
      </w:pPr>
    </w:p>
    <w:p w14:paraId="4060853E" w14:textId="09D6C101" w:rsidR="00C83369" w:rsidRPr="00D75A16" w:rsidRDefault="00E47C10" w:rsidP="00AE0BF8">
      <w:pPr>
        <w:pStyle w:val="a3"/>
        <w:ind w:left="262" w:right="338" w:firstLine="567"/>
        <w:jc w:val="both"/>
        <w:rPr>
          <w:rFonts w:ascii="Arial" w:hAnsi="Arial" w:cs="Arial"/>
          <w:noProof/>
          <w:lang w:eastAsia="ru-RU"/>
        </w:rPr>
      </w:pPr>
      <w:r w:rsidRPr="00D75A16">
        <w:rPr>
          <w:rFonts w:ascii="Arial" w:hAnsi="Arial" w:cs="Arial"/>
        </w:rPr>
        <w:t xml:space="preserve">При необходимости нахождения на карте, взрывного блока или др. объектов карты в поле «Тип искомого объекта» выберите «Объекты карты». Процедура поиска схожа с нахождением единиц техники. Однако, если для поиска были выбраны взрывные </w:t>
      </w:r>
      <w:r w:rsidR="00A840D2" w:rsidRPr="00D75A16">
        <w:rPr>
          <w:rFonts w:ascii="Arial" w:hAnsi="Arial" w:cs="Arial"/>
        </w:rPr>
        <w:t>блока</w:t>
      </w:r>
      <w:r w:rsidRPr="00D75A16">
        <w:rPr>
          <w:rFonts w:ascii="Arial" w:hAnsi="Arial" w:cs="Arial"/>
        </w:rPr>
        <w:t>, можно найти как блок, так и конкретную скважину внутри него (</w:t>
      </w:r>
      <w:r w:rsidR="00EA0041">
        <w:rPr>
          <w:rFonts w:ascii="Arial" w:hAnsi="Arial" w:cs="Arial"/>
        </w:rPr>
        <w:t>Рисунок</w:t>
      </w:r>
      <w:r w:rsidRPr="00D75A16">
        <w:rPr>
          <w:rFonts w:ascii="Arial" w:hAnsi="Arial" w:cs="Arial"/>
        </w:rPr>
        <w:t xml:space="preserve"> 1</w:t>
      </w:r>
      <w:r w:rsidR="00A619D7" w:rsidRPr="00D75A16">
        <w:rPr>
          <w:rFonts w:ascii="Arial" w:hAnsi="Arial" w:cs="Arial"/>
        </w:rPr>
        <w:t>6</w:t>
      </w:r>
      <w:r w:rsidRPr="00D75A16">
        <w:rPr>
          <w:rFonts w:ascii="Arial" w:hAnsi="Arial" w:cs="Arial"/>
        </w:rPr>
        <w:t>.).</w:t>
      </w:r>
      <w:r w:rsidR="00C83369" w:rsidRPr="00D75A16">
        <w:rPr>
          <w:rFonts w:ascii="Arial" w:hAnsi="Arial" w:cs="Arial"/>
          <w:noProof/>
          <w:lang w:eastAsia="ru-RU"/>
        </w:rPr>
        <w:t xml:space="preserve"> </w:t>
      </w:r>
    </w:p>
    <w:p w14:paraId="51E47AAE" w14:textId="77777777" w:rsidR="00C83369" w:rsidRPr="00D75A16" w:rsidRDefault="00C83369" w:rsidP="00AE0BF8">
      <w:pPr>
        <w:pStyle w:val="a3"/>
        <w:ind w:left="262" w:right="338" w:firstLine="567"/>
        <w:jc w:val="both"/>
        <w:rPr>
          <w:rFonts w:ascii="Arial" w:hAnsi="Arial" w:cs="Arial"/>
          <w:noProof/>
          <w:lang w:eastAsia="ru-RU"/>
        </w:rPr>
      </w:pPr>
    </w:p>
    <w:p w14:paraId="45435946" w14:textId="77777777" w:rsidR="00C83369" w:rsidRPr="00D75A16" w:rsidRDefault="00C83369" w:rsidP="00AE0BF8">
      <w:pPr>
        <w:pStyle w:val="a3"/>
        <w:ind w:left="262" w:right="338" w:firstLine="567"/>
        <w:jc w:val="both"/>
        <w:rPr>
          <w:rFonts w:ascii="Arial" w:hAnsi="Arial" w:cs="Arial"/>
          <w:noProof/>
          <w:lang w:eastAsia="ru-RU"/>
        </w:rPr>
      </w:pPr>
    </w:p>
    <w:p w14:paraId="43C4BA21" w14:textId="77777777" w:rsidR="00C83369" w:rsidRPr="00D75A16" w:rsidRDefault="00C83369" w:rsidP="00AE0BF8">
      <w:pPr>
        <w:pStyle w:val="a3"/>
        <w:ind w:left="262" w:right="338" w:firstLine="567"/>
        <w:jc w:val="both"/>
        <w:rPr>
          <w:rFonts w:ascii="Arial" w:hAnsi="Arial" w:cs="Arial"/>
          <w:noProof/>
          <w:lang w:eastAsia="ru-RU"/>
        </w:rPr>
      </w:pPr>
    </w:p>
    <w:p w14:paraId="6D256CCF" w14:textId="77777777" w:rsidR="00C83369" w:rsidRPr="00D75A16" w:rsidRDefault="00C83369" w:rsidP="00AE0BF8">
      <w:pPr>
        <w:pStyle w:val="a3"/>
        <w:ind w:left="262" w:right="338" w:firstLine="567"/>
        <w:jc w:val="both"/>
        <w:rPr>
          <w:rFonts w:ascii="Arial" w:hAnsi="Arial" w:cs="Arial"/>
          <w:noProof/>
          <w:lang w:eastAsia="ru-RU"/>
        </w:rPr>
      </w:pPr>
    </w:p>
    <w:p w14:paraId="4FCC45D2" w14:textId="77777777" w:rsidR="00C83369" w:rsidRPr="00D75A16" w:rsidRDefault="00C83369" w:rsidP="00AE0BF8">
      <w:pPr>
        <w:pStyle w:val="a3"/>
        <w:ind w:left="262" w:right="338" w:firstLine="567"/>
        <w:jc w:val="both"/>
        <w:rPr>
          <w:rFonts w:ascii="Arial" w:hAnsi="Arial" w:cs="Arial"/>
          <w:noProof/>
          <w:lang w:eastAsia="ru-RU"/>
        </w:rPr>
      </w:pPr>
    </w:p>
    <w:p w14:paraId="6A9F769B" w14:textId="77777777" w:rsidR="00C83369" w:rsidRPr="00D75A16" w:rsidRDefault="00C83369" w:rsidP="00AE0BF8">
      <w:pPr>
        <w:pStyle w:val="a3"/>
        <w:ind w:left="262" w:right="338" w:firstLine="567"/>
        <w:jc w:val="both"/>
        <w:rPr>
          <w:rFonts w:ascii="Arial" w:hAnsi="Arial" w:cs="Arial"/>
          <w:noProof/>
          <w:lang w:eastAsia="ru-RU"/>
        </w:rPr>
      </w:pPr>
    </w:p>
    <w:p w14:paraId="0296190A" w14:textId="77777777" w:rsidR="00C83369" w:rsidRPr="00D75A16" w:rsidRDefault="00C83369" w:rsidP="00AE0BF8">
      <w:pPr>
        <w:pStyle w:val="a3"/>
        <w:ind w:left="262" w:right="338" w:firstLine="567"/>
        <w:jc w:val="both"/>
        <w:rPr>
          <w:rFonts w:ascii="Arial" w:hAnsi="Arial" w:cs="Arial"/>
          <w:noProof/>
          <w:lang w:eastAsia="ru-RU"/>
        </w:rPr>
      </w:pPr>
    </w:p>
    <w:p w14:paraId="534B4A5B" w14:textId="77777777" w:rsidR="00C83369" w:rsidRPr="00D75A16" w:rsidRDefault="00C83369" w:rsidP="00AE0BF8">
      <w:pPr>
        <w:pStyle w:val="a3"/>
        <w:ind w:left="262" w:right="338" w:firstLine="567"/>
        <w:jc w:val="both"/>
        <w:rPr>
          <w:rFonts w:ascii="Arial" w:hAnsi="Arial" w:cs="Arial"/>
          <w:noProof/>
          <w:lang w:eastAsia="ru-RU"/>
        </w:rPr>
      </w:pPr>
    </w:p>
    <w:p w14:paraId="0A7067F8" w14:textId="77777777" w:rsidR="00C83369" w:rsidRPr="00D75A16" w:rsidRDefault="00C83369" w:rsidP="00AE0BF8">
      <w:pPr>
        <w:pStyle w:val="a3"/>
        <w:ind w:left="262" w:right="338" w:firstLine="567"/>
        <w:jc w:val="both"/>
        <w:rPr>
          <w:rFonts w:ascii="Arial" w:hAnsi="Arial" w:cs="Arial"/>
          <w:noProof/>
          <w:lang w:eastAsia="ru-RU"/>
        </w:rPr>
      </w:pPr>
    </w:p>
    <w:p w14:paraId="15515696" w14:textId="77777777" w:rsidR="00C83369" w:rsidRPr="00D75A16" w:rsidRDefault="00C83369" w:rsidP="00AE0BF8">
      <w:pPr>
        <w:pStyle w:val="a3"/>
        <w:ind w:left="262" w:right="338" w:firstLine="567"/>
        <w:jc w:val="both"/>
        <w:rPr>
          <w:rFonts w:ascii="Arial" w:hAnsi="Arial" w:cs="Arial"/>
          <w:noProof/>
          <w:lang w:eastAsia="ru-RU"/>
        </w:rPr>
      </w:pPr>
    </w:p>
    <w:p w14:paraId="6C736286" w14:textId="77777777" w:rsidR="00C83369" w:rsidRPr="00D75A16" w:rsidRDefault="00C83369" w:rsidP="00AE0BF8">
      <w:pPr>
        <w:pStyle w:val="a3"/>
        <w:ind w:left="262" w:right="338" w:firstLine="567"/>
        <w:jc w:val="both"/>
        <w:rPr>
          <w:rFonts w:ascii="Arial" w:hAnsi="Arial" w:cs="Arial"/>
          <w:noProof/>
          <w:lang w:eastAsia="ru-RU"/>
        </w:rPr>
      </w:pPr>
    </w:p>
    <w:p w14:paraId="2197AB10" w14:textId="77777777" w:rsidR="00C83369" w:rsidRPr="00D75A16" w:rsidRDefault="00C83369" w:rsidP="00AE0BF8">
      <w:pPr>
        <w:pStyle w:val="a3"/>
        <w:ind w:left="262" w:right="338" w:firstLine="567"/>
        <w:jc w:val="both"/>
        <w:rPr>
          <w:rFonts w:ascii="Arial" w:hAnsi="Arial" w:cs="Arial"/>
          <w:noProof/>
          <w:lang w:eastAsia="ru-RU"/>
        </w:rPr>
      </w:pPr>
    </w:p>
    <w:p w14:paraId="528A4C5E" w14:textId="77777777" w:rsidR="00C83369" w:rsidRPr="00D75A16" w:rsidRDefault="00C83369" w:rsidP="00AE0BF8">
      <w:pPr>
        <w:pStyle w:val="a3"/>
        <w:ind w:left="262" w:right="338" w:firstLine="567"/>
        <w:jc w:val="both"/>
        <w:rPr>
          <w:rFonts w:ascii="Arial" w:hAnsi="Arial" w:cs="Arial"/>
          <w:noProof/>
          <w:lang w:eastAsia="ru-RU"/>
        </w:rPr>
      </w:pPr>
    </w:p>
    <w:p w14:paraId="1EA09DE6" w14:textId="77777777" w:rsidR="00C83369" w:rsidRPr="00D75A16" w:rsidRDefault="00C83369" w:rsidP="00AE0BF8">
      <w:pPr>
        <w:pStyle w:val="a3"/>
        <w:ind w:left="262" w:right="338" w:firstLine="567"/>
        <w:jc w:val="both"/>
        <w:rPr>
          <w:rFonts w:ascii="Arial" w:hAnsi="Arial" w:cs="Arial"/>
          <w:noProof/>
          <w:lang w:eastAsia="ru-RU"/>
        </w:rPr>
      </w:pPr>
    </w:p>
    <w:p w14:paraId="12D63BAD" w14:textId="77777777" w:rsidR="00C83369" w:rsidRPr="00D75A16" w:rsidRDefault="00C83369" w:rsidP="00AE0BF8">
      <w:pPr>
        <w:pStyle w:val="a3"/>
        <w:ind w:left="262" w:right="338" w:firstLine="567"/>
        <w:jc w:val="both"/>
        <w:rPr>
          <w:rFonts w:ascii="Arial" w:hAnsi="Arial" w:cs="Arial"/>
          <w:noProof/>
          <w:lang w:eastAsia="ru-RU"/>
        </w:rPr>
      </w:pPr>
    </w:p>
    <w:p w14:paraId="3FBC1B63" w14:textId="77777777" w:rsidR="00EF0570" w:rsidRDefault="00EF0570" w:rsidP="00EF0570">
      <w:pPr>
        <w:pStyle w:val="a3"/>
        <w:ind w:right="338"/>
        <w:jc w:val="both"/>
        <w:rPr>
          <w:rFonts w:ascii="Arial" w:hAnsi="Arial" w:cs="Arial"/>
          <w:noProof/>
          <w:lang w:eastAsia="ru-RU"/>
        </w:rPr>
      </w:pPr>
    </w:p>
    <w:p w14:paraId="2E738001" w14:textId="77777777" w:rsidR="00C83369" w:rsidRPr="00D75A16" w:rsidRDefault="00C83369" w:rsidP="00EF0570">
      <w:pPr>
        <w:pStyle w:val="a3"/>
        <w:ind w:right="338"/>
        <w:jc w:val="both"/>
        <w:rPr>
          <w:rFonts w:ascii="Arial" w:hAnsi="Arial" w:cs="Arial"/>
          <w:noProof/>
          <w:lang w:eastAsia="ru-RU"/>
        </w:rPr>
      </w:pPr>
      <w:r w:rsidRPr="00D75A16">
        <w:rPr>
          <w:rFonts w:ascii="Arial" w:hAnsi="Arial" w:cs="Arial"/>
          <w:noProof/>
          <w:lang w:eastAsia="ru-RU"/>
        </w:rPr>
        <w:lastRenderedPageBreak/>
        <w:drawing>
          <wp:anchor distT="0" distB="0" distL="114300" distR="114300" simplePos="0" relativeHeight="251649536" behindDoc="0" locked="0" layoutInCell="1" allowOverlap="1" wp14:anchorId="22CD12B6" wp14:editId="30539D25">
            <wp:simplePos x="0" y="0"/>
            <wp:positionH relativeFrom="column">
              <wp:posOffset>885825</wp:posOffset>
            </wp:positionH>
            <wp:positionV relativeFrom="paragraph">
              <wp:posOffset>288925</wp:posOffset>
            </wp:positionV>
            <wp:extent cx="5501640" cy="4124325"/>
            <wp:effectExtent l="0" t="0" r="0" b="0"/>
            <wp:wrapTopAndBottom/>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1640" cy="4124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027471" w14:textId="77777777" w:rsidR="00A217BC" w:rsidRPr="00D75A16" w:rsidRDefault="00A217BC" w:rsidP="00AE0BF8">
      <w:pPr>
        <w:pStyle w:val="a3"/>
        <w:ind w:right="338" w:firstLine="567"/>
        <w:jc w:val="both"/>
        <w:rPr>
          <w:rFonts w:ascii="Arial" w:hAnsi="Arial" w:cs="Arial"/>
        </w:rPr>
      </w:pPr>
    </w:p>
    <w:p w14:paraId="1939D0DF" w14:textId="1E47AF56" w:rsidR="00A217BC" w:rsidRPr="00D75A16" w:rsidRDefault="00EA0041" w:rsidP="00AE0BF8">
      <w:pPr>
        <w:pStyle w:val="a3"/>
        <w:spacing w:before="16"/>
        <w:ind w:left="3267" w:firstLine="567"/>
        <w:rPr>
          <w:rFonts w:ascii="Arial" w:hAnsi="Arial" w:cs="Arial"/>
        </w:rPr>
      </w:pPr>
      <w:r>
        <w:rPr>
          <w:rFonts w:ascii="Arial" w:hAnsi="Arial" w:cs="Arial"/>
        </w:rPr>
        <w:t>Рисунок</w:t>
      </w:r>
      <w:r w:rsidR="00E47C10" w:rsidRPr="00D75A16">
        <w:rPr>
          <w:rFonts w:ascii="Arial" w:hAnsi="Arial" w:cs="Arial"/>
        </w:rPr>
        <w:t xml:space="preserve"> 1</w:t>
      </w:r>
      <w:r w:rsidR="00A619D7" w:rsidRPr="00D75A16">
        <w:rPr>
          <w:rFonts w:ascii="Arial" w:hAnsi="Arial" w:cs="Arial"/>
        </w:rPr>
        <w:t>6</w:t>
      </w:r>
      <w:r w:rsidR="00E47C10" w:rsidRPr="00D75A16">
        <w:rPr>
          <w:rFonts w:ascii="Arial" w:hAnsi="Arial" w:cs="Arial"/>
        </w:rPr>
        <w:t>. Поиск скважины внутри взрывного блока.</w:t>
      </w:r>
    </w:p>
    <w:p w14:paraId="5A0EA8DE" w14:textId="77777777" w:rsidR="00A217BC" w:rsidRPr="00D75A16" w:rsidRDefault="00A217BC" w:rsidP="00AE0BF8">
      <w:pPr>
        <w:pStyle w:val="a3"/>
        <w:spacing w:before="1"/>
        <w:ind w:firstLine="567"/>
        <w:rPr>
          <w:rFonts w:ascii="Arial" w:hAnsi="Arial" w:cs="Arial"/>
        </w:rPr>
      </w:pPr>
    </w:p>
    <w:p w14:paraId="7F712CC7" w14:textId="77777777" w:rsidR="00C83369" w:rsidRPr="00D75A16" w:rsidRDefault="00C83369" w:rsidP="00AE0BF8">
      <w:pPr>
        <w:pStyle w:val="a3"/>
        <w:spacing w:before="1"/>
        <w:ind w:firstLine="567"/>
        <w:rPr>
          <w:rFonts w:ascii="Arial" w:hAnsi="Arial" w:cs="Arial"/>
        </w:rPr>
      </w:pPr>
    </w:p>
    <w:p w14:paraId="33CFD038" w14:textId="3570E284" w:rsidR="00A217BC" w:rsidRPr="00D75A16" w:rsidRDefault="00E47C10" w:rsidP="0052701A">
      <w:pPr>
        <w:pStyle w:val="1"/>
        <w:numPr>
          <w:ilvl w:val="1"/>
          <w:numId w:val="37"/>
        </w:numPr>
        <w:jc w:val="both"/>
        <w:rPr>
          <w:rFonts w:ascii="Arial" w:hAnsi="Arial" w:cs="Arial"/>
          <w:sz w:val="24"/>
          <w:szCs w:val="24"/>
        </w:rPr>
      </w:pPr>
      <w:bookmarkStart w:id="22" w:name="_Toc150073581"/>
      <w:r w:rsidRPr="00D75A16">
        <w:rPr>
          <w:rFonts w:ascii="Arial" w:hAnsi="Arial" w:cs="Arial"/>
          <w:sz w:val="24"/>
          <w:szCs w:val="24"/>
        </w:rPr>
        <w:t>Отображение взрывных блоков.</w:t>
      </w:r>
      <w:bookmarkEnd w:id="22"/>
    </w:p>
    <w:p w14:paraId="4673CCFC" w14:textId="07243C20" w:rsidR="00A217BC" w:rsidRPr="00D75A16" w:rsidRDefault="00E47C10" w:rsidP="00AE0BF8">
      <w:pPr>
        <w:pStyle w:val="a3"/>
        <w:spacing w:before="1"/>
        <w:ind w:left="262" w:right="339" w:firstLine="567"/>
        <w:jc w:val="both"/>
        <w:rPr>
          <w:rFonts w:ascii="Arial" w:hAnsi="Arial" w:cs="Arial"/>
        </w:rPr>
      </w:pPr>
      <w:r w:rsidRPr="00D75A16">
        <w:rPr>
          <w:rFonts w:ascii="Arial" w:hAnsi="Arial" w:cs="Arial"/>
        </w:rPr>
        <w:t xml:space="preserve">Взрывные </w:t>
      </w:r>
      <w:r w:rsidR="00A840D2" w:rsidRPr="00D75A16">
        <w:rPr>
          <w:rFonts w:ascii="Arial" w:hAnsi="Arial" w:cs="Arial"/>
        </w:rPr>
        <w:t>блока</w:t>
      </w:r>
      <w:r w:rsidRPr="00D75A16">
        <w:rPr>
          <w:rFonts w:ascii="Arial" w:hAnsi="Arial" w:cs="Arial"/>
        </w:rPr>
        <w:t xml:space="preserve"> </w:t>
      </w:r>
      <w:r w:rsidR="0052701A" w:rsidRPr="00D75A16">
        <w:rPr>
          <w:rFonts w:ascii="Arial" w:hAnsi="Arial" w:cs="Arial"/>
        </w:rPr>
        <w:t>— это</w:t>
      </w:r>
      <w:r w:rsidRPr="00D75A16">
        <w:rPr>
          <w:rFonts w:ascii="Arial" w:hAnsi="Arial" w:cs="Arial"/>
        </w:rPr>
        <w:t xml:space="preserve"> </w:t>
      </w:r>
      <w:r w:rsidR="00A840D2" w:rsidRPr="00D75A16">
        <w:rPr>
          <w:rFonts w:ascii="Arial" w:hAnsi="Arial" w:cs="Arial"/>
        </w:rPr>
        <w:t>блока</w:t>
      </w:r>
      <w:r w:rsidRPr="00D75A16">
        <w:rPr>
          <w:rFonts w:ascii="Arial" w:hAnsi="Arial" w:cs="Arial"/>
        </w:rPr>
        <w:t xml:space="preserve"> с которыми работают смесительно-зарядные машины. В данных блоках отображаются скважины и их статусы (</w:t>
      </w:r>
      <w:r w:rsidR="00EA0041">
        <w:rPr>
          <w:rFonts w:ascii="Arial" w:hAnsi="Arial" w:cs="Arial"/>
        </w:rPr>
        <w:t>Рисунок</w:t>
      </w:r>
      <w:r w:rsidRPr="00D75A16">
        <w:rPr>
          <w:rFonts w:ascii="Arial" w:hAnsi="Arial" w:cs="Arial"/>
        </w:rPr>
        <w:t xml:space="preserve"> 1</w:t>
      </w:r>
      <w:r w:rsidR="00A619D7" w:rsidRPr="00D75A16">
        <w:rPr>
          <w:rFonts w:ascii="Arial" w:hAnsi="Arial" w:cs="Arial"/>
        </w:rPr>
        <w:t>7</w:t>
      </w:r>
      <w:r w:rsidRPr="00D75A16">
        <w:rPr>
          <w:rFonts w:ascii="Arial" w:hAnsi="Arial" w:cs="Arial"/>
        </w:rPr>
        <w:t>.). Каждому статусу соответствует свой цвет, который можно отредактировать в редакторе. По умолчанию это:</w:t>
      </w:r>
    </w:p>
    <w:p w14:paraId="638BB4D0" w14:textId="77777777" w:rsidR="00A217BC" w:rsidRPr="00D75A16" w:rsidRDefault="00E47C10" w:rsidP="00AE0BF8">
      <w:pPr>
        <w:pStyle w:val="a4"/>
        <w:numPr>
          <w:ilvl w:val="0"/>
          <w:numId w:val="1"/>
        </w:numPr>
        <w:tabs>
          <w:tab w:val="left" w:pos="982"/>
          <w:tab w:val="left" w:pos="983"/>
        </w:tabs>
        <w:spacing w:line="294" w:lineRule="exact"/>
        <w:ind w:left="982" w:firstLine="567"/>
        <w:rPr>
          <w:rFonts w:ascii="Arial" w:hAnsi="Arial" w:cs="Arial"/>
          <w:sz w:val="24"/>
          <w:szCs w:val="24"/>
        </w:rPr>
      </w:pPr>
      <w:r w:rsidRPr="00D75A16">
        <w:rPr>
          <w:rFonts w:ascii="Arial" w:hAnsi="Arial" w:cs="Arial"/>
          <w:color w:val="00000A"/>
          <w:sz w:val="24"/>
          <w:szCs w:val="24"/>
        </w:rPr>
        <w:t xml:space="preserve">Пустая (серый) — это статус оповещает о </w:t>
      </w:r>
      <w:r w:rsidRPr="00D75A16">
        <w:rPr>
          <w:rFonts w:ascii="Arial" w:hAnsi="Arial" w:cs="Arial"/>
          <w:color w:val="00000A"/>
          <w:spacing w:val="-3"/>
          <w:sz w:val="24"/>
          <w:szCs w:val="24"/>
        </w:rPr>
        <w:t xml:space="preserve">том, </w:t>
      </w:r>
      <w:r w:rsidRPr="00D75A16">
        <w:rPr>
          <w:rFonts w:ascii="Arial" w:hAnsi="Arial" w:cs="Arial"/>
          <w:color w:val="00000A"/>
          <w:sz w:val="24"/>
          <w:szCs w:val="24"/>
        </w:rPr>
        <w:t>что в данной скважине нет</w:t>
      </w:r>
      <w:r w:rsidRPr="00D75A16">
        <w:rPr>
          <w:rFonts w:ascii="Arial" w:hAnsi="Arial" w:cs="Arial"/>
          <w:color w:val="00000A"/>
          <w:spacing w:val="1"/>
          <w:sz w:val="24"/>
          <w:szCs w:val="24"/>
        </w:rPr>
        <w:t xml:space="preserve"> </w:t>
      </w:r>
      <w:r w:rsidRPr="00D75A16">
        <w:rPr>
          <w:rFonts w:ascii="Arial" w:hAnsi="Arial" w:cs="Arial"/>
          <w:color w:val="00000A"/>
          <w:sz w:val="24"/>
          <w:szCs w:val="24"/>
        </w:rPr>
        <w:t>ВВ.</w:t>
      </w:r>
    </w:p>
    <w:p w14:paraId="01A48488" w14:textId="77777777" w:rsidR="00A217BC" w:rsidRPr="00D75A16" w:rsidRDefault="00E47C10" w:rsidP="00AE0BF8">
      <w:pPr>
        <w:pStyle w:val="a4"/>
        <w:numPr>
          <w:ilvl w:val="0"/>
          <w:numId w:val="1"/>
        </w:numPr>
        <w:tabs>
          <w:tab w:val="left" w:pos="982"/>
          <w:tab w:val="left" w:pos="983"/>
        </w:tabs>
        <w:spacing w:before="44" w:line="273" w:lineRule="auto"/>
        <w:ind w:right="343" w:firstLine="567"/>
        <w:rPr>
          <w:rFonts w:ascii="Arial" w:hAnsi="Arial" w:cs="Arial"/>
          <w:sz w:val="24"/>
          <w:szCs w:val="24"/>
        </w:rPr>
      </w:pPr>
      <w:r w:rsidRPr="00D75A16">
        <w:rPr>
          <w:rFonts w:ascii="Arial" w:hAnsi="Arial" w:cs="Arial"/>
          <w:color w:val="00000A"/>
          <w:sz w:val="24"/>
          <w:szCs w:val="24"/>
          <w:highlight w:val="darkYellow"/>
          <w:shd w:val="clear" w:color="auto" w:fill="00FF00"/>
        </w:rPr>
        <w:t>Боевик</w:t>
      </w:r>
      <w:r w:rsidRPr="00D75A16">
        <w:rPr>
          <w:rFonts w:ascii="Arial" w:hAnsi="Arial" w:cs="Arial"/>
          <w:color w:val="00000A"/>
          <w:sz w:val="24"/>
          <w:szCs w:val="24"/>
        </w:rPr>
        <w:t xml:space="preserve"> (</w:t>
      </w:r>
      <w:r w:rsidR="00144C50" w:rsidRPr="00D75A16">
        <w:rPr>
          <w:rFonts w:ascii="Arial" w:hAnsi="Arial" w:cs="Arial"/>
          <w:color w:val="00000A"/>
          <w:sz w:val="24"/>
          <w:szCs w:val="24"/>
        </w:rPr>
        <w:t>оранжевый</w:t>
      </w:r>
      <w:r w:rsidRPr="00D75A16">
        <w:rPr>
          <w:rFonts w:ascii="Arial" w:hAnsi="Arial" w:cs="Arial"/>
          <w:color w:val="00000A"/>
          <w:sz w:val="24"/>
          <w:szCs w:val="24"/>
        </w:rPr>
        <w:t xml:space="preserve">) — это статус, </w:t>
      </w:r>
      <w:r w:rsidRPr="00D75A16">
        <w:rPr>
          <w:rFonts w:ascii="Arial" w:hAnsi="Arial" w:cs="Arial"/>
          <w:color w:val="00000A"/>
          <w:spacing w:val="-4"/>
          <w:sz w:val="24"/>
          <w:szCs w:val="24"/>
        </w:rPr>
        <w:t>который</w:t>
      </w:r>
      <w:r w:rsidRPr="00D75A16">
        <w:rPr>
          <w:rFonts w:ascii="Arial" w:hAnsi="Arial" w:cs="Arial"/>
          <w:color w:val="00000A"/>
          <w:spacing w:val="52"/>
          <w:sz w:val="24"/>
          <w:szCs w:val="24"/>
        </w:rPr>
        <w:t xml:space="preserve"> </w:t>
      </w:r>
      <w:r w:rsidRPr="00D75A16">
        <w:rPr>
          <w:rFonts w:ascii="Arial" w:hAnsi="Arial" w:cs="Arial"/>
          <w:color w:val="00000A"/>
          <w:sz w:val="24"/>
          <w:szCs w:val="24"/>
        </w:rPr>
        <w:t>проставляется взрывником после установки в скважину</w:t>
      </w:r>
      <w:r w:rsidRPr="00D75A16">
        <w:rPr>
          <w:rFonts w:ascii="Arial" w:hAnsi="Arial" w:cs="Arial"/>
          <w:color w:val="00000A"/>
          <w:spacing w:val="-1"/>
          <w:sz w:val="24"/>
          <w:szCs w:val="24"/>
        </w:rPr>
        <w:t xml:space="preserve"> </w:t>
      </w:r>
      <w:r w:rsidRPr="00D75A16">
        <w:rPr>
          <w:rFonts w:ascii="Arial" w:hAnsi="Arial" w:cs="Arial"/>
          <w:color w:val="00000A"/>
          <w:sz w:val="24"/>
          <w:szCs w:val="24"/>
        </w:rPr>
        <w:t>боевика.</w:t>
      </w:r>
    </w:p>
    <w:p w14:paraId="1F7CF747" w14:textId="77777777" w:rsidR="00A217BC" w:rsidRPr="00D75A16" w:rsidRDefault="00E47C10" w:rsidP="00AE0BF8">
      <w:pPr>
        <w:pStyle w:val="a4"/>
        <w:numPr>
          <w:ilvl w:val="0"/>
          <w:numId w:val="1"/>
        </w:numPr>
        <w:tabs>
          <w:tab w:val="left" w:pos="982"/>
          <w:tab w:val="left" w:pos="983"/>
        </w:tabs>
        <w:spacing w:before="1" w:line="273" w:lineRule="auto"/>
        <w:ind w:right="334" w:firstLine="567"/>
        <w:rPr>
          <w:rFonts w:ascii="Arial" w:hAnsi="Arial" w:cs="Arial"/>
          <w:sz w:val="24"/>
          <w:szCs w:val="24"/>
        </w:rPr>
      </w:pPr>
      <w:r w:rsidRPr="00D75A16">
        <w:rPr>
          <w:rFonts w:ascii="Arial" w:hAnsi="Arial" w:cs="Arial"/>
          <w:color w:val="00000A"/>
          <w:sz w:val="24"/>
          <w:szCs w:val="24"/>
          <w:shd w:val="clear" w:color="auto" w:fill="FFFF00"/>
        </w:rPr>
        <w:t>Дозаряд</w:t>
      </w:r>
      <w:r w:rsidRPr="00D75A16">
        <w:rPr>
          <w:rFonts w:ascii="Arial" w:hAnsi="Arial" w:cs="Arial"/>
          <w:color w:val="00000A"/>
          <w:sz w:val="24"/>
          <w:szCs w:val="24"/>
        </w:rPr>
        <w:t xml:space="preserve"> (желтый) — статус, информирующий о </w:t>
      </w:r>
      <w:r w:rsidRPr="00D75A16">
        <w:rPr>
          <w:rFonts w:ascii="Arial" w:hAnsi="Arial" w:cs="Arial"/>
          <w:color w:val="00000A"/>
          <w:spacing w:val="-3"/>
          <w:sz w:val="24"/>
          <w:szCs w:val="24"/>
        </w:rPr>
        <w:t xml:space="preserve">том, </w:t>
      </w:r>
      <w:r w:rsidRPr="00D75A16">
        <w:rPr>
          <w:rFonts w:ascii="Arial" w:hAnsi="Arial" w:cs="Arial"/>
          <w:color w:val="00000A"/>
          <w:sz w:val="24"/>
          <w:szCs w:val="24"/>
        </w:rPr>
        <w:t xml:space="preserve">что скважина заряжена не полностью. Выставляется автоматически после </w:t>
      </w:r>
      <w:r w:rsidRPr="00D75A16">
        <w:rPr>
          <w:rFonts w:ascii="Arial" w:hAnsi="Arial" w:cs="Arial"/>
          <w:color w:val="00000A"/>
          <w:spacing w:val="-3"/>
          <w:sz w:val="24"/>
          <w:szCs w:val="24"/>
        </w:rPr>
        <w:t xml:space="preserve">того </w:t>
      </w:r>
      <w:r w:rsidRPr="00D75A16">
        <w:rPr>
          <w:rFonts w:ascii="Arial" w:hAnsi="Arial" w:cs="Arial"/>
          <w:color w:val="00000A"/>
          <w:sz w:val="24"/>
          <w:szCs w:val="24"/>
        </w:rPr>
        <w:t>как СЗМ зальет ВВ в</w:t>
      </w:r>
      <w:r w:rsidRPr="00D75A16">
        <w:rPr>
          <w:rFonts w:ascii="Arial" w:hAnsi="Arial" w:cs="Arial"/>
          <w:color w:val="00000A"/>
          <w:spacing w:val="2"/>
          <w:sz w:val="24"/>
          <w:szCs w:val="24"/>
        </w:rPr>
        <w:t xml:space="preserve"> </w:t>
      </w:r>
      <w:r w:rsidRPr="00D75A16">
        <w:rPr>
          <w:rFonts w:ascii="Arial" w:hAnsi="Arial" w:cs="Arial"/>
          <w:color w:val="00000A"/>
          <w:spacing w:val="-4"/>
          <w:sz w:val="24"/>
          <w:szCs w:val="24"/>
        </w:rPr>
        <w:t>скважину.</w:t>
      </w:r>
    </w:p>
    <w:p w14:paraId="1827162B" w14:textId="77777777" w:rsidR="00A217BC" w:rsidRPr="00D75A16" w:rsidRDefault="00E47C10" w:rsidP="00AE0BF8">
      <w:pPr>
        <w:pStyle w:val="a4"/>
        <w:numPr>
          <w:ilvl w:val="0"/>
          <w:numId w:val="1"/>
        </w:numPr>
        <w:tabs>
          <w:tab w:val="left" w:pos="982"/>
          <w:tab w:val="left" w:pos="983"/>
        </w:tabs>
        <w:spacing w:before="3" w:line="273" w:lineRule="auto"/>
        <w:ind w:right="336" w:firstLine="567"/>
        <w:rPr>
          <w:rFonts w:ascii="Arial" w:hAnsi="Arial" w:cs="Arial"/>
          <w:sz w:val="24"/>
          <w:szCs w:val="24"/>
        </w:rPr>
      </w:pPr>
      <w:r w:rsidRPr="00D75A16">
        <w:rPr>
          <w:rFonts w:ascii="Arial" w:hAnsi="Arial" w:cs="Arial"/>
          <w:color w:val="00000A"/>
          <w:sz w:val="24"/>
          <w:szCs w:val="24"/>
          <w:highlight w:val="green"/>
          <w:shd w:val="clear" w:color="auto" w:fill="FF0000"/>
        </w:rPr>
        <w:t>Заряжена</w:t>
      </w:r>
      <w:r w:rsidRPr="00D75A16">
        <w:rPr>
          <w:rFonts w:ascii="Arial" w:hAnsi="Arial" w:cs="Arial"/>
          <w:color w:val="00000A"/>
          <w:sz w:val="24"/>
          <w:szCs w:val="24"/>
        </w:rPr>
        <w:t xml:space="preserve"> (</w:t>
      </w:r>
      <w:r w:rsidR="00144C50" w:rsidRPr="00D75A16">
        <w:rPr>
          <w:rFonts w:ascii="Arial" w:hAnsi="Arial" w:cs="Arial"/>
          <w:color w:val="00000A"/>
          <w:sz w:val="24"/>
          <w:szCs w:val="24"/>
        </w:rPr>
        <w:t>зеленый</w:t>
      </w:r>
      <w:r w:rsidRPr="00D75A16">
        <w:rPr>
          <w:rFonts w:ascii="Arial" w:hAnsi="Arial" w:cs="Arial"/>
          <w:color w:val="00000A"/>
          <w:sz w:val="24"/>
          <w:szCs w:val="24"/>
        </w:rPr>
        <w:t xml:space="preserve">) — статус, информирующий о </w:t>
      </w:r>
      <w:r w:rsidRPr="00D75A16">
        <w:rPr>
          <w:rFonts w:ascii="Arial" w:hAnsi="Arial" w:cs="Arial"/>
          <w:color w:val="00000A"/>
          <w:spacing w:val="-3"/>
          <w:sz w:val="24"/>
          <w:szCs w:val="24"/>
        </w:rPr>
        <w:t xml:space="preserve">том, </w:t>
      </w:r>
      <w:r w:rsidRPr="00D75A16">
        <w:rPr>
          <w:rFonts w:ascii="Arial" w:hAnsi="Arial" w:cs="Arial"/>
          <w:color w:val="00000A"/>
          <w:sz w:val="24"/>
          <w:szCs w:val="24"/>
        </w:rPr>
        <w:t xml:space="preserve">что скважина заряжена полностью. Выставляется автоматически после </w:t>
      </w:r>
      <w:r w:rsidRPr="00D75A16">
        <w:rPr>
          <w:rFonts w:ascii="Arial" w:hAnsi="Arial" w:cs="Arial"/>
          <w:color w:val="00000A"/>
          <w:spacing w:val="-3"/>
          <w:sz w:val="24"/>
          <w:szCs w:val="24"/>
        </w:rPr>
        <w:t xml:space="preserve">того </w:t>
      </w:r>
      <w:r w:rsidRPr="00D75A16">
        <w:rPr>
          <w:rFonts w:ascii="Arial" w:hAnsi="Arial" w:cs="Arial"/>
          <w:color w:val="00000A"/>
          <w:sz w:val="24"/>
          <w:szCs w:val="24"/>
        </w:rPr>
        <w:t>как СЗМ зальет ВВ в</w:t>
      </w:r>
      <w:r w:rsidRPr="00D75A16">
        <w:rPr>
          <w:rFonts w:ascii="Arial" w:hAnsi="Arial" w:cs="Arial"/>
          <w:color w:val="00000A"/>
          <w:spacing w:val="2"/>
          <w:sz w:val="24"/>
          <w:szCs w:val="24"/>
        </w:rPr>
        <w:t xml:space="preserve"> </w:t>
      </w:r>
      <w:r w:rsidRPr="00D75A16">
        <w:rPr>
          <w:rFonts w:ascii="Arial" w:hAnsi="Arial" w:cs="Arial"/>
          <w:color w:val="00000A"/>
          <w:spacing w:val="-4"/>
          <w:sz w:val="24"/>
          <w:szCs w:val="24"/>
        </w:rPr>
        <w:t>скважину.</w:t>
      </w:r>
    </w:p>
    <w:p w14:paraId="2E8A3784" w14:textId="77777777" w:rsidR="00A217BC" w:rsidRPr="00D75A16" w:rsidRDefault="00E47C10" w:rsidP="00AE0BF8">
      <w:pPr>
        <w:pStyle w:val="a4"/>
        <w:numPr>
          <w:ilvl w:val="0"/>
          <w:numId w:val="1"/>
        </w:numPr>
        <w:tabs>
          <w:tab w:val="left" w:pos="982"/>
          <w:tab w:val="left" w:pos="983"/>
        </w:tabs>
        <w:spacing w:before="3"/>
        <w:ind w:right="1328" w:firstLine="567"/>
        <w:rPr>
          <w:rFonts w:ascii="Arial" w:hAnsi="Arial" w:cs="Arial"/>
          <w:sz w:val="24"/>
          <w:szCs w:val="24"/>
        </w:rPr>
      </w:pPr>
      <w:r w:rsidRPr="00D75A16">
        <w:rPr>
          <w:rFonts w:ascii="Arial" w:hAnsi="Arial" w:cs="Arial"/>
          <w:color w:val="00000A"/>
          <w:sz w:val="24"/>
          <w:szCs w:val="24"/>
          <w:shd w:val="clear" w:color="auto" w:fill="FFFF00"/>
        </w:rPr>
        <w:t>ДПУ</w:t>
      </w:r>
      <w:r w:rsidRPr="00D75A16">
        <w:rPr>
          <w:rFonts w:ascii="Arial" w:hAnsi="Arial" w:cs="Arial"/>
          <w:color w:val="00000A"/>
          <w:spacing w:val="-6"/>
          <w:sz w:val="24"/>
          <w:szCs w:val="24"/>
        </w:rPr>
        <w:t xml:space="preserve"> </w:t>
      </w:r>
      <w:r w:rsidRPr="00D75A16">
        <w:rPr>
          <w:rFonts w:ascii="Arial" w:hAnsi="Arial" w:cs="Arial"/>
          <w:color w:val="00000A"/>
          <w:sz w:val="24"/>
          <w:szCs w:val="24"/>
        </w:rPr>
        <w:t>(желто-красный)</w:t>
      </w:r>
      <w:r w:rsidRPr="00D75A16">
        <w:rPr>
          <w:rFonts w:ascii="Arial" w:hAnsi="Arial" w:cs="Arial"/>
          <w:color w:val="00000A"/>
          <w:spacing w:val="-4"/>
          <w:sz w:val="24"/>
          <w:szCs w:val="24"/>
        </w:rPr>
        <w:t xml:space="preserve"> </w:t>
      </w:r>
      <w:r w:rsidRPr="00D75A16">
        <w:rPr>
          <w:rFonts w:ascii="Arial" w:hAnsi="Arial" w:cs="Arial"/>
          <w:color w:val="00000A"/>
          <w:sz w:val="24"/>
          <w:szCs w:val="24"/>
        </w:rPr>
        <w:t>–</w:t>
      </w:r>
      <w:r w:rsidRPr="00D75A16">
        <w:rPr>
          <w:rFonts w:ascii="Arial" w:hAnsi="Arial" w:cs="Arial"/>
          <w:color w:val="00000A"/>
          <w:spacing w:val="-6"/>
          <w:sz w:val="24"/>
          <w:szCs w:val="24"/>
        </w:rPr>
        <w:t xml:space="preserve"> </w:t>
      </w:r>
      <w:r w:rsidRPr="00D75A16">
        <w:rPr>
          <w:rFonts w:ascii="Arial" w:hAnsi="Arial" w:cs="Arial"/>
          <w:color w:val="00000A"/>
          <w:sz w:val="24"/>
          <w:szCs w:val="24"/>
        </w:rPr>
        <w:t>статус,</w:t>
      </w:r>
      <w:r w:rsidRPr="00D75A16">
        <w:rPr>
          <w:rFonts w:ascii="Arial" w:hAnsi="Arial" w:cs="Arial"/>
          <w:color w:val="00000A"/>
          <w:spacing w:val="-3"/>
          <w:sz w:val="24"/>
          <w:szCs w:val="24"/>
        </w:rPr>
        <w:t xml:space="preserve"> </w:t>
      </w:r>
      <w:r w:rsidRPr="00D75A16">
        <w:rPr>
          <w:rFonts w:ascii="Arial" w:hAnsi="Arial" w:cs="Arial"/>
          <w:color w:val="00000A"/>
          <w:sz w:val="24"/>
          <w:szCs w:val="24"/>
        </w:rPr>
        <w:t>информирующий</w:t>
      </w:r>
      <w:r w:rsidRPr="00D75A16">
        <w:rPr>
          <w:rFonts w:ascii="Arial" w:hAnsi="Arial" w:cs="Arial"/>
          <w:color w:val="00000A"/>
          <w:spacing w:val="-5"/>
          <w:sz w:val="24"/>
          <w:szCs w:val="24"/>
        </w:rPr>
        <w:t xml:space="preserve"> </w:t>
      </w:r>
      <w:r w:rsidRPr="00D75A16">
        <w:rPr>
          <w:rFonts w:ascii="Arial" w:hAnsi="Arial" w:cs="Arial"/>
          <w:color w:val="00000A"/>
          <w:sz w:val="24"/>
          <w:szCs w:val="24"/>
        </w:rPr>
        <w:t>о</w:t>
      </w:r>
      <w:r w:rsidRPr="00D75A16">
        <w:rPr>
          <w:rFonts w:ascii="Arial" w:hAnsi="Arial" w:cs="Arial"/>
          <w:color w:val="00000A"/>
          <w:spacing w:val="-5"/>
          <w:sz w:val="24"/>
          <w:szCs w:val="24"/>
        </w:rPr>
        <w:t xml:space="preserve"> </w:t>
      </w:r>
      <w:r w:rsidRPr="00D75A16">
        <w:rPr>
          <w:rFonts w:ascii="Arial" w:hAnsi="Arial" w:cs="Arial"/>
          <w:color w:val="00000A"/>
          <w:spacing w:val="-3"/>
          <w:sz w:val="24"/>
          <w:szCs w:val="24"/>
        </w:rPr>
        <w:t>том,</w:t>
      </w:r>
      <w:r w:rsidRPr="00D75A16">
        <w:rPr>
          <w:rFonts w:ascii="Arial" w:hAnsi="Arial" w:cs="Arial"/>
          <w:color w:val="00000A"/>
          <w:spacing w:val="-5"/>
          <w:sz w:val="24"/>
          <w:szCs w:val="24"/>
        </w:rPr>
        <w:t xml:space="preserve"> </w:t>
      </w:r>
      <w:r w:rsidRPr="00D75A16">
        <w:rPr>
          <w:rFonts w:ascii="Arial" w:hAnsi="Arial" w:cs="Arial"/>
          <w:color w:val="00000A"/>
          <w:sz w:val="24"/>
          <w:szCs w:val="24"/>
        </w:rPr>
        <w:t>что</w:t>
      </w:r>
      <w:r w:rsidRPr="00D75A16">
        <w:rPr>
          <w:rFonts w:ascii="Arial" w:hAnsi="Arial" w:cs="Arial"/>
          <w:color w:val="00000A"/>
          <w:spacing w:val="-4"/>
          <w:sz w:val="24"/>
          <w:szCs w:val="24"/>
        </w:rPr>
        <w:t xml:space="preserve"> </w:t>
      </w:r>
      <w:r w:rsidRPr="00D75A16">
        <w:rPr>
          <w:rFonts w:ascii="Arial" w:hAnsi="Arial" w:cs="Arial"/>
          <w:color w:val="00000A"/>
          <w:sz w:val="24"/>
          <w:szCs w:val="24"/>
        </w:rPr>
        <w:t>данную</w:t>
      </w:r>
      <w:r w:rsidRPr="00D75A16">
        <w:rPr>
          <w:rFonts w:ascii="Arial" w:hAnsi="Arial" w:cs="Arial"/>
          <w:color w:val="00000A"/>
          <w:spacing w:val="-5"/>
          <w:sz w:val="24"/>
          <w:szCs w:val="24"/>
        </w:rPr>
        <w:t xml:space="preserve"> </w:t>
      </w:r>
      <w:r w:rsidRPr="00D75A16">
        <w:rPr>
          <w:rFonts w:ascii="Arial" w:hAnsi="Arial" w:cs="Arial"/>
          <w:color w:val="00000A"/>
          <w:sz w:val="24"/>
          <w:szCs w:val="24"/>
        </w:rPr>
        <w:t>скважину</w:t>
      </w:r>
      <w:r w:rsidRPr="00D75A16">
        <w:rPr>
          <w:rFonts w:ascii="Arial" w:hAnsi="Arial" w:cs="Arial"/>
          <w:color w:val="00000A"/>
          <w:spacing w:val="-6"/>
          <w:sz w:val="24"/>
          <w:szCs w:val="24"/>
        </w:rPr>
        <w:t xml:space="preserve"> </w:t>
      </w:r>
      <w:r w:rsidRPr="00D75A16">
        <w:rPr>
          <w:rFonts w:ascii="Arial" w:hAnsi="Arial" w:cs="Arial"/>
          <w:color w:val="00000A"/>
          <w:sz w:val="24"/>
          <w:szCs w:val="24"/>
        </w:rPr>
        <w:t xml:space="preserve">нужно дозарядить, так как в ней произошел </w:t>
      </w:r>
      <w:r w:rsidRPr="00D75A16">
        <w:rPr>
          <w:rFonts w:ascii="Arial" w:hAnsi="Arial" w:cs="Arial"/>
          <w:color w:val="00000A"/>
          <w:spacing w:val="-5"/>
          <w:sz w:val="24"/>
          <w:szCs w:val="24"/>
        </w:rPr>
        <w:t>уход</w:t>
      </w:r>
      <w:r w:rsidRPr="00D75A16">
        <w:rPr>
          <w:rFonts w:ascii="Arial" w:hAnsi="Arial" w:cs="Arial"/>
          <w:color w:val="00000A"/>
          <w:spacing w:val="1"/>
          <w:sz w:val="24"/>
          <w:szCs w:val="24"/>
        </w:rPr>
        <w:t xml:space="preserve"> </w:t>
      </w:r>
      <w:r w:rsidRPr="00D75A16">
        <w:rPr>
          <w:rFonts w:ascii="Arial" w:hAnsi="Arial" w:cs="Arial"/>
          <w:color w:val="00000A"/>
          <w:sz w:val="24"/>
          <w:szCs w:val="24"/>
        </w:rPr>
        <w:t>ВВ.</w:t>
      </w:r>
    </w:p>
    <w:p w14:paraId="07809484" w14:textId="77777777" w:rsidR="00144C50" w:rsidRPr="00D75A16" w:rsidRDefault="00144C50" w:rsidP="00AE0BF8">
      <w:pPr>
        <w:pStyle w:val="a4"/>
        <w:numPr>
          <w:ilvl w:val="0"/>
          <w:numId w:val="1"/>
        </w:numPr>
        <w:tabs>
          <w:tab w:val="left" w:pos="982"/>
          <w:tab w:val="left" w:pos="983"/>
        </w:tabs>
        <w:spacing w:before="3"/>
        <w:ind w:right="1328" w:firstLine="567"/>
        <w:rPr>
          <w:rFonts w:ascii="Arial" w:hAnsi="Arial" w:cs="Arial"/>
          <w:sz w:val="24"/>
          <w:szCs w:val="24"/>
        </w:rPr>
      </w:pPr>
      <w:r w:rsidRPr="00D75A16">
        <w:rPr>
          <w:rFonts w:ascii="Arial" w:hAnsi="Arial" w:cs="Arial"/>
          <w:color w:val="00000A"/>
          <w:sz w:val="24"/>
          <w:szCs w:val="24"/>
          <w:highlight w:val="red"/>
        </w:rPr>
        <w:t>Перезаряд</w:t>
      </w:r>
      <w:r w:rsidRPr="00D75A16">
        <w:rPr>
          <w:rFonts w:ascii="Arial" w:hAnsi="Arial" w:cs="Arial"/>
          <w:color w:val="00000A"/>
          <w:sz w:val="24"/>
          <w:szCs w:val="24"/>
        </w:rPr>
        <w:t xml:space="preserve"> (красный)</w:t>
      </w:r>
      <w:r w:rsidR="00C83369" w:rsidRPr="00D75A16">
        <w:rPr>
          <w:rFonts w:ascii="Arial" w:hAnsi="Arial" w:cs="Arial"/>
          <w:color w:val="00000A"/>
          <w:sz w:val="24"/>
          <w:szCs w:val="24"/>
        </w:rPr>
        <w:t xml:space="preserve"> - –</w:t>
      </w:r>
      <w:r w:rsidR="00C83369" w:rsidRPr="00D75A16">
        <w:rPr>
          <w:rFonts w:ascii="Arial" w:hAnsi="Arial" w:cs="Arial"/>
          <w:color w:val="00000A"/>
          <w:spacing w:val="-6"/>
          <w:sz w:val="24"/>
          <w:szCs w:val="24"/>
        </w:rPr>
        <w:t xml:space="preserve"> </w:t>
      </w:r>
      <w:r w:rsidR="00C83369" w:rsidRPr="00D75A16">
        <w:rPr>
          <w:rFonts w:ascii="Arial" w:hAnsi="Arial" w:cs="Arial"/>
          <w:color w:val="00000A"/>
          <w:sz w:val="24"/>
          <w:szCs w:val="24"/>
        </w:rPr>
        <w:t>статус,</w:t>
      </w:r>
      <w:r w:rsidR="00C83369" w:rsidRPr="00D75A16">
        <w:rPr>
          <w:rFonts w:ascii="Arial" w:hAnsi="Arial" w:cs="Arial"/>
          <w:color w:val="00000A"/>
          <w:spacing w:val="-3"/>
          <w:sz w:val="24"/>
          <w:szCs w:val="24"/>
        </w:rPr>
        <w:t xml:space="preserve"> </w:t>
      </w:r>
      <w:r w:rsidR="00C83369" w:rsidRPr="00D75A16">
        <w:rPr>
          <w:rFonts w:ascii="Arial" w:hAnsi="Arial" w:cs="Arial"/>
          <w:color w:val="00000A"/>
          <w:sz w:val="24"/>
          <w:szCs w:val="24"/>
        </w:rPr>
        <w:t>информирующий</w:t>
      </w:r>
      <w:r w:rsidR="00C83369" w:rsidRPr="00D75A16">
        <w:rPr>
          <w:rFonts w:ascii="Arial" w:hAnsi="Arial" w:cs="Arial"/>
          <w:color w:val="00000A"/>
          <w:spacing w:val="-5"/>
          <w:sz w:val="24"/>
          <w:szCs w:val="24"/>
        </w:rPr>
        <w:t xml:space="preserve"> </w:t>
      </w:r>
      <w:r w:rsidR="00C83369" w:rsidRPr="00D75A16">
        <w:rPr>
          <w:rFonts w:ascii="Arial" w:hAnsi="Arial" w:cs="Arial"/>
          <w:color w:val="00000A"/>
          <w:sz w:val="24"/>
          <w:szCs w:val="24"/>
        </w:rPr>
        <w:t>о</w:t>
      </w:r>
      <w:r w:rsidR="00C83369" w:rsidRPr="00D75A16">
        <w:rPr>
          <w:rFonts w:ascii="Arial" w:hAnsi="Arial" w:cs="Arial"/>
          <w:color w:val="00000A"/>
          <w:spacing w:val="-5"/>
          <w:sz w:val="24"/>
          <w:szCs w:val="24"/>
        </w:rPr>
        <w:t xml:space="preserve"> </w:t>
      </w:r>
      <w:r w:rsidR="00C83369" w:rsidRPr="00D75A16">
        <w:rPr>
          <w:rFonts w:ascii="Arial" w:hAnsi="Arial" w:cs="Arial"/>
          <w:color w:val="00000A"/>
          <w:spacing w:val="-3"/>
          <w:sz w:val="24"/>
          <w:szCs w:val="24"/>
        </w:rPr>
        <w:t>том,</w:t>
      </w:r>
      <w:r w:rsidR="00C83369" w:rsidRPr="00D75A16">
        <w:rPr>
          <w:rFonts w:ascii="Arial" w:hAnsi="Arial" w:cs="Arial"/>
          <w:color w:val="00000A"/>
          <w:spacing w:val="-5"/>
          <w:sz w:val="24"/>
          <w:szCs w:val="24"/>
        </w:rPr>
        <w:t xml:space="preserve"> </w:t>
      </w:r>
      <w:r w:rsidR="00C83369" w:rsidRPr="00D75A16">
        <w:rPr>
          <w:rFonts w:ascii="Arial" w:hAnsi="Arial" w:cs="Arial"/>
          <w:color w:val="00000A"/>
          <w:sz w:val="24"/>
          <w:szCs w:val="24"/>
        </w:rPr>
        <w:t>что скважина заряжена сверх проекторной массы.</w:t>
      </w:r>
    </w:p>
    <w:p w14:paraId="6ACE47B5" w14:textId="77777777" w:rsidR="00A217BC" w:rsidRDefault="00A217BC" w:rsidP="00AE0BF8">
      <w:pPr>
        <w:pStyle w:val="a3"/>
        <w:spacing w:before="10"/>
        <w:ind w:firstLine="567"/>
        <w:rPr>
          <w:rFonts w:ascii="Arial" w:hAnsi="Arial" w:cs="Arial"/>
        </w:rPr>
      </w:pPr>
    </w:p>
    <w:p w14:paraId="06A1D259" w14:textId="77777777" w:rsidR="00EF0570" w:rsidRPr="00D75A16" w:rsidRDefault="00EF0570" w:rsidP="00AE0BF8">
      <w:pPr>
        <w:pStyle w:val="a3"/>
        <w:spacing w:before="10"/>
        <w:ind w:firstLine="567"/>
        <w:rPr>
          <w:rFonts w:ascii="Arial" w:hAnsi="Arial" w:cs="Arial"/>
        </w:rPr>
      </w:pPr>
    </w:p>
    <w:p w14:paraId="090F4546" w14:textId="1378217B" w:rsidR="00D84D1E" w:rsidRDefault="00E47C10" w:rsidP="00AE0BF8">
      <w:pPr>
        <w:pStyle w:val="a3"/>
        <w:spacing w:line="276" w:lineRule="auto"/>
        <w:ind w:left="262" w:right="341" w:firstLine="567"/>
        <w:jc w:val="both"/>
        <w:rPr>
          <w:rFonts w:ascii="Arial" w:hAnsi="Arial" w:cs="Arial"/>
        </w:rPr>
      </w:pPr>
      <w:r w:rsidRPr="00D75A16">
        <w:rPr>
          <w:rFonts w:ascii="Arial" w:hAnsi="Arial" w:cs="Arial"/>
          <w:color w:val="00000A"/>
        </w:rPr>
        <w:t>Статусы п</w:t>
      </w:r>
      <w:r w:rsidR="00EA0041">
        <w:rPr>
          <w:rFonts w:ascii="Arial" w:hAnsi="Arial" w:cs="Arial"/>
          <w:color w:val="00000A"/>
        </w:rPr>
        <w:t>рис</w:t>
      </w:r>
      <w:r w:rsidRPr="00D75A16">
        <w:rPr>
          <w:rFonts w:ascii="Arial" w:hAnsi="Arial" w:cs="Arial"/>
          <w:color w:val="00000A"/>
        </w:rPr>
        <w:t xml:space="preserve">ваиваются скважинам автоматически во время их зарядки или же </w:t>
      </w:r>
      <w:r w:rsidRPr="00D75A16">
        <w:rPr>
          <w:rFonts w:ascii="Arial" w:hAnsi="Arial" w:cs="Arial"/>
          <w:color w:val="00000A"/>
        </w:rPr>
        <w:lastRenderedPageBreak/>
        <w:t>назначаются и корректируются взрывниками по необходимости. Но скважина в статусе «Заряжена» или «Дозаряд» не может быть исправлена на «Пустая» или «Боевик».</w:t>
      </w:r>
    </w:p>
    <w:p w14:paraId="29E156F6" w14:textId="77777777" w:rsidR="00E21C6F" w:rsidRPr="00D84D1E" w:rsidRDefault="00A619D7" w:rsidP="00AE0BF8">
      <w:pPr>
        <w:pStyle w:val="a3"/>
        <w:spacing w:line="276" w:lineRule="auto"/>
        <w:ind w:left="262" w:right="341" w:firstLine="567"/>
        <w:jc w:val="both"/>
        <w:rPr>
          <w:rFonts w:ascii="Arial" w:hAnsi="Arial" w:cs="Arial"/>
        </w:rPr>
      </w:pPr>
      <w:r w:rsidRPr="00D75A16">
        <w:rPr>
          <w:rFonts w:ascii="Arial" w:hAnsi="Arial" w:cs="Arial"/>
          <w:noProof/>
          <w:lang w:eastAsia="ru-RU"/>
        </w:rPr>
        <w:drawing>
          <wp:anchor distT="0" distB="0" distL="114300" distR="114300" simplePos="0" relativeHeight="251661824" behindDoc="0" locked="0" layoutInCell="1" allowOverlap="1" wp14:anchorId="12C063CB" wp14:editId="79C123EE">
            <wp:simplePos x="0" y="0"/>
            <wp:positionH relativeFrom="column">
              <wp:posOffset>-8255</wp:posOffset>
            </wp:positionH>
            <wp:positionV relativeFrom="paragraph">
              <wp:posOffset>243205</wp:posOffset>
            </wp:positionV>
            <wp:extent cx="6670675" cy="3399155"/>
            <wp:effectExtent l="0" t="0" r="0" b="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70675" cy="3399155"/>
                    </a:xfrm>
                    <a:prstGeom prst="rect">
                      <a:avLst/>
                    </a:prstGeom>
                  </pic:spPr>
                </pic:pic>
              </a:graphicData>
            </a:graphic>
            <wp14:sizeRelH relativeFrom="margin">
              <wp14:pctWidth>0</wp14:pctWidth>
            </wp14:sizeRelH>
          </wp:anchor>
        </w:drawing>
      </w:r>
    </w:p>
    <w:p w14:paraId="44D1EE9D" w14:textId="77777777" w:rsidR="00E21C6F" w:rsidRPr="00D75A16" w:rsidRDefault="00E21C6F" w:rsidP="00AE0BF8">
      <w:pPr>
        <w:pStyle w:val="a3"/>
        <w:spacing w:before="102"/>
        <w:ind w:right="2020" w:firstLine="567"/>
        <w:rPr>
          <w:rFonts w:ascii="Arial" w:hAnsi="Arial" w:cs="Arial"/>
          <w:color w:val="00000A"/>
        </w:rPr>
      </w:pPr>
    </w:p>
    <w:p w14:paraId="44BBCF4E" w14:textId="2AA5C35E" w:rsidR="00E21C6F" w:rsidRPr="00D75A16" w:rsidRDefault="00E21C6F" w:rsidP="00AE0BF8">
      <w:pPr>
        <w:pStyle w:val="a3"/>
        <w:spacing w:before="102"/>
        <w:ind w:right="2020" w:firstLine="567"/>
        <w:jc w:val="center"/>
        <w:rPr>
          <w:rFonts w:ascii="Arial" w:hAnsi="Arial" w:cs="Arial"/>
        </w:rPr>
      </w:pPr>
      <w:r w:rsidRPr="00D75A16">
        <w:rPr>
          <w:rFonts w:ascii="Arial" w:hAnsi="Arial" w:cs="Arial"/>
          <w:color w:val="00000A"/>
        </w:rPr>
        <w:t xml:space="preserve">                             </w:t>
      </w:r>
      <w:r w:rsidR="00EA0041">
        <w:rPr>
          <w:rFonts w:ascii="Arial" w:hAnsi="Arial" w:cs="Arial"/>
          <w:color w:val="00000A"/>
        </w:rPr>
        <w:t>Рисунок</w:t>
      </w:r>
      <w:r w:rsidRPr="00D75A16">
        <w:rPr>
          <w:rFonts w:ascii="Arial" w:hAnsi="Arial" w:cs="Arial"/>
          <w:color w:val="00000A"/>
        </w:rPr>
        <w:t xml:space="preserve"> 1</w:t>
      </w:r>
      <w:r w:rsidR="00A619D7" w:rsidRPr="00D75A16">
        <w:rPr>
          <w:rFonts w:ascii="Arial" w:hAnsi="Arial" w:cs="Arial"/>
          <w:color w:val="00000A"/>
        </w:rPr>
        <w:t>7</w:t>
      </w:r>
      <w:r w:rsidRPr="00D75A16">
        <w:rPr>
          <w:rFonts w:ascii="Arial" w:hAnsi="Arial" w:cs="Arial"/>
          <w:color w:val="00000A"/>
        </w:rPr>
        <w:t>. Расположение скважин внутри блока.</w:t>
      </w:r>
    </w:p>
    <w:p w14:paraId="3B3BC97F" w14:textId="77777777" w:rsidR="00A217BC" w:rsidRPr="00D75A16" w:rsidRDefault="00A217BC" w:rsidP="0052701A">
      <w:pPr>
        <w:pStyle w:val="a3"/>
        <w:rPr>
          <w:rFonts w:ascii="Arial" w:hAnsi="Arial" w:cs="Arial"/>
        </w:rPr>
      </w:pPr>
    </w:p>
    <w:p w14:paraId="13F13499" w14:textId="4A317082" w:rsidR="00A217BC" w:rsidRPr="00D75A16" w:rsidRDefault="00E47C10" w:rsidP="0052701A">
      <w:pPr>
        <w:pStyle w:val="a3"/>
        <w:spacing w:line="276" w:lineRule="auto"/>
        <w:ind w:left="262" w:right="199" w:firstLine="567"/>
        <w:rPr>
          <w:rFonts w:ascii="Arial" w:hAnsi="Arial" w:cs="Arial"/>
        </w:rPr>
      </w:pPr>
      <w:r w:rsidRPr="00D75A16">
        <w:rPr>
          <w:rFonts w:ascii="Arial" w:hAnsi="Arial" w:cs="Arial"/>
          <w:color w:val="00000A"/>
        </w:rPr>
        <w:t>Нажав на скважину ПКМ, в контекстном меню скважины можно выбрать свойства данной скважины. В свойствах скважины указана следующая информация (</w:t>
      </w:r>
      <w:r w:rsidR="00EA0041">
        <w:rPr>
          <w:rFonts w:ascii="Arial" w:hAnsi="Arial" w:cs="Arial"/>
          <w:color w:val="00000A"/>
        </w:rPr>
        <w:t>Рисунок</w:t>
      </w:r>
      <w:r w:rsidRPr="00D75A16">
        <w:rPr>
          <w:rFonts w:ascii="Arial" w:hAnsi="Arial" w:cs="Arial"/>
          <w:color w:val="00000A"/>
        </w:rPr>
        <w:t xml:space="preserve"> 1</w:t>
      </w:r>
      <w:r w:rsidR="00A619D7" w:rsidRPr="00D75A16">
        <w:rPr>
          <w:rFonts w:ascii="Arial" w:hAnsi="Arial" w:cs="Arial"/>
          <w:color w:val="00000A"/>
        </w:rPr>
        <w:t>8</w:t>
      </w:r>
      <w:r w:rsidRPr="00D75A16">
        <w:rPr>
          <w:rFonts w:ascii="Arial" w:hAnsi="Arial" w:cs="Arial"/>
          <w:color w:val="00000A"/>
        </w:rPr>
        <w:t>.):</w:t>
      </w:r>
    </w:p>
    <w:p w14:paraId="277B946B" w14:textId="77777777" w:rsidR="00A217BC" w:rsidRPr="00D75A16" w:rsidRDefault="00E47C10" w:rsidP="00AE0BF8">
      <w:pPr>
        <w:pStyle w:val="a3"/>
        <w:spacing w:before="83"/>
        <w:ind w:right="1017" w:firstLine="567"/>
        <w:rPr>
          <w:rFonts w:ascii="Arial" w:hAnsi="Arial" w:cs="Arial"/>
        </w:rPr>
      </w:pPr>
      <w:r w:rsidRPr="00D75A16">
        <w:rPr>
          <w:rFonts w:ascii="Arial" w:hAnsi="Arial" w:cs="Arial"/>
        </w:rPr>
        <w:t>-Номер скважины и принадлежность к блоку;</w:t>
      </w:r>
    </w:p>
    <w:p w14:paraId="4AF9A79C" w14:textId="77777777" w:rsidR="00A217BC" w:rsidRPr="00D75A16" w:rsidRDefault="00E47C10" w:rsidP="00AE0BF8">
      <w:pPr>
        <w:pStyle w:val="a3"/>
        <w:ind w:left="205" w:firstLine="567"/>
        <w:rPr>
          <w:rFonts w:ascii="Arial" w:hAnsi="Arial" w:cs="Arial"/>
        </w:rPr>
      </w:pPr>
      <w:r w:rsidRPr="00D75A16">
        <w:rPr>
          <w:rFonts w:ascii="Arial" w:hAnsi="Arial" w:cs="Arial"/>
        </w:rPr>
        <w:t>-Статус скважины;</w:t>
      </w:r>
    </w:p>
    <w:p w14:paraId="669FE43C" w14:textId="77777777" w:rsidR="00A217BC" w:rsidRPr="00D75A16" w:rsidRDefault="00E47C10" w:rsidP="00AE0BF8">
      <w:pPr>
        <w:pStyle w:val="a3"/>
        <w:ind w:left="205" w:firstLine="567"/>
        <w:rPr>
          <w:rFonts w:ascii="Arial" w:hAnsi="Arial" w:cs="Arial"/>
        </w:rPr>
      </w:pPr>
      <w:r w:rsidRPr="00D75A16">
        <w:rPr>
          <w:rFonts w:ascii="Arial" w:hAnsi="Arial" w:cs="Arial"/>
        </w:rPr>
        <w:t>-Диаметр</w:t>
      </w:r>
      <w:r w:rsidRPr="00D75A16">
        <w:rPr>
          <w:rFonts w:ascii="Arial" w:hAnsi="Arial" w:cs="Arial"/>
          <w:spacing w:val="-5"/>
        </w:rPr>
        <w:t xml:space="preserve"> </w:t>
      </w:r>
      <w:r w:rsidRPr="00D75A16">
        <w:rPr>
          <w:rFonts w:ascii="Arial" w:hAnsi="Arial" w:cs="Arial"/>
        </w:rPr>
        <w:t>скважины;</w:t>
      </w:r>
    </w:p>
    <w:p w14:paraId="1F03C676" w14:textId="77777777" w:rsidR="00A217BC" w:rsidRPr="00D75A16" w:rsidRDefault="00E47C10" w:rsidP="00AE0BF8">
      <w:pPr>
        <w:pStyle w:val="a3"/>
        <w:ind w:left="205" w:firstLine="567"/>
        <w:rPr>
          <w:rFonts w:ascii="Arial" w:hAnsi="Arial" w:cs="Arial"/>
        </w:rPr>
      </w:pPr>
      <w:r w:rsidRPr="00D75A16">
        <w:rPr>
          <w:rFonts w:ascii="Arial" w:hAnsi="Arial" w:cs="Arial"/>
        </w:rPr>
        <w:t>-Глубина</w:t>
      </w:r>
      <w:r w:rsidRPr="00D75A16">
        <w:rPr>
          <w:rFonts w:ascii="Arial" w:hAnsi="Arial" w:cs="Arial"/>
          <w:spacing w:val="-7"/>
        </w:rPr>
        <w:t xml:space="preserve"> </w:t>
      </w:r>
      <w:r w:rsidRPr="00D75A16">
        <w:rPr>
          <w:rFonts w:ascii="Arial" w:hAnsi="Arial" w:cs="Arial"/>
        </w:rPr>
        <w:t>скважины;</w:t>
      </w:r>
    </w:p>
    <w:p w14:paraId="6EE16F96" w14:textId="77777777" w:rsidR="00A217BC" w:rsidRPr="00D75A16" w:rsidRDefault="00E47C10" w:rsidP="00AE0BF8">
      <w:pPr>
        <w:pStyle w:val="a3"/>
        <w:ind w:left="562" w:right="548" w:firstLine="567"/>
        <w:rPr>
          <w:rFonts w:ascii="Arial" w:hAnsi="Arial" w:cs="Arial"/>
        </w:rPr>
      </w:pPr>
      <w:r w:rsidRPr="00D75A16">
        <w:rPr>
          <w:rFonts w:ascii="Arial" w:hAnsi="Arial" w:cs="Arial"/>
        </w:rPr>
        <w:t>-Плановый и фактический тип ВВ;</w:t>
      </w:r>
    </w:p>
    <w:p w14:paraId="5982BBB6" w14:textId="77777777" w:rsidR="00A217BC" w:rsidRPr="00D75A16" w:rsidRDefault="00E47C10" w:rsidP="00AE0BF8">
      <w:pPr>
        <w:pStyle w:val="a3"/>
        <w:ind w:left="562" w:right="661" w:firstLine="567"/>
        <w:rPr>
          <w:rFonts w:ascii="Arial" w:hAnsi="Arial" w:cs="Arial"/>
        </w:rPr>
      </w:pPr>
      <w:r w:rsidRPr="00D75A16">
        <w:rPr>
          <w:rFonts w:ascii="Arial" w:hAnsi="Arial" w:cs="Arial"/>
        </w:rPr>
        <w:t>-Плановая и фактическая масса заряда;</w:t>
      </w:r>
    </w:p>
    <w:p w14:paraId="07681674" w14:textId="77777777" w:rsidR="00A217BC" w:rsidRPr="00D75A16" w:rsidRDefault="00E47C10" w:rsidP="00AE0BF8">
      <w:pPr>
        <w:pStyle w:val="a3"/>
        <w:ind w:left="562" w:right="661" w:firstLine="567"/>
        <w:rPr>
          <w:rFonts w:ascii="Arial" w:hAnsi="Arial" w:cs="Arial"/>
        </w:rPr>
      </w:pPr>
      <w:r w:rsidRPr="00D75A16">
        <w:rPr>
          <w:rFonts w:ascii="Arial" w:hAnsi="Arial" w:cs="Arial"/>
        </w:rPr>
        <w:t>-Плановая и фактическая высота заряда;</w:t>
      </w:r>
    </w:p>
    <w:p w14:paraId="3F3211BE" w14:textId="77777777" w:rsidR="00A217BC" w:rsidRPr="00D75A16" w:rsidRDefault="00E47C10" w:rsidP="00AE0BF8">
      <w:pPr>
        <w:pStyle w:val="a3"/>
        <w:ind w:left="562" w:firstLine="567"/>
        <w:rPr>
          <w:rFonts w:ascii="Arial" w:hAnsi="Arial" w:cs="Arial"/>
        </w:rPr>
      </w:pPr>
      <w:r w:rsidRPr="00D75A16">
        <w:rPr>
          <w:rFonts w:ascii="Arial" w:hAnsi="Arial" w:cs="Arial"/>
        </w:rPr>
        <w:t>-Номер СЗМ и фамилии экипажей;</w:t>
      </w:r>
    </w:p>
    <w:p w14:paraId="7EDF894D" w14:textId="77777777" w:rsidR="00A217BC" w:rsidRPr="00D75A16" w:rsidRDefault="00E47C10" w:rsidP="00AE0BF8">
      <w:pPr>
        <w:pStyle w:val="a3"/>
        <w:ind w:left="205" w:firstLine="567"/>
        <w:rPr>
          <w:rFonts w:ascii="Arial" w:hAnsi="Arial" w:cs="Arial"/>
        </w:rPr>
      </w:pPr>
      <w:r w:rsidRPr="00D75A16">
        <w:rPr>
          <w:rFonts w:ascii="Arial" w:hAnsi="Arial" w:cs="Arial"/>
        </w:rPr>
        <w:t>-Дата и время заря</w:t>
      </w:r>
      <w:r w:rsidR="008C7F8E" w:rsidRPr="00D75A16">
        <w:rPr>
          <w:rFonts w:ascii="Arial" w:hAnsi="Arial" w:cs="Arial"/>
        </w:rPr>
        <w:t>д</w:t>
      </w:r>
      <w:r w:rsidRPr="00D75A16">
        <w:rPr>
          <w:rFonts w:ascii="Arial" w:hAnsi="Arial" w:cs="Arial"/>
        </w:rPr>
        <w:t>ки.</w:t>
      </w:r>
    </w:p>
    <w:p w14:paraId="60A342A9" w14:textId="77777777" w:rsidR="00E21C6F" w:rsidRPr="00D75A16" w:rsidRDefault="00E21C6F" w:rsidP="00AE0BF8">
      <w:pPr>
        <w:pStyle w:val="a3"/>
        <w:ind w:left="205" w:firstLine="567"/>
        <w:rPr>
          <w:rFonts w:ascii="Arial" w:hAnsi="Arial" w:cs="Arial"/>
        </w:rPr>
      </w:pPr>
    </w:p>
    <w:p w14:paraId="7241389D" w14:textId="77777777" w:rsidR="00756623" w:rsidRPr="00D75A16" w:rsidRDefault="00756623" w:rsidP="00AE0BF8">
      <w:pPr>
        <w:pStyle w:val="a3"/>
        <w:ind w:left="205" w:firstLine="567"/>
        <w:rPr>
          <w:rFonts w:ascii="Arial" w:hAnsi="Arial" w:cs="Arial"/>
        </w:rPr>
      </w:pPr>
    </w:p>
    <w:p w14:paraId="4B25DC77" w14:textId="77777777" w:rsidR="00756623" w:rsidRPr="00D75A16" w:rsidRDefault="00756623" w:rsidP="00AE0BF8">
      <w:pPr>
        <w:pStyle w:val="a3"/>
        <w:ind w:left="205" w:firstLine="567"/>
        <w:rPr>
          <w:rFonts w:ascii="Arial" w:hAnsi="Arial" w:cs="Arial"/>
        </w:rPr>
      </w:pPr>
    </w:p>
    <w:p w14:paraId="06879DC5" w14:textId="77777777" w:rsidR="00756623" w:rsidRPr="00D75A16" w:rsidRDefault="00756623" w:rsidP="00AE0BF8">
      <w:pPr>
        <w:pStyle w:val="a3"/>
        <w:ind w:left="205" w:firstLine="567"/>
        <w:rPr>
          <w:rFonts w:ascii="Arial" w:hAnsi="Arial" w:cs="Arial"/>
        </w:rPr>
      </w:pPr>
    </w:p>
    <w:p w14:paraId="1BBC4E8F" w14:textId="77777777" w:rsidR="00756623" w:rsidRPr="00D75A16" w:rsidRDefault="00756623" w:rsidP="00AE0BF8">
      <w:pPr>
        <w:pStyle w:val="a3"/>
        <w:ind w:left="205" w:firstLine="567"/>
        <w:rPr>
          <w:rFonts w:ascii="Arial" w:hAnsi="Arial" w:cs="Arial"/>
        </w:rPr>
      </w:pPr>
    </w:p>
    <w:p w14:paraId="221E7C13" w14:textId="77777777" w:rsidR="00756623" w:rsidRPr="00D75A16" w:rsidRDefault="00756623" w:rsidP="00AE0BF8">
      <w:pPr>
        <w:pStyle w:val="a3"/>
        <w:ind w:left="205" w:firstLine="567"/>
        <w:rPr>
          <w:rFonts w:ascii="Arial" w:hAnsi="Arial" w:cs="Arial"/>
        </w:rPr>
      </w:pPr>
    </w:p>
    <w:p w14:paraId="068A9A41" w14:textId="77777777" w:rsidR="00756623" w:rsidRPr="00D75A16" w:rsidRDefault="00756623" w:rsidP="00AE0BF8">
      <w:pPr>
        <w:pStyle w:val="a3"/>
        <w:ind w:left="205" w:firstLine="567"/>
        <w:rPr>
          <w:rFonts w:ascii="Arial" w:hAnsi="Arial" w:cs="Arial"/>
        </w:rPr>
      </w:pPr>
    </w:p>
    <w:p w14:paraId="0E4C6FAE" w14:textId="77777777" w:rsidR="00756623" w:rsidRPr="00D75A16" w:rsidRDefault="00756623" w:rsidP="00AE0BF8">
      <w:pPr>
        <w:pStyle w:val="a3"/>
        <w:ind w:left="205" w:firstLine="567"/>
        <w:rPr>
          <w:rFonts w:ascii="Arial" w:hAnsi="Arial" w:cs="Arial"/>
        </w:rPr>
      </w:pPr>
    </w:p>
    <w:p w14:paraId="2565254D" w14:textId="77777777" w:rsidR="00756623" w:rsidRPr="00D75A16" w:rsidRDefault="00756623" w:rsidP="00AE0BF8">
      <w:pPr>
        <w:pStyle w:val="a3"/>
        <w:ind w:firstLine="567"/>
        <w:rPr>
          <w:rFonts w:ascii="Arial" w:hAnsi="Arial" w:cs="Arial"/>
        </w:rPr>
      </w:pPr>
      <w:r w:rsidRPr="00D75A16">
        <w:rPr>
          <w:rFonts w:ascii="Arial" w:hAnsi="Arial" w:cs="Arial"/>
          <w:noProof/>
          <w:lang w:eastAsia="ru-RU"/>
        </w:rPr>
        <w:lastRenderedPageBreak/>
        <w:drawing>
          <wp:anchor distT="0" distB="0" distL="114300" distR="114300" simplePos="0" relativeHeight="251650560" behindDoc="0" locked="0" layoutInCell="1" allowOverlap="1" wp14:anchorId="018C62B7" wp14:editId="01B3C6B3">
            <wp:simplePos x="0" y="0"/>
            <wp:positionH relativeFrom="column">
              <wp:posOffset>1193800</wp:posOffset>
            </wp:positionH>
            <wp:positionV relativeFrom="paragraph">
              <wp:posOffset>6350</wp:posOffset>
            </wp:positionV>
            <wp:extent cx="4638675" cy="3364509"/>
            <wp:effectExtent l="0" t="0" r="0" b="0"/>
            <wp:wrapTopAndBottom/>
            <wp:docPr id="4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0.jpeg"/>
                    <pic:cNvPicPr/>
                  </pic:nvPicPr>
                  <pic:blipFill rotWithShape="1">
                    <a:blip r:embed="rId32" cstate="print">
                      <a:extLst>
                        <a:ext uri="{28A0092B-C50C-407E-A947-70E740481C1C}">
                          <a14:useLocalDpi xmlns:a14="http://schemas.microsoft.com/office/drawing/2010/main" val="0"/>
                        </a:ext>
                      </a:extLst>
                    </a:blip>
                    <a:srcRect l="16719" t="31440" r="17074"/>
                    <a:stretch/>
                  </pic:blipFill>
                  <pic:spPr bwMode="auto">
                    <a:xfrm>
                      <a:off x="0" y="0"/>
                      <a:ext cx="4638675" cy="3364509"/>
                    </a:xfrm>
                    <a:prstGeom prst="rect">
                      <a:avLst/>
                    </a:prstGeom>
                    <a:ln>
                      <a:noFill/>
                    </a:ln>
                    <a:extLst>
                      <a:ext uri="{53640926-AAD7-44D8-BBD7-CCE9431645EC}">
                        <a14:shadowObscured xmlns:a14="http://schemas.microsoft.com/office/drawing/2010/main"/>
                      </a:ext>
                    </a:extLst>
                  </pic:spPr>
                </pic:pic>
              </a:graphicData>
            </a:graphic>
          </wp:anchor>
        </w:drawing>
      </w:r>
    </w:p>
    <w:p w14:paraId="3454D291" w14:textId="77777777" w:rsidR="00756623" w:rsidRPr="00D75A16" w:rsidRDefault="00756623" w:rsidP="00AE0BF8">
      <w:pPr>
        <w:pStyle w:val="a3"/>
        <w:ind w:left="205" w:firstLine="567"/>
        <w:rPr>
          <w:rFonts w:ascii="Arial" w:hAnsi="Arial" w:cs="Arial"/>
        </w:rPr>
      </w:pPr>
    </w:p>
    <w:p w14:paraId="351EC51D" w14:textId="14C77983" w:rsidR="00756623" w:rsidRPr="00D75A16" w:rsidRDefault="00EA0041" w:rsidP="00AE0BF8">
      <w:pPr>
        <w:pStyle w:val="a3"/>
        <w:ind w:left="205" w:firstLine="567"/>
        <w:jc w:val="center"/>
        <w:rPr>
          <w:rFonts w:ascii="Arial" w:hAnsi="Arial" w:cs="Arial"/>
        </w:rPr>
      </w:pPr>
      <w:r>
        <w:rPr>
          <w:rFonts w:ascii="Arial" w:hAnsi="Arial" w:cs="Arial"/>
          <w:color w:val="00000A"/>
        </w:rPr>
        <w:t>Рисунок</w:t>
      </w:r>
      <w:r w:rsidR="00756623" w:rsidRPr="00D75A16">
        <w:rPr>
          <w:rFonts w:ascii="Arial" w:hAnsi="Arial" w:cs="Arial"/>
          <w:color w:val="00000A"/>
        </w:rPr>
        <w:t xml:space="preserve"> 18. Свойства скважины.</w:t>
      </w:r>
    </w:p>
    <w:p w14:paraId="787CCB77" w14:textId="77777777" w:rsidR="00756623" w:rsidRPr="00D75A16" w:rsidRDefault="00756623" w:rsidP="00AE0BF8">
      <w:pPr>
        <w:pStyle w:val="a3"/>
        <w:ind w:left="205" w:firstLine="567"/>
        <w:rPr>
          <w:rFonts w:ascii="Arial" w:hAnsi="Arial" w:cs="Arial"/>
        </w:rPr>
      </w:pPr>
    </w:p>
    <w:p w14:paraId="66967D94" w14:textId="1FE34E64" w:rsidR="00756623" w:rsidRPr="00D75A16" w:rsidRDefault="00756623" w:rsidP="00AE0BF8">
      <w:pPr>
        <w:pStyle w:val="a3"/>
        <w:spacing w:line="275" w:lineRule="exact"/>
        <w:ind w:firstLine="567"/>
        <w:rPr>
          <w:rFonts w:ascii="Arial" w:hAnsi="Arial" w:cs="Arial"/>
        </w:rPr>
      </w:pPr>
      <w:r w:rsidRPr="00D75A16">
        <w:rPr>
          <w:rFonts w:ascii="Arial" w:hAnsi="Arial" w:cs="Arial"/>
        </w:rPr>
        <w:t>При нажатии на скважину ЛКМ, будет выведена краткая информация о скважине (</w:t>
      </w:r>
      <w:r w:rsidR="00EA0041">
        <w:rPr>
          <w:rFonts w:ascii="Arial" w:hAnsi="Arial" w:cs="Arial"/>
        </w:rPr>
        <w:t>Рисунок</w:t>
      </w:r>
      <w:r w:rsidRPr="00D75A16">
        <w:rPr>
          <w:rFonts w:ascii="Arial" w:hAnsi="Arial" w:cs="Arial"/>
        </w:rPr>
        <w:t xml:space="preserve"> 19.).</w:t>
      </w:r>
    </w:p>
    <w:p w14:paraId="365C7F97" w14:textId="77777777" w:rsidR="00756623" w:rsidRPr="00D75A16" w:rsidRDefault="00756623" w:rsidP="00AE0BF8">
      <w:pPr>
        <w:pStyle w:val="a3"/>
        <w:ind w:left="205" w:firstLine="567"/>
        <w:rPr>
          <w:rFonts w:ascii="Arial" w:hAnsi="Arial" w:cs="Arial"/>
        </w:rPr>
      </w:pPr>
      <w:r w:rsidRPr="00D75A16">
        <w:rPr>
          <w:rFonts w:ascii="Arial" w:hAnsi="Arial" w:cs="Arial"/>
          <w:noProof/>
          <w:lang w:eastAsia="ru-RU"/>
        </w:rPr>
        <w:drawing>
          <wp:anchor distT="0" distB="0" distL="114300" distR="114300" simplePos="0" relativeHeight="251651584" behindDoc="0" locked="0" layoutInCell="1" allowOverlap="1" wp14:anchorId="68DA67B0" wp14:editId="1DC8CC27">
            <wp:simplePos x="0" y="0"/>
            <wp:positionH relativeFrom="column">
              <wp:posOffset>1184275</wp:posOffset>
            </wp:positionH>
            <wp:positionV relativeFrom="paragraph">
              <wp:posOffset>255905</wp:posOffset>
            </wp:positionV>
            <wp:extent cx="4613619" cy="3011138"/>
            <wp:effectExtent l="0" t="0" r="0" b="0"/>
            <wp:wrapTopAndBottom/>
            <wp:docPr id="4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1.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13619" cy="3011138"/>
                    </a:xfrm>
                    <a:prstGeom prst="rect">
                      <a:avLst/>
                    </a:prstGeom>
                  </pic:spPr>
                </pic:pic>
              </a:graphicData>
            </a:graphic>
          </wp:anchor>
        </w:drawing>
      </w:r>
    </w:p>
    <w:p w14:paraId="1597A21E" w14:textId="77777777" w:rsidR="00756623" w:rsidRPr="00D75A16" w:rsidRDefault="00756623" w:rsidP="00AE0BF8">
      <w:pPr>
        <w:pStyle w:val="a3"/>
        <w:ind w:left="205" w:firstLine="567"/>
        <w:rPr>
          <w:rFonts w:ascii="Arial" w:hAnsi="Arial" w:cs="Arial"/>
        </w:rPr>
      </w:pPr>
    </w:p>
    <w:p w14:paraId="75331FB4" w14:textId="1F0E414F" w:rsidR="00756623" w:rsidRPr="00D75A16" w:rsidRDefault="00EA0041" w:rsidP="00AE0BF8">
      <w:pPr>
        <w:pStyle w:val="a3"/>
        <w:spacing w:before="19"/>
        <w:ind w:left="1951" w:right="1303" w:firstLine="567"/>
        <w:jc w:val="center"/>
        <w:rPr>
          <w:rFonts w:ascii="Arial" w:hAnsi="Arial" w:cs="Arial"/>
        </w:rPr>
      </w:pPr>
      <w:r>
        <w:rPr>
          <w:rFonts w:ascii="Arial" w:hAnsi="Arial" w:cs="Arial"/>
        </w:rPr>
        <w:t>Рисунок</w:t>
      </w:r>
      <w:r w:rsidR="00756623" w:rsidRPr="00D75A16">
        <w:rPr>
          <w:rFonts w:ascii="Arial" w:hAnsi="Arial" w:cs="Arial"/>
        </w:rPr>
        <w:t xml:space="preserve"> 19. Свойства скважины.</w:t>
      </w:r>
    </w:p>
    <w:p w14:paraId="45542F2E" w14:textId="77777777" w:rsidR="00756623" w:rsidRPr="00D75A16" w:rsidRDefault="00756623" w:rsidP="00AE0BF8">
      <w:pPr>
        <w:pStyle w:val="a3"/>
        <w:ind w:left="205" w:firstLine="567"/>
        <w:rPr>
          <w:rFonts w:ascii="Arial" w:hAnsi="Arial" w:cs="Arial"/>
        </w:rPr>
      </w:pPr>
    </w:p>
    <w:p w14:paraId="49A2DC0A" w14:textId="77777777" w:rsidR="00756623" w:rsidRPr="00D75A16" w:rsidRDefault="00756623" w:rsidP="00AE0BF8">
      <w:pPr>
        <w:pStyle w:val="a3"/>
        <w:ind w:left="205" w:firstLine="567"/>
        <w:rPr>
          <w:rFonts w:ascii="Arial" w:hAnsi="Arial" w:cs="Arial"/>
        </w:rPr>
      </w:pPr>
    </w:p>
    <w:p w14:paraId="07E04DCB" w14:textId="77777777" w:rsidR="00756623" w:rsidRPr="00D75A16" w:rsidRDefault="00756623" w:rsidP="00AE0BF8">
      <w:pPr>
        <w:pStyle w:val="a3"/>
        <w:ind w:left="205" w:firstLine="567"/>
        <w:rPr>
          <w:rFonts w:ascii="Arial" w:hAnsi="Arial" w:cs="Arial"/>
        </w:rPr>
      </w:pPr>
    </w:p>
    <w:p w14:paraId="43151646" w14:textId="77777777" w:rsidR="00756623" w:rsidRPr="00D75A16" w:rsidRDefault="00756623" w:rsidP="00AE0BF8">
      <w:pPr>
        <w:pStyle w:val="a3"/>
        <w:ind w:left="205" w:firstLine="567"/>
        <w:rPr>
          <w:rFonts w:ascii="Arial" w:hAnsi="Arial" w:cs="Arial"/>
        </w:rPr>
      </w:pPr>
    </w:p>
    <w:p w14:paraId="1B0457BE" w14:textId="77777777" w:rsidR="00A217BC" w:rsidRPr="00D75A16" w:rsidRDefault="00A217BC" w:rsidP="00AE0BF8">
      <w:pPr>
        <w:pStyle w:val="a3"/>
        <w:ind w:left="4025" w:firstLine="567"/>
        <w:rPr>
          <w:rFonts w:ascii="Arial" w:hAnsi="Arial" w:cs="Arial"/>
        </w:rPr>
        <w:sectPr w:rsidR="00A217BC" w:rsidRPr="00D75A16" w:rsidSect="005F16FF">
          <w:headerReference w:type="default" r:id="rId34"/>
          <w:footerReference w:type="default" r:id="rId35"/>
          <w:type w:val="continuous"/>
          <w:pgSz w:w="11910" w:h="16840"/>
          <w:pgMar w:top="1580" w:right="570" w:bottom="280" w:left="851" w:header="720" w:footer="720" w:gutter="0"/>
          <w:cols w:space="720"/>
        </w:sectPr>
      </w:pPr>
    </w:p>
    <w:p w14:paraId="10A6E579" w14:textId="77777777" w:rsidR="00A217BC" w:rsidRPr="006109F1" w:rsidRDefault="00E47C10" w:rsidP="006C2FE1">
      <w:pPr>
        <w:pStyle w:val="2"/>
        <w:numPr>
          <w:ilvl w:val="0"/>
          <w:numId w:val="35"/>
        </w:numPr>
        <w:spacing w:before="1"/>
        <w:ind w:left="567" w:firstLine="567"/>
        <w:rPr>
          <w:rFonts w:ascii="Arial" w:hAnsi="Arial" w:cs="Arial"/>
          <w:color w:val="00000A"/>
        </w:rPr>
      </w:pPr>
      <w:bookmarkStart w:id="23" w:name="_Toc150073582"/>
      <w:r w:rsidRPr="006109F1">
        <w:rPr>
          <w:rFonts w:ascii="Arial" w:hAnsi="Arial" w:cs="Arial"/>
          <w:color w:val="00000A"/>
        </w:rPr>
        <w:lastRenderedPageBreak/>
        <w:t xml:space="preserve">Панель </w:t>
      </w:r>
      <w:r w:rsidRPr="006109F1">
        <w:rPr>
          <w:rFonts w:ascii="Arial" w:hAnsi="Arial" w:cs="Arial"/>
          <w:color w:val="00000A"/>
          <w:spacing w:val="-4"/>
        </w:rPr>
        <w:t xml:space="preserve">«АСУ </w:t>
      </w:r>
      <w:r w:rsidRPr="006109F1">
        <w:rPr>
          <w:rFonts w:ascii="Arial" w:hAnsi="Arial" w:cs="Arial"/>
          <w:color w:val="00000A"/>
        </w:rPr>
        <w:t>СЗМ</w:t>
      </w:r>
      <w:r w:rsidRPr="006109F1">
        <w:rPr>
          <w:rFonts w:ascii="Arial" w:hAnsi="Arial" w:cs="Arial"/>
          <w:color w:val="00000A"/>
          <w:spacing w:val="1"/>
        </w:rPr>
        <w:t xml:space="preserve"> </w:t>
      </w:r>
      <w:r w:rsidRPr="006109F1">
        <w:rPr>
          <w:rFonts w:ascii="Arial" w:hAnsi="Arial" w:cs="Arial"/>
          <w:color w:val="00000A"/>
        </w:rPr>
        <w:t>ВН».</w:t>
      </w:r>
      <w:bookmarkEnd w:id="23"/>
    </w:p>
    <w:p w14:paraId="6DBE1770" w14:textId="000C2AFD" w:rsidR="00A217BC" w:rsidRPr="00D75A16" w:rsidRDefault="00E47C10" w:rsidP="00AE0BF8">
      <w:pPr>
        <w:pStyle w:val="a3"/>
        <w:spacing w:before="120"/>
        <w:ind w:left="262" w:right="335" w:firstLine="567"/>
        <w:jc w:val="both"/>
        <w:rPr>
          <w:rFonts w:ascii="Arial" w:hAnsi="Arial" w:cs="Arial"/>
          <w:spacing w:val="-4"/>
        </w:rPr>
      </w:pPr>
      <w:r w:rsidRPr="00D75A16">
        <w:rPr>
          <w:rFonts w:ascii="Arial" w:hAnsi="Arial" w:cs="Arial"/>
        </w:rPr>
        <w:t xml:space="preserve">Панель </w:t>
      </w:r>
      <w:r w:rsidRPr="00D75A16">
        <w:rPr>
          <w:rFonts w:ascii="Arial" w:hAnsi="Arial" w:cs="Arial"/>
          <w:spacing w:val="-6"/>
        </w:rPr>
        <w:t xml:space="preserve">АСУ </w:t>
      </w:r>
      <w:r w:rsidRPr="00D75A16">
        <w:rPr>
          <w:rFonts w:ascii="Arial" w:hAnsi="Arial" w:cs="Arial"/>
        </w:rPr>
        <w:t xml:space="preserve">СЗМ ВН </w:t>
      </w:r>
      <w:r w:rsidR="00045F51">
        <w:rPr>
          <w:rFonts w:ascii="Arial" w:hAnsi="Arial" w:cs="Arial"/>
        </w:rPr>
        <w:t>используется</w:t>
      </w:r>
      <w:r w:rsidRPr="00D75A16">
        <w:rPr>
          <w:rFonts w:ascii="Arial" w:hAnsi="Arial" w:cs="Arial"/>
        </w:rPr>
        <w:t xml:space="preserve"> для назначения заданий для СЗМ (</w:t>
      </w:r>
      <w:r w:rsidR="00EA0041">
        <w:rPr>
          <w:rFonts w:ascii="Arial" w:hAnsi="Arial" w:cs="Arial"/>
        </w:rPr>
        <w:t>Рисунок</w:t>
      </w:r>
      <w:r w:rsidRPr="00D75A16">
        <w:rPr>
          <w:rFonts w:ascii="Arial" w:hAnsi="Arial" w:cs="Arial"/>
        </w:rPr>
        <w:t xml:space="preserve"> </w:t>
      </w:r>
      <w:r w:rsidR="00A87584" w:rsidRPr="00D75A16">
        <w:rPr>
          <w:rFonts w:ascii="Arial" w:hAnsi="Arial" w:cs="Arial"/>
        </w:rPr>
        <w:t>2</w:t>
      </w:r>
      <w:r w:rsidR="00756623" w:rsidRPr="00D75A16">
        <w:rPr>
          <w:rFonts w:ascii="Arial" w:hAnsi="Arial" w:cs="Arial"/>
        </w:rPr>
        <w:t>0</w:t>
      </w:r>
      <w:r w:rsidRPr="00D75A16">
        <w:rPr>
          <w:rFonts w:ascii="Arial" w:hAnsi="Arial" w:cs="Arial"/>
        </w:rPr>
        <w:t xml:space="preserve">.). Состоит из двух </w:t>
      </w:r>
      <w:r w:rsidRPr="00D75A16">
        <w:rPr>
          <w:rFonts w:ascii="Arial" w:hAnsi="Arial" w:cs="Arial"/>
          <w:spacing w:val="-3"/>
        </w:rPr>
        <w:t xml:space="preserve">колонок: </w:t>
      </w:r>
      <w:r w:rsidRPr="00D75A16">
        <w:rPr>
          <w:rFonts w:ascii="Arial" w:hAnsi="Arial" w:cs="Arial"/>
        </w:rPr>
        <w:t>В левой</w:t>
      </w:r>
      <w:r w:rsidR="0052701A">
        <w:rPr>
          <w:rFonts w:ascii="Arial" w:hAnsi="Arial" w:cs="Arial"/>
        </w:rPr>
        <w:t xml:space="preserve"> –</w:t>
      </w:r>
      <w:r w:rsidRPr="00D75A16">
        <w:rPr>
          <w:rFonts w:ascii="Arial" w:hAnsi="Arial" w:cs="Arial"/>
        </w:rPr>
        <w:t xml:space="preserve"> машины СЗМ, </w:t>
      </w:r>
      <w:r w:rsidRPr="00D75A16">
        <w:rPr>
          <w:rFonts w:ascii="Arial" w:hAnsi="Arial" w:cs="Arial"/>
          <w:spacing w:val="-3"/>
        </w:rPr>
        <w:t xml:space="preserve">под </w:t>
      </w:r>
      <w:r w:rsidRPr="00D75A16">
        <w:rPr>
          <w:rFonts w:ascii="Arial" w:hAnsi="Arial" w:cs="Arial"/>
        </w:rPr>
        <w:t xml:space="preserve">каждой из </w:t>
      </w:r>
      <w:r w:rsidRPr="00D75A16">
        <w:rPr>
          <w:rFonts w:ascii="Arial" w:hAnsi="Arial" w:cs="Arial"/>
          <w:spacing w:val="-3"/>
        </w:rPr>
        <w:t xml:space="preserve">которых </w:t>
      </w:r>
      <w:r w:rsidRPr="00D75A16">
        <w:rPr>
          <w:rFonts w:ascii="Arial" w:hAnsi="Arial" w:cs="Arial"/>
        </w:rPr>
        <w:t xml:space="preserve">показан список закрепленных за ними заданий. В правой </w:t>
      </w:r>
      <w:r w:rsidRPr="00D75A16">
        <w:rPr>
          <w:rFonts w:ascii="Arial" w:hAnsi="Arial" w:cs="Arial"/>
          <w:spacing w:val="-4"/>
        </w:rPr>
        <w:t>колонке</w:t>
      </w:r>
      <w:r w:rsidRPr="00D75A16">
        <w:rPr>
          <w:rFonts w:ascii="Arial" w:hAnsi="Arial" w:cs="Arial"/>
          <w:spacing w:val="52"/>
        </w:rPr>
        <w:t xml:space="preserve"> </w:t>
      </w:r>
      <w:r w:rsidRPr="00D75A16">
        <w:rPr>
          <w:rFonts w:ascii="Arial" w:hAnsi="Arial" w:cs="Arial"/>
        </w:rPr>
        <w:t xml:space="preserve">отображены все задания, </w:t>
      </w:r>
      <w:r w:rsidRPr="00D75A16">
        <w:rPr>
          <w:rFonts w:ascii="Arial" w:hAnsi="Arial" w:cs="Arial"/>
          <w:spacing w:val="-4"/>
        </w:rPr>
        <w:t>которые</w:t>
      </w:r>
      <w:r w:rsidRPr="00D75A16">
        <w:rPr>
          <w:rFonts w:ascii="Arial" w:hAnsi="Arial" w:cs="Arial"/>
          <w:spacing w:val="52"/>
        </w:rPr>
        <w:t xml:space="preserve"> </w:t>
      </w:r>
      <w:r w:rsidRPr="00D75A16">
        <w:rPr>
          <w:rFonts w:ascii="Arial" w:hAnsi="Arial" w:cs="Arial"/>
        </w:rPr>
        <w:t xml:space="preserve">были загружены в </w:t>
      </w:r>
      <w:r w:rsidRPr="00D75A16">
        <w:rPr>
          <w:rFonts w:ascii="Arial" w:hAnsi="Arial" w:cs="Arial"/>
          <w:spacing w:val="-3"/>
        </w:rPr>
        <w:t xml:space="preserve">программу, </w:t>
      </w:r>
      <w:r w:rsidRPr="00D75A16">
        <w:rPr>
          <w:rFonts w:ascii="Arial" w:hAnsi="Arial" w:cs="Arial"/>
        </w:rPr>
        <w:t>и активны в данный</w:t>
      </w:r>
      <w:r w:rsidRPr="00D75A16">
        <w:rPr>
          <w:rFonts w:ascii="Arial" w:hAnsi="Arial" w:cs="Arial"/>
          <w:spacing w:val="-4"/>
        </w:rPr>
        <w:t xml:space="preserve"> момент.</w:t>
      </w:r>
      <w:r w:rsidR="004E3953" w:rsidRPr="00D75A16">
        <w:rPr>
          <w:rFonts w:ascii="Arial" w:hAnsi="Arial" w:cs="Arial"/>
          <w:spacing w:val="-4"/>
        </w:rPr>
        <w:t xml:space="preserve"> Напротив каждого задания показан прогресс по его выполнению визуально и в процентном соотношении. Нажав ПКМ </w:t>
      </w:r>
      <w:r w:rsidR="0052701A" w:rsidRPr="00D75A16">
        <w:rPr>
          <w:rFonts w:ascii="Arial" w:hAnsi="Arial" w:cs="Arial"/>
          <w:spacing w:val="-4"/>
        </w:rPr>
        <w:t>на зеленой полоске,</w:t>
      </w:r>
      <w:r w:rsidR="004E3953" w:rsidRPr="00D75A16">
        <w:rPr>
          <w:rFonts w:ascii="Arial" w:hAnsi="Arial" w:cs="Arial"/>
          <w:spacing w:val="-4"/>
        </w:rPr>
        <w:t xml:space="preserve"> которая показывает процент выполнения блока можно попасть в </w:t>
      </w:r>
      <w:r w:rsidR="00251EB6" w:rsidRPr="00D75A16">
        <w:rPr>
          <w:rFonts w:ascii="Arial" w:hAnsi="Arial" w:cs="Arial"/>
          <w:spacing w:val="-4"/>
        </w:rPr>
        <w:t>меню</w:t>
      </w:r>
      <w:r w:rsidR="004E3953" w:rsidRPr="00D75A16">
        <w:rPr>
          <w:rFonts w:ascii="Arial" w:hAnsi="Arial" w:cs="Arial"/>
          <w:spacing w:val="-4"/>
        </w:rPr>
        <w:t xml:space="preserve">, </w:t>
      </w:r>
      <w:r w:rsidR="00251EB6" w:rsidRPr="00D75A16">
        <w:rPr>
          <w:rFonts w:ascii="Arial" w:hAnsi="Arial" w:cs="Arial"/>
          <w:spacing w:val="-4"/>
        </w:rPr>
        <w:t xml:space="preserve">с помощью </w:t>
      </w:r>
      <w:r w:rsidR="0052701A" w:rsidRPr="00D75A16">
        <w:rPr>
          <w:rFonts w:ascii="Arial" w:hAnsi="Arial" w:cs="Arial"/>
          <w:spacing w:val="-4"/>
        </w:rPr>
        <w:t>которого можно</w:t>
      </w:r>
      <w:r w:rsidR="004E3953" w:rsidRPr="00D75A16">
        <w:rPr>
          <w:rFonts w:ascii="Arial" w:hAnsi="Arial" w:cs="Arial"/>
          <w:spacing w:val="-4"/>
        </w:rPr>
        <w:t xml:space="preserve"> </w:t>
      </w:r>
      <w:r w:rsidR="00251EB6" w:rsidRPr="00D75A16">
        <w:rPr>
          <w:rFonts w:ascii="Arial" w:hAnsi="Arial" w:cs="Arial"/>
          <w:spacing w:val="-4"/>
        </w:rPr>
        <w:t>отобразить</w:t>
      </w:r>
      <w:r w:rsidR="004E3953" w:rsidRPr="00D75A16">
        <w:rPr>
          <w:rFonts w:ascii="Arial" w:hAnsi="Arial" w:cs="Arial"/>
          <w:spacing w:val="-4"/>
        </w:rPr>
        <w:t xml:space="preserve"> блок на карте,</w:t>
      </w:r>
    </w:p>
    <w:p w14:paraId="309624A4" w14:textId="77777777" w:rsidR="00756623" w:rsidRPr="00D75A16" w:rsidRDefault="00AE0BF8" w:rsidP="00AE0BF8">
      <w:pPr>
        <w:pStyle w:val="a3"/>
        <w:spacing w:before="120"/>
        <w:ind w:left="262" w:right="335" w:firstLine="567"/>
        <w:jc w:val="both"/>
        <w:rPr>
          <w:rFonts w:ascii="Arial" w:hAnsi="Arial" w:cs="Arial"/>
        </w:rPr>
      </w:pPr>
      <w:r w:rsidRPr="00D75A16">
        <w:rPr>
          <w:rFonts w:ascii="Arial" w:hAnsi="Arial" w:cs="Arial"/>
          <w:noProof/>
          <w:lang w:eastAsia="ru-RU"/>
        </w:rPr>
        <w:drawing>
          <wp:anchor distT="0" distB="0" distL="114300" distR="114300" simplePos="0" relativeHeight="251666944" behindDoc="0" locked="0" layoutInCell="1" allowOverlap="1" wp14:anchorId="3B4CAD0A" wp14:editId="07972D4E">
            <wp:simplePos x="0" y="0"/>
            <wp:positionH relativeFrom="column">
              <wp:posOffset>212725</wp:posOffset>
            </wp:positionH>
            <wp:positionV relativeFrom="paragraph">
              <wp:posOffset>361950</wp:posOffset>
            </wp:positionV>
            <wp:extent cx="6610350" cy="2671445"/>
            <wp:effectExtent l="0" t="0" r="0" b="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10350" cy="2671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087249" w14:textId="77777777" w:rsidR="00A217BC" w:rsidRPr="00D75A16" w:rsidRDefault="00A217BC" w:rsidP="00AE0BF8">
      <w:pPr>
        <w:pStyle w:val="a3"/>
        <w:spacing w:before="3"/>
        <w:ind w:firstLine="567"/>
        <w:rPr>
          <w:rFonts w:ascii="Arial" w:hAnsi="Arial" w:cs="Arial"/>
        </w:rPr>
      </w:pPr>
    </w:p>
    <w:p w14:paraId="5E1511AA" w14:textId="58730C1F" w:rsidR="00A217BC" w:rsidRPr="00D75A16" w:rsidRDefault="00EA0041" w:rsidP="00AE0BF8">
      <w:pPr>
        <w:pStyle w:val="a3"/>
        <w:ind w:left="1946" w:right="2020" w:firstLine="567"/>
        <w:jc w:val="center"/>
        <w:rPr>
          <w:rFonts w:ascii="Arial" w:hAnsi="Arial" w:cs="Arial"/>
        </w:rPr>
      </w:pPr>
      <w:r>
        <w:rPr>
          <w:rFonts w:ascii="Arial" w:hAnsi="Arial" w:cs="Arial"/>
        </w:rPr>
        <w:t>Рисунок</w:t>
      </w:r>
      <w:r w:rsidR="00E47C10" w:rsidRPr="00D75A16">
        <w:rPr>
          <w:rFonts w:ascii="Arial" w:hAnsi="Arial" w:cs="Arial"/>
        </w:rPr>
        <w:t xml:space="preserve"> </w:t>
      </w:r>
      <w:r w:rsidR="00A87584" w:rsidRPr="00D75A16">
        <w:rPr>
          <w:rFonts w:ascii="Arial" w:hAnsi="Arial" w:cs="Arial"/>
        </w:rPr>
        <w:t>2</w:t>
      </w:r>
      <w:r w:rsidR="00756623" w:rsidRPr="00D75A16">
        <w:rPr>
          <w:rFonts w:ascii="Arial" w:hAnsi="Arial" w:cs="Arial"/>
        </w:rPr>
        <w:t>0</w:t>
      </w:r>
      <w:r w:rsidR="00E47C10" w:rsidRPr="00D75A16">
        <w:rPr>
          <w:rFonts w:ascii="Arial" w:hAnsi="Arial" w:cs="Arial"/>
        </w:rPr>
        <w:t>. Панель «АСУ СЗМ ВН».</w:t>
      </w:r>
    </w:p>
    <w:p w14:paraId="3E4E1384" w14:textId="77777777" w:rsidR="00756623" w:rsidRPr="00D75A16" w:rsidRDefault="00756623" w:rsidP="0052701A">
      <w:pPr>
        <w:rPr>
          <w:rFonts w:ascii="Arial" w:hAnsi="Arial" w:cs="Arial"/>
          <w:sz w:val="24"/>
          <w:szCs w:val="24"/>
        </w:rPr>
      </w:pPr>
    </w:p>
    <w:p w14:paraId="0B05FC7F" w14:textId="5FFA802B" w:rsidR="00756623" w:rsidRPr="00756623" w:rsidRDefault="00756623" w:rsidP="0052701A">
      <w:pPr>
        <w:widowControl/>
        <w:adjustRightInd w:val="0"/>
        <w:ind w:left="720" w:firstLine="567"/>
        <w:jc w:val="both"/>
        <w:rPr>
          <w:rFonts w:ascii="Arial" w:eastAsiaTheme="minorHAnsi" w:hAnsi="Arial" w:cs="Arial"/>
          <w:sz w:val="24"/>
          <w:szCs w:val="24"/>
          <w:lang w:val="x-none"/>
        </w:rPr>
      </w:pPr>
      <w:r w:rsidRPr="00756623">
        <w:rPr>
          <w:rFonts w:ascii="Arial" w:eastAsiaTheme="minorHAnsi" w:hAnsi="Arial" w:cs="Arial"/>
          <w:sz w:val="24"/>
          <w:szCs w:val="24"/>
          <w:lang w:val="x-none"/>
        </w:rPr>
        <w:t>Для добавления нового задания (</w:t>
      </w:r>
      <w:r w:rsidR="00EA0041">
        <w:rPr>
          <w:rFonts w:ascii="Arial" w:eastAsiaTheme="minorHAnsi" w:hAnsi="Arial" w:cs="Arial"/>
          <w:sz w:val="24"/>
          <w:szCs w:val="24"/>
          <w:lang w:val="x-none"/>
        </w:rPr>
        <w:t>Рисунок</w:t>
      </w:r>
      <w:r w:rsidRPr="00D75A16">
        <w:rPr>
          <w:rFonts w:ascii="Arial" w:eastAsiaTheme="minorHAnsi" w:hAnsi="Arial" w:cs="Arial"/>
          <w:sz w:val="24"/>
          <w:szCs w:val="24"/>
        </w:rPr>
        <w:t xml:space="preserve"> </w:t>
      </w:r>
      <w:r w:rsidRPr="00756623">
        <w:rPr>
          <w:rFonts w:ascii="Arial" w:eastAsiaTheme="minorHAnsi" w:hAnsi="Arial" w:cs="Arial"/>
          <w:sz w:val="24"/>
          <w:szCs w:val="24"/>
          <w:lang w:val="x-none"/>
        </w:rPr>
        <w:t>2</w:t>
      </w:r>
      <w:r w:rsidRPr="00D75A16">
        <w:rPr>
          <w:rFonts w:ascii="Arial" w:eastAsiaTheme="minorHAnsi" w:hAnsi="Arial" w:cs="Arial"/>
          <w:sz w:val="24"/>
          <w:szCs w:val="24"/>
        </w:rPr>
        <w:t>1</w:t>
      </w:r>
      <w:r w:rsidRPr="00756623">
        <w:rPr>
          <w:rFonts w:ascii="Arial" w:eastAsiaTheme="minorHAnsi" w:hAnsi="Arial" w:cs="Arial"/>
          <w:sz w:val="24"/>
          <w:szCs w:val="24"/>
          <w:lang w:val="x-none"/>
        </w:rPr>
        <w:t>)</w:t>
      </w:r>
      <w:r w:rsidRPr="00D75A16">
        <w:rPr>
          <w:rFonts w:ascii="Arial" w:eastAsiaTheme="minorHAnsi" w:hAnsi="Arial" w:cs="Arial"/>
          <w:sz w:val="24"/>
          <w:szCs w:val="24"/>
        </w:rPr>
        <w:t xml:space="preserve"> необходимо</w:t>
      </w:r>
      <w:r w:rsidRPr="00756623">
        <w:rPr>
          <w:rFonts w:ascii="Arial" w:eastAsiaTheme="minorHAnsi" w:hAnsi="Arial" w:cs="Arial"/>
          <w:sz w:val="24"/>
          <w:szCs w:val="24"/>
          <w:lang w:val="x-none"/>
        </w:rPr>
        <w:t>:</w:t>
      </w:r>
    </w:p>
    <w:p w14:paraId="7FB45DB6" w14:textId="77777777" w:rsidR="00756623" w:rsidRPr="00AE0BF8" w:rsidRDefault="00756623" w:rsidP="0052701A">
      <w:pPr>
        <w:pStyle w:val="a4"/>
        <w:widowControl/>
        <w:numPr>
          <w:ilvl w:val="0"/>
          <w:numId w:val="29"/>
        </w:numPr>
        <w:adjustRightInd w:val="0"/>
        <w:spacing w:before="60" w:after="60"/>
        <w:ind w:left="993" w:hanging="240"/>
        <w:rPr>
          <w:rFonts w:ascii="Arial" w:eastAsiaTheme="minorHAnsi" w:hAnsi="Arial" w:cs="Arial"/>
          <w:sz w:val="24"/>
          <w:szCs w:val="24"/>
          <w:lang w:val="x-none"/>
        </w:rPr>
      </w:pPr>
      <w:r w:rsidRPr="00AE0BF8">
        <w:rPr>
          <w:rFonts w:ascii="Arial" w:eastAsiaTheme="minorHAnsi" w:hAnsi="Arial" w:cs="Arial"/>
          <w:sz w:val="24"/>
          <w:szCs w:val="24"/>
          <w:lang w:val="x-none"/>
        </w:rPr>
        <w:t xml:space="preserve">Отрыть настройки панели </w:t>
      </w:r>
      <w:r w:rsidRPr="00D75A16">
        <w:rPr>
          <w:rFonts w:eastAsiaTheme="minorHAnsi"/>
          <w:noProof/>
          <w:lang w:eastAsia="ru-RU"/>
        </w:rPr>
        <w:drawing>
          <wp:inline distT="0" distB="0" distL="0" distR="0" wp14:anchorId="4DB1C68D" wp14:editId="381AF86C">
            <wp:extent cx="238125" cy="2762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p>
    <w:p w14:paraId="457C1D8E" w14:textId="77777777" w:rsidR="00756623" w:rsidRPr="00AE0BF8" w:rsidRDefault="00756623" w:rsidP="0052701A">
      <w:pPr>
        <w:pStyle w:val="a4"/>
        <w:widowControl/>
        <w:numPr>
          <w:ilvl w:val="0"/>
          <w:numId w:val="29"/>
        </w:numPr>
        <w:adjustRightInd w:val="0"/>
        <w:spacing w:before="60" w:after="60"/>
        <w:ind w:left="993" w:hanging="240"/>
        <w:rPr>
          <w:rFonts w:ascii="Arial" w:eastAsiaTheme="minorHAnsi" w:hAnsi="Arial" w:cs="Arial"/>
          <w:sz w:val="24"/>
          <w:szCs w:val="24"/>
          <w:lang w:val="x-none"/>
        </w:rPr>
      </w:pPr>
      <w:r w:rsidRPr="00AE0BF8">
        <w:rPr>
          <w:rFonts w:ascii="Arial" w:eastAsiaTheme="minorHAnsi" w:hAnsi="Arial" w:cs="Arial"/>
          <w:sz w:val="24"/>
          <w:szCs w:val="24"/>
          <w:lang w:val="x-none"/>
        </w:rPr>
        <w:t>Нажать ИМПОРТ</w:t>
      </w:r>
    </w:p>
    <w:p w14:paraId="4586B5F7" w14:textId="77777777" w:rsidR="00756623" w:rsidRPr="00AE0BF8" w:rsidRDefault="00756623" w:rsidP="0052701A">
      <w:pPr>
        <w:pStyle w:val="a4"/>
        <w:widowControl/>
        <w:numPr>
          <w:ilvl w:val="0"/>
          <w:numId w:val="29"/>
        </w:numPr>
        <w:adjustRightInd w:val="0"/>
        <w:spacing w:before="60" w:after="60"/>
        <w:ind w:left="993" w:hanging="240"/>
        <w:rPr>
          <w:rFonts w:ascii="Arial" w:eastAsiaTheme="minorHAnsi" w:hAnsi="Arial" w:cs="Arial"/>
          <w:sz w:val="24"/>
          <w:szCs w:val="24"/>
          <w:lang w:val="x-none"/>
        </w:rPr>
      </w:pPr>
      <w:r w:rsidRPr="00AE0BF8">
        <w:rPr>
          <w:rFonts w:ascii="Arial" w:eastAsiaTheme="minorHAnsi" w:hAnsi="Arial" w:cs="Arial"/>
          <w:sz w:val="24"/>
          <w:szCs w:val="24"/>
          <w:lang w:val="x-none"/>
        </w:rPr>
        <w:t xml:space="preserve">В появившемся окне сначала выбрать файл в формате .csv </w:t>
      </w:r>
      <w:r w:rsidRPr="00AE0BF8">
        <w:rPr>
          <w:rFonts w:ascii="Arial" w:eastAsiaTheme="minorHAnsi" w:hAnsi="Arial" w:cs="Arial"/>
          <w:sz w:val="24"/>
          <w:szCs w:val="24"/>
        </w:rPr>
        <w:t>или .</w:t>
      </w:r>
      <w:r w:rsidRPr="00AE0BF8">
        <w:rPr>
          <w:rFonts w:ascii="Arial" w:eastAsiaTheme="minorHAnsi" w:hAnsi="Arial" w:cs="Arial"/>
          <w:sz w:val="24"/>
          <w:szCs w:val="24"/>
          <w:lang w:val="en-US"/>
        </w:rPr>
        <w:t>xml</w:t>
      </w:r>
      <w:r w:rsidRPr="00AE0BF8">
        <w:rPr>
          <w:rFonts w:ascii="Arial" w:eastAsiaTheme="minorHAnsi" w:hAnsi="Arial" w:cs="Arial"/>
          <w:sz w:val="24"/>
          <w:szCs w:val="24"/>
        </w:rPr>
        <w:t xml:space="preserve"> </w:t>
      </w:r>
      <w:r w:rsidRPr="00AE0BF8">
        <w:rPr>
          <w:rFonts w:ascii="Arial" w:eastAsiaTheme="minorHAnsi" w:hAnsi="Arial" w:cs="Arial"/>
          <w:sz w:val="24"/>
          <w:szCs w:val="24"/>
          <w:lang w:val="x-none"/>
        </w:rPr>
        <w:t>с точками (границами) блока. При успешной загрузке кнопка изменит свой цвет, под ней появятся строчки с названием блока и количеством точек.</w:t>
      </w:r>
    </w:p>
    <w:p w14:paraId="5BFF955A" w14:textId="77777777" w:rsidR="00756623" w:rsidRPr="00D75A16" w:rsidRDefault="00756623" w:rsidP="0052701A">
      <w:pPr>
        <w:ind w:firstLine="567"/>
        <w:rPr>
          <w:rFonts w:ascii="Arial" w:hAnsi="Arial" w:cs="Arial"/>
          <w:sz w:val="24"/>
          <w:szCs w:val="24"/>
        </w:rPr>
        <w:sectPr w:rsidR="00756623" w:rsidRPr="00D75A16" w:rsidSect="005F16FF">
          <w:pgSz w:w="11910" w:h="16840"/>
          <w:pgMar w:top="1720" w:right="570" w:bottom="1080" w:left="851" w:header="720" w:footer="888" w:gutter="0"/>
          <w:cols w:space="720"/>
        </w:sectPr>
      </w:pPr>
      <w:r w:rsidRPr="00D75A16">
        <w:rPr>
          <w:rFonts w:ascii="Arial" w:eastAsiaTheme="minorHAnsi" w:hAnsi="Arial" w:cs="Arial"/>
          <w:sz w:val="24"/>
          <w:szCs w:val="24"/>
          <w:lang w:val="x-none"/>
        </w:rPr>
        <w:t>Далее нажать на вторую кнопку в окне и загрузить файл в формате .csv</w:t>
      </w:r>
      <w:r w:rsidRPr="00D75A16">
        <w:rPr>
          <w:rFonts w:ascii="Arial" w:eastAsiaTheme="minorHAnsi" w:hAnsi="Arial" w:cs="Arial"/>
          <w:sz w:val="24"/>
          <w:szCs w:val="24"/>
        </w:rPr>
        <w:t xml:space="preserve"> или .</w:t>
      </w:r>
      <w:r w:rsidRPr="00D75A16">
        <w:rPr>
          <w:rFonts w:ascii="Arial" w:eastAsiaTheme="minorHAnsi" w:hAnsi="Arial" w:cs="Arial"/>
          <w:sz w:val="24"/>
          <w:szCs w:val="24"/>
          <w:lang w:val="en-US"/>
        </w:rPr>
        <w:t>xml</w:t>
      </w:r>
      <w:r w:rsidRPr="00D75A16">
        <w:rPr>
          <w:rFonts w:ascii="Arial" w:eastAsiaTheme="minorHAnsi" w:hAnsi="Arial" w:cs="Arial"/>
          <w:sz w:val="24"/>
          <w:szCs w:val="24"/>
          <w:lang w:val="x-none"/>
        </w:rPr>
        <w:t xml:space="preserve"> со скважинами на блоке. После загрузки появится поле, содержащее в себе список взрывчатых веществ, которыми должны быть заряжены скважины. Тип ВВ можно выбрать как из уже существующих в бд, так и загрузить свои</w:t>
      </w:r>
    </w:p>
    <w:p w14:paraId="7711889D" w14:textId="77777777" w:rsidR="00B82277" w:rsidRPr="00D75A16" w:rsidRDefault="00756623" w:rsidP="00AE0BF8">
      <w:pPr>
        <w:pStyle w:val="a3"/>
        <w:spacing w:before="30"/>
        <w:ind w:left="1951" w:right="2020" w:firstLine="567"/>
        <w:jc w:val="center"/>
        <w:rPr>
          <w:rFonts w:ascii="Arial" w:hAnsi="Arial" w:cs="Arial"/>
        </w:rPr>
      </w:pPr>
      <w:r w:rsidRPr="00D75A16">
        <w:rPr>
          <w:rFonts w:ascii="Arial" w:hAnsi="Arial" w:cs="Arial"/>
          <w:noProof/>
          <w:lang w:eastAsia="ru-RU"/>
        </w:rPr>
        <w:lastRenderedPageBreak/>
        <w:drawing>
          <wp:anchor distT="0" distB="0" distL="114300" distR="114300" simplePos="0" relativeHeight="251652608" behindDoc="0" locked="0" layoutInCell="1" allowOverlap="1" wp14:anchorId="7DB921F8" wp14:editId="42592606">
            <wp:simplePos x="0" y="0"/>
            <wp:positionH relativeFrom="column">
              <wp:posOffset>1946275</wp:posOffset>
            </wp:positionH>
            <wp:positionV relativeFrom="paragraph">
              <wp:posOffset>-6350</wp:posOffset>
            </wp:positionV>
            <wp:extent cx="3086100" cy="4200525"/>
            <wp:effectExtent l="0" t="0" r="0" b="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86100" cy="4200525"/>
                    </a:xfrm>
                    <a:prstGeom prst="rect">
                      <a:avLst/>
                    </a:prstGeom>
                    <a:noFill/>
                    <a:ln>
                      <a:noFill/>
                    </a:ln>
                  </pic:spPr>
                </pic:pic>
              </a:graphicData>
            </a:graphic>
          </wp:anchor>
        </w:drawing>
      </w:r>
    </w:p>
    <w:p w14:paraId="76B2F6F4" w14:textId="1AB63C70" w:rsidR="00756623" w:rsidRPr="00D75A16" w:rsidRDefault="00EA0041" w:rsidP="00AE0BF8">
      <w:pPr>
        <w:pStyle w:val="a3"/>
        <w:spacing w:line="275" w:lineRule="exact"/>
        <w:ind w:left="262" w:firstLine="567"/>
        <w:jc w:val="center"/>
        <w:rPr>
          <w:rFonts w:ascii="Arial" w:hAnsi="Arial" w:cs="Arial"/>
        </w:rPr>
      </w:pPr>
      <w:r>
        <w:rPr>
          <w:rFonts w:ascii="Arial" w:hAnsi="Arial" w:cs="Arial"/>
        </w:rPr>
        <w:t>Рисунок</w:t>
      </w:r>
      <w:r w:rsidR="00756623" w:rsidRPr="00D75A16">
        <w:rPr>
          <w:rFonts w:ascii="Arial" w:hAnsi="Arial" w:cs="Arial"/>
        </w:rPr>
        <w:t xml:space="preserve"> 21. Добавление нового взрывного блока</w:t>
      </w:r>
    </w:p>
    <w:p w14:paraId="4AB8DBA9" w14:textId="77777777" w:rsidR="00756623" w:rsidRPr="00D75A16" w:rsidRDefault="00756623" w:rsidP="00AE0BF8">
      <w:pPr>
        <w:pStyle w:val="a3"/>
        <w:spacing w:line="275" w:lineRule="exact"/>
        <w:ind w:left="262" w:firstLine="567"/>
        <w:rPr>
          <w:rFonts w:ascii="Arial" w:hAnsi="Arial" w:cs="Arial"/>
        </w:rPr>
      </w:pPr>
    </w:p>
    <w:p w14:paraId="30CFC753" w14:textId="77777777" w:rsidR="00756623" w:rsidRPr="00D75A16" w:rsidRDefault="00756623" w:rsidP="00AE0BF8">
      <w:pPr>
        <w:pStyle w:val="a3"/>
        <w:spacing w:line="275" w:lineRule="exact"/>
        <w:ind w:left="262" w:firstLine="567"/>
        <w:rPr>
          <w:rFonts w:ascii="Arial" w:hAnsi="Arial" w:cs="Arial"/>
        </w:rPr>
      </w:pPr>
    </w:p>
    <w:p w14:paraId="2E1E8854" w14:textId="77777777" w:rsidR="00756623" w:rsidRPr="00D75A16" w:rsidRDefault="00756623" w:rsidP="00AE0BF8">
      <w:pPr>
        <w:pStyle w:val="a3"/>
        <w:spacing w:line="275" w:lineRule="exact"/>
        <w:ind w:left="262" w:firstLine="567"/>
        <w:rPr>
          <w:rFonts w:ascii="Arial" w:hAnsi="Arial" w:cs="Arial"/>
        </w:rPr>
      </w:pPr>
    </w:p>
    <w:p w14:paraId="6460DBCD" w14:textId="1EEDE9C6" w:rsidR="00B82277" w:rsidRDefault="00B82277" w:rsidP="00AE0BF8">
      <w:pPr>
        <w:pStyle w:val="a3"/>
        <w:spacing w:line="275" w:lineRule="exact"/>
        <w:ind w:left="262" w:firstLine="567"/>
        <w:rPr>
          <w:rFonts w:ascii="Arial" w:hAnsi="Arial" w:cs="Arial"/>
        </w:rPr>
      </w:pPr>
      <w:r w:rsidRPr="00D75A16">
        <w:rPr>
          <w:rFonts w:ascii="Arial" w:hAnsi="Arial" w:cs="Arial"/>
        </w:rPr>
        <w:t>После импорта, новое задание автоматически назначается на все СЗМ. Если автоматическое назначение не произошло, задание можно назначить вручную, для этого нажать на задание ПКМ, и в пункте «Назначить» выбрать нужную СЗМ (</w:t>
      </w:r>
      <w:r w:rsidR="00EA0041">
        <w:rPr>
          <w:rFonts w:ascii="Arial" w:hAnsi="Arial" w:cs="Arial"/>
        </w:rPr>
        <w:t>Рисунок</w:t>
      </w:r>
      <w:r w:rsidRPr="00D75A16">
        <w:rPr>
          <w:rFonts w:ascii="Arial" w:hAnsi="Arial" w:cs="Arial"/>
        </w:rPr>
        <w:t xml:space="preserve"> 2</w:t>
      </w:r>
      <w:r w:rsidR="00A87584" w:rsidRPr="00D75A16">
        <w:rPr>
          <w:rFonts w:ascii="Arial" w:hAnsi="Arial" w:cs="Arial"/>
        </w:rPr>
        <w:t>2</w:t>
      </w:r>
      <w:r w:rsidRPr="00D75A16">
        <w:rPr>
          <w:rFonts w:ascii="Arial" w:hAnsi="Arial" w:cs="Arial"/>
        </w:rPr>
        <w:t>.).</w:t>
      </w:r>
    </w:p>
    <w:p w14:paraId="72DD26C7" w14:textId="77777777" w:rsidR="00AE0BF8" w:rsidRPr="00D75A16" w:rsidRDefault="00AE0BF8" w:rsidP="00AE0BF8">
      <w:pPr>
        <w:pStyle w:val="a3"/>
        <w:spacing w:line="275" w:lineRule="exact"/>
        <w:ind w:left="262" w:firstLine="567"/>
        <w:rPr>
          <w:rFonts w:ascii="Arial" w:hAnsi="Arial" w:cs="Arial"/>
        </w:rPr>
      </w:pPr>
    </w:p>
    <w:p w14:paraId="2925A24C" w14:textId="77777777" w:rsidR="00A217BC" w:rsidRPr="00D75A16" w:rsidRDefault="00756623" w:rsidP="00AE0BF8">
      <w:pPr>
        <w:pStyle w:val="a3"/>
        <w:spacing w:before="4"/>
        <w:ind w:firstLine="567"/>
        <w:rPr>
          <w:rFonts w:ascii="Arial" w:hAnsi="Arial" w:cs="Arial"/>
        </w:rPr>
      </w:pPr>
      <w:r w:rsidRPr="00D75A16">
        <w:rPr>
          <w:rFonts w:ascii="Arial" w:hAnsi="Arial" w:cs="Arial"/>
          <w:noProof/>
          <w:lang w:eastAsia="ru-RU"/>
        </w:rPr>
        <w:drawing>
          <wp:anchor distT="0" distB="0" distL="114300" distR="114300" simplePos="0" relativeHeight="251653632" behindDoc="0" locked="0" layoutInCell="1" allowOverlap="1" wp14:anchorId="711482A0" wp14:editId="3AE43B25">
            <wp:simplePos x="0" y="0"/>
            <wp:positionH relativeFrom="column">
              <wp:posOffset>2108200</wp:posOffset>
            </wp:positionH>
            <wp:positionV relativeFrom="paragraph">
              <wp:posOffset>50165</wp:posOffset>
            </wp:positionV>
            <wp:extent cx="2762250" cy="2647950"/>
            <wp:effectExtent l="0" t="0" r="0" b="0"/>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62250" cy="2647950"/>
                    </a:xfrm>
                    <a:prstGeom prst="rect">
                      <a:avLst/>
                    </a:prstGeom>
                    <a:noFill/>
                    <a:ln>
                      <a:noFill/>
                    </a:ln>
                  </pic:spPr>
                </pic:pic>
              </a:graphicData>
            </a:graphic>
          </wp:anchor>
        </w:drawing>
      </w:r>
    </w:p>
    <w:p w14:paraId="23CFF6C8" w14:textId="0AE43F01" w:rsidR="00B82277" w:rsidRPr="00D75A16" w:rsidRDefault="00EA0041" w:rsidP="00AE0BF8">
      <w:pPr>
        <w:pStyle w:val="a3"/>
        <w:spacing w:before="30"/>
        <w:ind w:left="1951" w:right="2020" w:firstLine="567"/>
        <w:jc w:val="center"/>
        <w:rPr>
          <w:rFonts w:ascii="Arial" w:hAnsi="Arial" w:cs="Arial"/>
        </w:rPr>
      </w:pPr>
      <w:r>
        <w:rPr>
          <w:rFonts w:ascii="Arial" w:hAnsi="Arial" w:cs="Arial"/>
        </w:rPr>
        <w:t>Рисунок</w:t>
      </w:r>
      <w:r w:rsidR="00E47C10" w:rsidRPr="00D75A16">
        <w:rPr>
          <w:rFonts w:ascii="Arial" w:hAnsi="Arial" w:cs="Arial"/>
        </w:rPr>
        <w:t xml:space="preserve"> 2</w:t>
      </w:r>
      <w:r w:rsidR="00A87584" w:rsidRPr="00D75A16">
        <w:rPr>
          <w:rFonts w:ascii="Arial" w:hAnsi="Arial" w:cs="Arial"/>
        </w:rPr>
        <w:t>2</w:t>
      </w:r>
      <w:r w:rsidR="00E47C10" w:rsidRPr="00D75A16">
        <w:rPr>
          <w:rFonts w:ascii="Arial" w:hAnsi="Arial" w:cs="Arial"/>
        </w:rPr>
        <w:t>. Назначение блока единице техники.</w:t>
      </w:r>
    </w:p>
    <w:p w14:paraId="7C3B20D5" w14:textId="69D17E3D" w:rsidR="00A217BC" w:rsidRPr="00D75A16" w:rsidRDefault="00B82277" w:rsidP="00AE0BF8">
      <w:pPr>
        <w:pStyle w:val="a3"/>
        <w:spacing w:before="1"/>
        <w:ind w:left="262" w:firstLine="567"/>
        <w:rPr>
          <w:rFonts w:ascii="Arial" w:hAnsi="Arial" w:cs="Arial"/>
        </w:rPr>
      </w:pPr>
      <w:r w:rsidRPr="00D75A16">
        <w:rPr>
          <w:rFonts w:ascii="Arial" w:hAnsi="Arial" w:cs="Arial"/>
        </w:rPr>
        <w:lastRenderedPageBreak/>
        <w:t>Убрать задание можно щелкнув по нему ПКМ, и выбрав кнопку «</w:t>
      </w:r>
      <w:r w:rsidRPr="00D75A16">
        <w:rPr>
          <w:rFonts w:ascii="Arial" w:hAnsi="Arial" w:cs="Arial"/>
          <w:b/>
        </w:rPr>
        <w:t>Удалить</w:t>
      </w:r>
      <w:r w:rsidRPr="00D75A16">
        <w:rPr>
          <w:rFonts w:ascii="Arial" w:hAnsi="Arial" w:cs="Arial"/>
        </w:rPr>
        <w:t>» (</w:t>
      </w:r>
      <w:r w:rsidR="00EA0041">
        <w:rPr>
          <w:rFonts w:ascii="Arial" w:hAnsi="Arial" w:cs="Arial"/>
        </w:rPr>
        <w:t>Рисунок</w:t>
      </w:r>
      <w:r w:rsidRPr="00D75A16">
        <w:rPr>
          <w:rFonts w:ascii="Arial" w:hAnsi="Arial" w:cs="Arial"/>
        </w:rPr>
        <w:t xml:space="preserve"> 2</w:t>
      </w:r>
      <w:r w:rsidR="00A87584" w:rsidRPr="00D75A16">
        <w:rPr>
          <w:rFonts w:ascii="Arial" w:hAnsi="Arial" w:cs="Arial"/>
        </w:rPr>
        <w:t>3</w:t>
      </w:r>
      <w:r w:rsidRPr="00D75A16">
        <w:rPr>
          <w:rFonts w:ascii="Arial" w:hAnsi="Arial" w:cs="Arial"/>
        </w:rPr>
        <w:t>.). Задание удаляется только с выбранной СЗМ.</w:t>
      </w:r>
    </w:p>
    <w:p w14:paraId="036784D7" w14:textId="77777777" w:rsidR="00756623" w:rsidRPr="00D75A16" w:rsidRDefault="00756623" w:rsidP="00AE0BF8">
      <w:pPr>
        <w:pStyle w:val="a3"/>
        <w:spacing w:before="1"/>
        <w:ind w:left="262" w:firstLine="567"/>
        <w:rPr>
          <w:rFonts w:ascii="Arial" w:hAnsi="Arial" w:cs="Arial"/>
        </w:rPr>
      </w:pPr>
      <w:r w:rsidRPr="00D75A16">
        <w:rPr>
          <w:rFonts w:ascii="Arial" w:hAnsi="Arial" w:cs="Arial"/>
          <w:noProof/>
          <w:lang w:eastAsia="ru-RU"/>
        </w:rPr>
        <w:drawing>
          <wp:anchor distT="0" distB="0" distL="114300" distR="114300" simplePos="0" relativeHeight="251654656" behindDoc="0" locked="0" layoutInCell="1" allowOverlap="1" wp14:anchorId="60BDE091" wp14:editId="6F5D0A9E">
            <wp:simplePos x="0" y="0"/>
            <wp:positionH relativeFrom="column">
              <wp:posOffset>669925</wp:posOffset>
            </wp:positionH>
            <wp:positionV relativeFrom="paragraph">
              <wp:posOffset>238760</wp:posOffset>
            </wp:positionV>
            <wp:extent cx="5629275" cy="2667000"/>
            <wp:effectExtent l="0" t="0" r="0" b="0"/>
            <wp:wrapTopAndBottom/>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29275" cy="2667000"/>
                    </a:xfrm>
                    <a:prstGeom prst="rect">
                      <a:avLst/>
                    </a:prstGeom>
                    <a:noFill/>
                    <a:ln>
                      <a:noFill/>
                    </a:ln>
                  </pic:spPr>
                </pic:pic>
              </a:graphicData>
            </a:graphic>
          </wp:anchor>
        </w:drawing>
      </w:r>
    </w:p>
    <w:p w14:paraId="355FF084" w14:textId="77777777" w:rsidR="00756623" w:rsidRPr="00D75A16" w:rsidRDefault="00756623" w:rsidP="00AE0BF8">
      <w:pPr>
        <w:pStyle w:val="a3"/>
        <w:spacing w:before="1"/>
        <w:ind w:left="262" w:firstLine="567"/>
        <w:rPr>
          <w:rFonts w:ascii="Arial" w:hAnsi="Arial" w:cs="Arial"/>
        </w:rPr>
      </w:pPr>
    </w:p>
    <w:p w14:paraId="3C9ACB93" w14:textId="79C3E8B3" w:rsidR="00A217BC" w:rsidRPr="00D75A16" w:rsidRDefault="00EA0041" w:rsidP="00AE0BF8">
      <w:pPr>
        <w:pStyle w:val="a3"/>
        <w:ind w:left="1948" w:right="2020" w:firstLine="567"/>
        <w:jc w:val="center"/>
        <w:rPr>
          <w:rFonts w:ascii="Arial" w:hAnsi="Arial" w:cs="Arial"/>
        </w:rPr>
      </w:pPr>
      <w:r>
        <w:rPr>
          <w:rFonts w:ascii="Arial" w:hAnsi="Arial" w:cs="Arial"/>
        </w:rPr>
        <w:t>Рисунок</w:t>
      </w:r>
      <w:r w:rsidR="00E47C10" w:rsidRPr="00D75A16">
        <w:rPr>
          <w:rFonts w:ascii="Arial" w:hAnsi="Arial" w:cs="Arial"/>
        </w:rPr>
        <w:t xml:space="preserve"> 2</w:t>
      </w:r>
      <w:r w:rsidR="00A87584" w:rsidRPr="00D75A16">
        <w:rPr>
          <w:rFonts w:ascii="Arial" w:hAnsi="Arial" w:cs="Arial"/>
        </w:rPr>
        <w:t>3</w:t>
      </w:r>
      <w:r w:rsidR="00E47C10" w:rsidRPr="00D75A16">
        <w:rPr>
          <w:rFonts w:ascii="Arial" w:hAnsi="Arial" w:cs="Arial"/>
        </w:rPr>
        <w:t>. Удаление заданий с единицы техники.</w:t>
      </w:r>
    </w:p>
    <w:p w14:paraId="19809528" w14:textId="77777777" w:rsidR="00A217BC" w:rsidRPr="00D75A16" w:rsidRDefault="00A217BC" w:rsidP="00AE0BF8">
      <w:pPr>
        <w:ind w:firstLine="567"/>
        <w:rPr>
          <w:rFonts w:ascii="Arial" w:hAnsi="Arial" w:cs="Arial"/>
          <w:sz w:val="24"/>
          <w:szCs w:val="24"/>
        </w:rPr>
      </w:pPr>
    </w:p>
    <w:p w14:paraId="74E6CF55" w14:textId="77777777" w:rsidR="004409B0" w:rsidRPr="00D75A16" w:rsidRDefault="004409B0" w:rsidP="00AE0BF8">
      <w:pPr>
        <w:ind w:firstLine="567"/>
        <w:rPr>
          <w:rFonts w:ascii="Arial" w:hAnsi="Arial" w:cs="Arial"/>
          <w:sz w:val="24"/>
          <w:szCs w:val="24"/>
        </w:rPr>
      </w:pPr>
    </w:p>
    <w:p w14:paraId="65DC6EE0" w14:textId="368B3D18" w:rsidR="004409B0" w:rsidRPr="00D75A16" w:rsidRDefault="004409B0" w:rsidP="0052701A">
      <w:pPr>
        <w:pStyle w:val="a3"/>
        <w:spacing w:before="24"/>
        <w:ind w:left="451" w:firstLine="567"/>
        <w:rPr>
          <w:rFonts w:ascii="Arial" w:hAnsi="Arial" w:cs="Arial"/>
        </w:rPr>
      </w:pPr>
      <w:r w:rsidRPr="00D75A16">
        <w:rPr>
          <w:rFonts w:ascii="Arial" w:hAnsi="Arial" w:cs="Arial"/>
          <w:color w:val="00000A"/>
        </w:rPr>
        <w:t xml:space="preserve">Свойства задания можно вызвать двойным </w:t>
      </w:r>
      <w:r w:rsidRPr="00D75A16">
        <w:rPr>
          <w:rFonts w:ascii="Arial" w:hAnsi="Arial" w:cs="Arial"/>
          <w:color w:val="00000A"/>
          <w:spacing w:val="-3"/>
        </w:rPr>
        <w:t xml:space="preserve">кликом </w:t>
      </w:r>
      <w:r w:rsidRPr="00D75A16">
        <w:rPr>
          <w:rFonts w:ascii="Arial" w:hAnsi="Arial" w:cs="Arial"/>
          <w:color w:val="00000A"/>
        </w:rPr>
        <w:t>ЛКМ по заданию или по нажатию на</w:t>
      </w:r>
      <w:r w:rsidRPr="00D75A16">
        <w:rPr>
          <w:rFonts w:ascii="Arial" w:hAnsi="Arial" w:cs="Arial"/>
          <w:color w:val="00000A"/>
          <w:spacing w:val="53"/>
        </w:rPr>
        <w:t xml:space="preserve"> </w:t>
      </w:r>
      <w:r w:rsidRPr="00D75A16">
        <w:rPr>
          <w:rFonts w:ascii="Arial" w:hAnsi="Arial" w:cs="Arial"/>
          <w:color w:val="00000A"/>
        </w:rPr>
        <w:t>кнопку</w:t>
      </w:r>
      <w:r w:rsidR="0052701A">
        <w:rPr>
          <w:rFonts w:ascii="Arial" w:hAnsi="Arial" w:cs="Arial"/>
          <w:color w:val="00000A"/>
        </w:rPr>
        <w:t xml:space="preserve"> </w:t>
      </w:r>
      <w:r w:rsidRPr="00D75A16">
        <w:rPr>
          <w:rFonts w:ascii="Arial" w:hAnsi="Arial" w:cs="Arial"/>
          <w:color w:val="00000A"/>
        </w:rPr>
        <w:t>«</w:t>
      </w:r>
      <w:r w:rsidRPr="00D75A16">
        <w:rPr>
          <w:rFonts w:ascii="Arial" w:hAnsi="Arial" w:cs="Arial"/>
          <w:b/>
          <w:color w:val="00000A"/>
        </w:rPr>
        <w:t>Свойства»</w:t>
      </w:r>
      <w:r w:rsidR="0052701A">
        <w:rPr>
          <w:rFonts w:ascii="Arial" w:hAnsi="Arial" w:cs="Arial"/>
          <w:b/>
          <w:color w:val="00000A"/>
        </w:rPr>
        <w:t xml:space="preserve"> </w:t>
      </w:r>
      <w:r w:rsidRPr="00D75A16">
        <w:rPr>
          <w:rFonts w:ascii="Arial" w:hAnsi="Arial" w:cs="Arial"/>
          <w:color w:val="00000A"/>
        </w:rPr>
        <w:t xml:space="preserve">из меню, вызываемом </w:t>
      </w:r>
      <w:r w:rsidRPr="00D75A16">
        <w:rPr>
          <w:rFonts w:ascii="Arial" w:hAnsi="Arial" w:cs="Arial"/>
          <w:color w:val="00000A"/>
          <w:spacing w:val="-3"/>
        </w:rPr>
        <w:t xml:space="preserve">кликом </w:t>
      </w:r>
      <w:r w:rsidRPr="00D75A16">
        <w:rPr>
          <w:rFonts w:ascii="Arial" w:hAnsi="Arial" w:cs="Arial"/>
          <w:color w:val="00000A"/>
        </w:rPr>
        <w:t>ПКМ (</w:t>
      </w:r>
      <w:r w:rsidR="00EA0041">
        <w:rPr>
          <w:rFonts w:ascii="Arial" w:hAnsi="Arial" w:cs="Arial"/>
          <w:color w:val="00000A"/>
        </w:rPr>
        <w:t>Рисунок</w:t>
      </w:r>
      <w:r w:rsidRPr="00D75A16">
        <w:rPr>
          <w:rFonts w:ascii="Arial" w:hAnsi="Arial" w:cs="Arial"/>
          <w:color w:val="00000A"/>
        </w:rPr>
        <w:t xml:space="preserve"> 24.). В окне свойств можно найти следующую</w:t>
      </w:r>
      <w:r w:rsidRPr="00D75A16">
        <w:rPr>
          <w:rFonts w:ascii="Arial" w:hAnsi="Arial" w:cs="Arial"/>
          <w:color w:val="00000A"/>
          <w:spacing w:val="-1"/>
        </w:rPr>
        <w:t xml:space="preserve"> </w:t>
      </w:r>
      <w:r w:rsidRPr="00D75A16">
        <w:rPr>
          <w:rFonts w:ascii="Arial" w:hAnsi="Arial" w:cs="Arial"/>
          <w:color w:val="00000A"/>
        </w:rPr>
        <w:t>информацию:</w:t>
      </w:r>
    </w:p>
    <w:p w14:paraId="54967093" w14:textId="77777777" w:rsidR="004409B0" w:rsidRPr="00D75A16" w:rsidRDefault="004409B0" w:rsidP="00AE0BF8">
      <w:pPr>
        <w:pStyle w:val="a3"/>
        <w:spacing w:before="109"/>
        <w:ind w:left="982" w:firstLine="567"/>
        <w:rPr>
          <w:rFonts w:ascii="Arial" w:hAnsi="Arial" w:cs="Arial"/>
        </w:rPr>
      </w:pPr>
      <w:r w:rsidRPr="00D75A16">
        <w:rPr>
          <w:rFonts w:ascii="Arial" w:hAnsi="Arial" w:cs="Arial"/>
          <w:color w:val="00000A"/>
        </w:rPr>
        <w:t>-Процент выполнения задания (здесь учитывается количество скважин в статусе «Заряжена»).</w:t>
      </w:r>
    </w:p>
    <w:p w14:paraId="2A699224" w14:textId="77777777" w:rsidR="004409B0" w:rsidRPr="00D75A16" w:rsidRDefault="004409B0" w:rsidP="00AE0BF8">
      <w:pPr>
        <w:pStyle w:val="a3"/>
        <w:spacing w:before="41"/>
        <w:ind w:left="982" w:firstLine="567"/>
        <w:rPr>
          <w:rFonts w:ascii="Arial" w:hAnsi="Arial" w:cs="Arial"/>
        </w:rPr>
      </w:pPr>
      <w:r w:rsidRPr="00D75A16">
        <w:rPr>
          <w:rFonts w:ascii="Arial" w:hAnsi="Arial" w:cs="Arial"/>
          <w:color w:val="00000A"/>
        </w:rPr>
        <w:t>-Сколько всего скважин в задании.</w:t>
      </w:r>
    </w:p>
    <w:p w14:paraId="2F1847A5" w14:textId="77777777" w:rsidR="004409B0" w:rsidRPr="00D75A16" w:rsidRDefault="004409B0" w:rsidP="00AE0BF8">
      <w:pPr>
        <w:pStyle w:val="a3"/>
        <w:spacing w:before="41"/>
        <w:ind w:left="982" w:firstLine="567"/>
        <w:rPr>
          <w:rFonts w:ascii="Arial" w:hAnsi="Arial" w:cs="Arial"/>
        </w:rPr>
      </w:pPr>
      <w:r w:rsidRPr="00D75A16">
        <w:rPr>
          <w:rFonts w:ascii="Arial" w:hAnsi="Arial" w:cs="Arial"/>
          <w:color w:val="00000A"/>
        </w:rPr>
        <w:t>-Сколько скважин в статусе «Заряжена».</w:t>
      </w:r>
    </w:p>
    <w:p w14:paraId="5181533E" w14:textId="77777777" w:rsidR="004409B0" w:rsidRPr="00D75A16" w:rsidRDefault="004409B0" w:rsidP="00AE0BF8">
      <w:pPr>
        <w:pStyle w:val="a3"/>
        <w:spacing w:before="40"/>
        <w:ind w:left="982" w:firstLine="567"/>
        <w:rPr>
          <w:rFonts w:ascii="Arial" w:hAnsi="Arial" w:cs="Arial"/>
        </w:rPr>
      </w:pPr>
      <w:r w:rsidRPr="00D75A16">
        <w:rPr>
          <w:rFonts w:ascii="Arial" w:hAnsi="Arial" w:cs="Arial"/>
          <w:color w:val="00000A"/>
        </w:rPr>
        <w:t>-Сколько скважин в статусе «Дозаряд» (Дозаряд по уходу ВВ).</w:t>
      </w:r>
    </w:p>
    <w:p w14:paraId="6963443E" w14:textId="77777777" w:rsidR="004409B0" w:rsidRPr="00D75A16" w:rsidRDefault="004409B0" w:rsidP="00AE0BF8">
      <w:pPr>
        <w:pStyle w:val="a3"/>
        <w:spacing w:before="41"/>
        <w:ind w:left="982" w:firstLine="567"/>
        <w:rPr>
          <w:rFonts w:ascii="Arial" w:hAnsi="Arial" w:cs="Arial"/>
        </w:rPr>
      </w:pPr>
      <w:r w:rsidRPr="00D75A16">
        <w:rPr>
          <w:rFonts w:ascii="Arial" w:hAnsi="Arial" w:cs="Arial"/>
          <w:color w:val="00000A"/>
        </w:rPr>
        <w:t>-Сколько скважин в статусе «ДПУ»</w:t>
      </w:r>
    </w:p>
    <w:p w14:paraId="203DECBF" w14:textId="77777777" w:rsidR="004409B0" w:rsidRPr="00D75A16" w:rsidRDefault="004409B0" w:rsidP="00AE0BF8">
      <w:pPr>
        <w:pStyle w:val="a3"/>
        <w:spacing w:before="41"/>
        <w:ind w:left="982" w:firstLine="567"/>
        <w:rPr>
          <w:rFonts w:ascii="Arial" w:hAnsi="Arial" w:cs="Arial"/>
        </w:rPr>
      </w:pPr>
      <w:r w:rsidRPr="00D75A16">
        <w:rPr>
          <w:rFonts w:ascii="Arial" w:hAnsi="Arial" w:cs="Arial"/>
          <w:color w:val="00000A"/>
        </w:rPr>
        <w:t>-Сколько скважин в статусе «Пустая».</w:t>
      </w:r>
    </w:p>
    <w:p w14:paraId="02B01649" w14:textId="77777777" w:rsidR="004409B0" w:rsidRPr="00D75A16" w:rsidRDefault="004409B0" w:rsidP="00AE0BF8">
      <w:pPr>
        <w:pStyle w:val="a3"/>
        <w:spacing w:before="41"/>
        <w:ind w:left="982" w:firstLine="567"/>
        <w:rPr>
          <w:rFonts w:ascii="Arial" w:hAnsi="Arial" w:cs="Arial"/>
        </w:rPr>
      </w:pPr>
      <w:r w:rsidRPr="00D75A16">
        <w:rPr>
          <w:rFonts w:ascii="Arial" w:hAnsi="Arial" w:cs="Arial"/>
          <w:color w:val="00000A"/>
        </w:rPr>
        <w:t>-Общая масса ВВ по проекту.</w:t>
      </w:r>
    </w:p>
    <w:p w14:paraId="38539928" w14:textId="294EB727" w:rsidR="004409B0" w:rsidRPr="00D75A16" w:rsidRDefault="004409B0" w:rsidP="00AE0BF8">
      <w:pPr>
        <w:pStyle w:val="a3"/>
        <w:spacing w:before="41" w:line="276" w:lineRule="auto"/>
        <w:ind w:left="982" w:right="729" w:firstLine="567"/>
        <w:rPr>
          <w:rFonts w:ascii="Arial" w:hAnsi="Arial" w:cs="Arial"/>
        </w:rPr>
      </w:pPr>
      <w:r w:rsidRPr="00D75A16">
        <w:rPr>
          <w:rFonts w:ascii="Arial" w:hAnsi="Arial" w:cs="Arial"/>
          <w:color w:val="00000A"/>
        </w:rPr>
        <w:t>-Остаток ВВ до закрытия, кг (сколько еще надо зарядить ВВ на блоке,</w:t>
      </w:r>
      <w:r w:rsidR="0052701A">
        <w:rPr>
          <w:rFonts w:ascii="Arial" w:hAnsi="Arial" w:cs="Arial"/>
          <w:color w:val="00000A"/>
        </w:rPr>
        <w:t xml:space="preserve"> ч</w:t>
      </w:r>
      <w:r w:rsidRPr="00D75A16">
        <w:rPr>
          <w:rFonts w:ascii="Arial" w:hAnsi="Arial" w:cs="Arial"/>
          <w:color w:val="00000A"/>
        </w:rPr>
        <w:t>тобы он стал полностью заряженным).</w:t>
      </w:r>
    </w:p>
    <w:p w14:paraId="7A275491" w14:textId="77777777" w:rsidR="004409B0" w:rsidRPr="00D75A16" w:rsidRDefault="004409B0" w:rsidP="00AE0BF8">
      <w:pPr>
        <w:pStyle w:val="a3"/>
        <w:spacing w:line="275" w:lineRule="exact"/>
        <w:ind w:left="982" w:firstLine="567"/>
        <w:rPr>
          <w:rFonts w:ascii="Arial" w:hAnsi="Arial" w:cs="Arial"/>
        </w:rPr>
      </w:pPr>
      <w:r w:rsidRPr="00D75A16">
        <w:rPr>
          <w:rFonts w:ascii="Arial" w:hAnsi="Arial" w:cs="Arial"/>
          <w:color w:val="00000A"/>
        </w:rPr>
        <w:t>-Дата импорта блока.</w:t>
      </w:r>
    </w:p>
    <w:p w14:paraId="51E448FE" w14:textId="77777777" w:rsidR="004409B0" w:rsidRPr="00D75A16" w:rsidRDefault="004409B0" w:rsidP="00AE0BF8">
      <w:pPr>
        <w:pStyle w:val="a3"/>
        <w:spacing w:before="43"/>
        <w:ind w:left="982" w:firstLine="567"/>
        <w:rPr>
          <w:rFonts w:ascii="Arial" w:hAnsi="Arial" w:cs="Arial"/>
        </w:rPr>
      </w:pPr>
      <w:r w:rsidRPr="00D75A16">
        <w:rPr>
          <w:rFonts w:ascii="Arial" w:hAnsi="Arial" w:cs="Arial"/>
          <w:color w:val="00000A"/>
        </w:rPr>
        <w:t>-Дата взрыва.</w:t>
      </w:r>
    </w:p>
    <w:p w14:paraId="3DD11E1A" w14:textId="77777777" w:rsidR="004409B0" w:rsidRPr="00D75A16" w:rsidRDefault="004409B0" w:rsidP="00AE0BF8">
      <w:pPr>
        <w:pStyle w:val="a3"/>
        <w:spacing w:before="41"/>
        <w:ind w:left="982" w:firstLine="567"/>
        <w:rPr>
          <w:rFonts w:ascii="Arial" w:hAnsi="Arial" w:cs="Arial"/>
        </w:rPr>
      </w:pPr>
      <w:r w:rsidRPr="00D75A16">
        <w:rPr>
          <w:rFonts w:ascii="Arial" w:hAnsi="Arial" w:cs="Arial"/>
          <w:color w:val="00000A"/>
        </w:rPr>
        <w:t>-Дата последнего обновления данных.</w:t>
      </w:r>
    </w:p>
    <w:p w14:paraId="1A7C9F84" w14:textId="7567A35D" w:rsidR="004409B0" w:rsidRPr="00D75A16" w:rsidRDefault="004409B0" w:rsidP="00AE0BF8">
      <w:pPr>
        <w:pStyle w:val="a3"/>
        <w:spacing w:before="41"/>
        <w:ind w:left="982" w:firstLine="567"/>
        <w:rPr>
          <w:rFonts w:ascii="Arial" w:hAnsi="Arial" w:cs="Arial"/>
          <w:color w:val="00000A"/>
        </w:rPr>
      </w:pPr>
      <w:r w:rsidRPr="00D75A16">
        <w:rPr>
          <w:rFonts w:ascii="Arial" w:hAnsi="Arial" w:cs="Arial"/>
          <w:color w:val="00000A"/>
        </w:rPr>
        <w:t>-</w:t>
      </w:r>
      <w:r w:rsidR="0052701A" w:rsidRPr="00D75A16">
        <w:rPr>
          <w:rFonts w:ascii="Arial" w:hAnsi="Arial" w:cs="Arial"/>
          <w:color w:val="00000A"/>
        </w:rPr>
        <w:t>Тип ВВ,</w:t>
      </w:r>
      <w:r w:rsidRPr="00D75A16">
        <w:rPr>
          <w:rFonts w:ascii="Arial" w:hAnsi="Arial" w:cs="Arial"/>
          <w:color w:val="00000A"/>
        </w:rPr>
        <w:t xml:space="preserve"> которым заряжается блок.</w:t>
      </w:r>
    </w:p>
    <w:p w14:paraId="3A005D26" w14:textId="3FD8845A" w:rsidR="004409B0" w:rsidRPr="00D75A16" w:rsidRDefault="004409B0" w:rsidP="00AE0BF8">
      <w:pPr>
        <w:pStyle w:val="a3"/>
        <w:spacing w:before="41"/>
        <w:ind w:left="982" w:firstLine="567"/>
        <w:rPr>
          <w:rFonts w:ascii="Arial" w:hAnsi="Arial" w:cs="Arial"/>
          <w:color w:val="00000A"/>
        </w:rPr>
      </w:pPr>
      <w:r w:rsidRPr="00D75A16">
        <w:rPr>
          <w:rFonts w:ascii="Arial" w:hAnsi="Arial" w:cs="Arial"/>
          <w:color w:val="00000A"/>
        </w:rPr>
        <w:t xml:space="preserve">-Количество </w:t>
      </w:r>
      <w:r w:rsidR="0052701A" w:rsidRPr="00D75A16">
        <w:rPr>
          <w:rFonts w:ascii="Arial" w:hAnsi="Arial" w:cs="Arial"/>
          <w:color w:val="00000A"/>
        </w:rPr>
        <w:t>заряженных скважин</w:t>
      </w:r>
      <w:r w:rsidRPr="00D75A16">
        <w:rPr>
          <w:rFonts w:ascii="Arial" w:hAnsi="Arial" w:cs="Arial"/>
          <w:color w:val="00000A"/>
        </w:rPr>
        <w:t xml:space="preserve"> принадлежащее к данному типу ВВ по проекту</w:t>
      </w:r>
    </w:p>
    <w:p w14:paraId="3B025E9C" w14:textId="5434CC91" w:rsidR="004409B0" w:rsidRPr="00D75A16" w:rsidRDefault="004409B0" w:rsidP="00AE0BF8">
      <w:pPr>
        <w:pStyle w:val="a3"/>
        <w:spacing w:before="41"/>
        <w:ind w:left="982" w:firstLine="567"/>
        <w:rPr>
          <w:rFonts w:ascii="Arial" w:hAnsi="Arial" w:cs="Arial"/>
          <w:color w:val="00000A"/>
        </w:rPr>
      </w:pPr>
      <w:r w:rsidRPr="00D75A16">
        <w:rPr>
          <w:rFonts w:ascii="Arial" w:hAnsi="Arial" w:cs="Arial"/>
          <w:color w:val="00000A"/>
        </w:rPr>
        <w:t xml:space="preserve">- Количество </w:t>
      </w:r>
      <w:r w:rsidR="0052701A" w:rsidRPr="00D75A16">
        <w:rPr>
          <w:rFonts w:ascii="Arial" w:hAnsi="Arial" w:cs="Arial"/>
          <w:color w:val="00000A"/>
        </w:rPr>
        <w:t>заряженных скважин</w:t>
      </w:r>
      <w:r w:rsidRPr="00D75A16">
        <w:rPr>
          <w:rFonts w:ascii="Arial" w:hAnsi="Arial" w:cs="Arial"/>
          <w:color w:val="00000A"/>
        </w:rPr>
        <w:t xml:space="preserve"> принадлежащее к данному типу ВВ по факту</w:t>
      </w:r>
    </w:p>
    <w:p w14:paraId="64F45E69" w14:textId="77777777" w:rsidR="004409B0" w:rsidRPr="00D75A16" w:rsidRDefault="004409B0" w:rsidP="00AE0BF8">
      <w:pPr>
        <w:pStyle w:val="a3"/>
        <w:spacing w:before="41"/>
        <w:ind w:left="982" w:firstLine="567"/>
        <w:rPr>
          <w:rFonts w:ascii="Arial" w:hAnsi="Arial" w:cs="Arial"/>
          <w:color w:val="00000A"/>
        </w:rPr>
      </w:pPr>
      <w:r w:rsidRPr="00D75A16">
        <w:rPr>
          <w:rFonts w:ascii="Arial" w:hAnsi="Arial" w:cs="Arial"/>
          <w:color w:val="00000A"/>
        </w:rPr>
        <w:t>- Общая масса скважин, заряженных данным типом ВВ по проекту</w:t>
      </w:r>
    </w:p>
    <w:p w14:paraId="0DD6D6E3" w14:textId="77777777" w:rsidR="004409B0" w:rsidRPr="006D6724" w:rsidRDefault="004409B0" w:rsidP="00EA0041">
      <w:pPr>
        <w:ind w:left="993" w:firstLine="567"/>
        <w:rPr>
          <w:rFonts w:ascii="Arial" w:hAnsi="Arial" w:cs="Arial"/>
          <w:sz w:val="24"/>
          <w:szCs w:val="24"/>
        </w:rPr>
      </w:pPr>
      <w:r w:rsidRPr="00D75A16">
        <w:rPr>
          <w:rFonts w:ascii="Arial" w:hAnsi="Arial" w:cs="Arial"/>
          <w:color w:val="00000A"/>
          <w:sz w:val="24"/>
          <w:szCs w:val="24"/>
        </w:rPr>
        <w:t>- Общая масса скважин, заряженных данным типом ВВ по факту</w:t>
      </w:r>
    </w:p>
    <w:p w14:paraId="05FE75CB" w14:textId="77777777" w:rsidR="004409B0" w:rsidRPr="00D75A16" w:rsidRDefault="004409B0" w:rsidP="00AE0BF8">
      <w:pPr>
        <w:ind w:firstLine="567"/>
        <w:rPr>
          <w:rFonts w:ascii="Arial" w:hAnsi="Arial" w:cs="Arial"/>
          <w:noProof/>
          <w:sz w:val="24"/>
          <w:szCs w:val="24"/>
          <w:lang w:eastAsia="ru-RU"/>
        </w:rPr>
      </w:pPr>
    </w:p>
    <w:p w14:paraId="0DF9B07C" w14:textId="04D93DD0" w:rsidR="00F84753" w:rsidRPr="00D75A16" w:rsidRDefault="00F84753" w:rsidP="00AE0BF8">
      <w:pPr>
        <w:pStyle w:val="a3"/>
        <w:spacing w:before="35"/>
        <w:ind w:left="1948" w:right="2020" w:firstLine="567"/>
        <w:jc w:val="center"/>
        <w:rPr>
          <w:rFonts w:ascii="Arial" w:hAnsi="Arial" w:cs="Arial"/>
        </w:rPr>
      </w:pPr>
      <w:r w:rsidRPr="00D75A16">
        <w:rPr>
          <w:rFonts w:ascii="Arial" w:hAnsi="Arial" w:cs="Arial"/>
          <w:noProof/>
          <w:lang w:eastAsia="ru-RU"/>
        </w:rPr>
        <w:lastRenderedPageBreak/>
        <w:drawing>
          <wp:anchor distT="0" distB="0" distL="114300" distR="114300" simplePos="0" relativeHeight="251662848" behindDoc="0" locked="0" layoutInCell="1" allowOverlap="1" wp14:anchorId="5F6D3779" wp14:editId="7BF60255">
            <wp:simplePos x="0" y="0"/>
            <wp:positionH relativeFrom="column">
              <wp:posOffset>241300</wp:posOffset>
            </wp:positionH>
            <wp:positionV relativeFrom="paragraph">
              <wp:posOffset>60325</wp:posOffset>
            </wp:positionV>
            <wp:extent cx="6496050" cy="2693035"/>
            <wp:effectExtent l="0" t="0" r="0" b="0"/>
            <wp:wrapTopAndBottom/>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96050" cy="2693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0041">
        <w:rPr>
          <w:rFonts w:ascii="Arial" w:hAnsi="Arial" w:cs="Arial"/>
          <w:color w:val="00000A"/>
        </w:rPr>
        <w:t>Рисунок</w:t>
      </w:r>
      <w:r w:rsidRPr="00D75A16">
        <w:rPr>
          <w:rFonts w:ascii="Arial" w:hAnsi="Arial" w:cs="Arial"/>
          <w:color w:val="00000A"/>
        </w:rPr>
        <w:t xml:space="preserve"> 24. Свойства задания (блока).</w:t>
      </w:r>
    </w:p>
    <w:p w14:paraId="3EF44051" w14:textId="77777777" w:rsidR="00F84753" w:rsidRPr="00D75A16" w:rsidRDefault="00F84753" w:rsidP="00AE0BF8">
      <w:pPr>
        <w:pStyle w:val="a3"/>
        <w:spacing w:line="276" w:lineRule="auto"/>
        <w:ind w:left="262" w:right="336" w:firstLine="567"/>
        <w:jc w:val="both"/>
        <w:rPr>
          <w:rFonts w:ascii="Arial" w:hAnsi="Arial" w:cs="Arial"/>
          <w:color w:val="00000A"/>
        </w:rPr>
      </w:pPr>
    </w:p>
    <w:p w14:paraId="3B5430E7" w14:textId="30D4B7C1" w:rsidR="00F84753" w:rsidRPr="00D75A16" w:rsidRDefault="00F84753" w:rsidP="00AE0BF8">
      <w:pPr>
        <w:pStyle w:val="a3"/>
        <w:spacing w:line="276" w:lineRule="auto"/>
        <w:ind w:left="262" w:right="336" w:firstLine="567"/>
        <w:jc w:val="both"/>
        <w:rPr>
          <w:rFonts w:ascii="Arial" w:hAnsi="Arial" w:cs="Arial"/>
        </w:rPr>
      </w:pPr>
      <w:r w:rsidRPr="00D75A16">
        <w:rPr>
          <w:rFonts w:ascii="Arial" w:hAnsi="Arial" w:cs="Arial"/>
          <w:color w:val="00000A"/>
        </w:rPr>
        <w:t xml:space="preserve">После даты взрыва, задание отправляется в архив автоматически. В архив можно попасть, выбрав настройки окна «АСУ СЗМ ВН» и нажав кнопку </w:t>
      </w:r>
      <w:r w:rsidRPr="00D75A16">
        <w:rPr>
          <w:rFonts w:ascii="Arial" w:hAnsi="Arial" w:cs="Arial"/>
          <w:b/>
          <w:color w:val="00000A"/>
        </w:rPr>
        <w:t xml:space="preserve">«Разархивировать» </w:t>
      </w:r>
      <w:r w:rsidRPr="00D75A16">
        <w:rPr>
          <w:rFonts w:ascii="Arial" w:hAnsi="Arial" w:cs="Arial"/>
          <w:color w:val="00000A"/>
        </w:rPr>
        <w:t>(</w:t>
      </w:r>
      <w:r w:rsidR="00EA0041">
        <w:rPr>
          <w:rFonts w:ascii="Arial" w:hAnsi="Arial" w:cs="Arial"/>
          <w:color w:val="00000A"/>
        </w:rPr>
        <w:t>Рисунок</w:t>
      </w:r>
      <w:r w:rsidRPr="00D75A16">
        <w:rPr>
          <w:rFonts w:ascii="Arial" w:hAnsi="Arial" w:cs="Arial"/>
          <w:color w:val="00000A"/>
        </w:rPr>
        <w:t xml:space="preserve"> 25.).</w:t>
      </w:r>
    </w:p>
    <w:p w14:paraId="27E4E0B7" w14:textId="77777777" w:rsidR="00F84753" w:rsidRPr="00D75A16" w:rsidRDefault="00F84753" w:rsidP="00AE0BF8">
      <w:pPr>
        <w:pStyle w:val="a3"/>
        <w:spacing w:before="2"/>
        <w:ind w:firstLine="567"/>
        <w:rPr>
          <w:rFonts w:ascii="Arial" w:hAnsi="Arial" w:cs="Arial"/>
        </w:rPr>
      </w:pPr>
      <w:r w:rsidRPr="00D75A16">
        <w:rPr>
          <w:rFonts w:ascii="Arial" w:hAnsi="Arial" w:cs="Arial"/>
          <w:noProof/>
          <w:lang w:eastAsia="ru-RU"/>
        </w:rPr>
        <w:drawing>
          <wp:anchor distT="0" distB="0" distL="114300" distR="114300" simplePos="0" relativeHeight="251663872" behindDoc="0" locked="0" layoutInCell="1" allowOverlap="1" wp14:anchorId="27C46DDE" wp14:editId="35B7A235">
            <wp:simplePos x="0" y="0"/>
            <wp:positionH relativeFrom="column">
              <wp:posOffset>1279525</wp:posOffset>
            </wp:positionH>
            <wp:positionV relativeFrom="paragraph">
              <wp:posOffset>248285</wp:posOffset>
            </wp:positionV>
            <wp:extent cx="4481430" cy="4105275"/>
            <wp:effectExtent l="0" t="0" r="0" b="0"/>
            <wp:wrapTopAndBottom/>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481430" cy="4105275"/>
                    </a:xfrm>
                    <a:prstGeom prst="rect">
                      <a:avLst/>
                    </a:prstGeom>
                  </pic:spPr>
                </pic:pic>
              </a:graphicData>
            </a:graphic>
            <wp14:sizeRelH relativeFrom="margin">
              <wp14:pctWidth>0</wp14:pctWidth>
            </wp14:sizeRelH>
            <wp14:sizeRelV relativeFrom="margin">
              <wp14:pctHeight>0</wp14:pctHeight>
            </wp14:sizeRelV>
          </wp:anchor>
        </w:drawing>
      </w:r>
    </w:p>
    <w:p w14:paraId="128D9B4F" w14:textId="338189A6" w:rsidR="00F84753" w:rsidRPr="00D75A16" w:rsidRDefault="00EA0041" w:rsidP="00EF0570">
      <w:pPr>
        <w:pStyle w:val="a3"/>
        <w:spacing w:before="226"/>
        <w:ind w:left="2694" w:firstLine="567"/>
        <w:jc w:val="both"/>
        <w:rPr>
          <w:rFonts w:ascii="Arial" w:hAnsi="Arial" w:cs="Arial"/>
          <w:color w:val="00000A"/>
        </w:rPr>
      </w:pPr>
      <w:r>
        <w:rPr>
          <w:rFonts w:ascii="Arial" w:hAnsi="Arial" w:cs="Arial"/>
          <w:color w:val="00000A"/>
        </w:rPr>
        <w:t>Рисунок</w:t>
      </w:r>
      <w:r w:rsidR="00F84753" w:rsidRPr="00D75A16">
        <w:rPr>
          <w:rFonts w:ascii="Arial" w:hAnsi="Arial" w:cs="Arial"/>
          <w:color w:val="00000A"/>
        </w:rPr>
        <w:t xml:space="preserve"> 25. Открытие архива заданий.</w:t>
      </w:r>
    </w:p>
    <w:p w14:paraId="5D8BDC78" w14:textId="77777777" w:rsidR="004409B0" w:rsidRPr="00D75A16" w:rsidRDefault="004409B0" w:rsidP="00EF0570">
      <w:pPr>
        <w:rPr>
          <w:rFonts w:ascii="Arial" w:hAnsi="Arial" w:cs="Arial"/>
          <w:sz w:val="24"/>
          <w:szCs w:val="24"/>
        </w:rPr>
        <w:sectPr w:rsidR="004409B0" w:rsidRPr="00D75A16" w:rsidSect="005F16FF">
          <w:pgSz w:w="11910" w:h="16840"/>
          <w:pgMar w:top="1720" w:right="570" w:bottom="1080" w:left="851" w:header="720" w:footer="888" w:gutter="0"/>
          <w:cols w:space="720"/>
        </w:sectPr>
      </w:pPr>
    </w:p>
    <w:p w14:paraId="65A57D65" w14:textId="56D5B2CF" w:rsidR="00A217BC" w:rsidRPr="00D75A16" w:rsidRDefault="0052701A" w:rsidP="0052701A">
      <w:pPr>
        <w:pStyle w:val="a3"/>
        <w:spacing w:before="153" w:line="276" w:lineRule="auto"/>
        <w:ind w:left="262" w:right="337" w:firstLine="567"/>
        <w:jc w:val="both"/>
        <w:rPr>
          <w:rFonts w:ascii="Arial" w:hAnsi="Arial" w:cs="Arial"/>
        </w:rPr>
      </w:pPr>
      <w:r w:rsidRPr="00D75A16">
        <w:rPr>
          <w:rFonts w:ascii="Arial" w:hAnsi="Arial" w:cs="Arial"/>
          <w:noProof/>
          <w:lang w:eastAsia="ru-RU"/>
        </w:rPr>
        <w:lastRenderedPageBreak/>
        <w:drawing>
          <wp:anchor distT="0" distB="0" distL="114300" distR="114300" simplePos="0" relativeHeight="251655680" behindDoc="0" locked="0" layoutInCell="1" allowOverlap="1" wp14:anchorId="60D6ACCF" wp14:editId="600C8A65">
            <wp:simplePos x="0" y="0"/>
            <wp:positionH relativeFrom="column">
              <wp:posOffset>-88265</wp:posOffset>
            </wp:positionH>
            <wp:positionV relativeFrom="paragraph">
              <wp:posOffset>1689735</wp:posOffset>
            </wp:positionV>
            <wp:extent cx="6934200" cy="2600325"/>
            <wp:effectExtent l="0" t="0" r="0" b="0"/>
            <wp:wrapTopAndBottom/>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934200" cy="2600325"/>
                    </a:xfrm>
                    <a:prstGeom prst="rect">
                      <a:avLst/>
                    </a:prstGeom>
                    <a:noFill/>
                    <a:ln>
                      <a:noFill/>
                    </a:ln>
                  </pic:spPr>
                </pic:pic>
              </a:graphicData>
            </a:graphic>
          </wp:anchor>
        </w:drawing>
      </w:r>
      <w:r w:rsidR="00E47C10" w:rsidRPr="00D75A16">
        <w:rPr>
          <w:rFonts w:ascii="Arial" w:hAnsi="Arial" w:cs="Arial"/>
          <w:color w:val="00000A"/>
        </w:rPr>
        <w:t xml:space="preserve">Для того, чтобы разархивировать задание, необходимо задать начало и окончание временного периода, когда оно попало в архив. Для этого нажатием на календарики «С» и «До» выбираем даты. </w:t>
      </w:r>
      <w:r w:rsidRPr="00D75A16">
        <w:rPr>
          <w:rFonts w:ascii="Arial" w:hAnsi="Arial" w:cs="Arial"/>
          <w:color w:val="00000A"/>
        </w:rPr>
        <w:t>Среди блоков,</w:t>
      </w:r>
      <w:r w:rsidR="00E47C10" w:rsidRPr="00D75A16">
        <w:rPr>
          <w:rFonts w:ascii="Arial" w:hAnsi="Arial" w:cs="Arial"/>
          <w:color w:val="00000A"/>
        </w:rPr>
        <w:t xml:space="preserve"> заархивированных в этот период выбираем нужный, и выбираем его нажатием ЛКМ в любом месте строчки, при этом блок подсвечивается розовым и появляется в правом поле под кнопкой «Разархивировать» За раз можно выбрать одно или несколько заданий, после этого нажать</w:t>
      </w:r>
      <w:r w:rsidR="00F84753" w:rsidRPr="00D75A16">
        <w:rPr>
          <w:rFonts w:ascii="Arial" w:hAnsi="Arial" w:cs="Arial"/>
          <w:b/>
          <w:color w:val="00000A"/>
        </w:rPr>
        <w:t xml:space="preserve"> </w:t>
      </w:r>
      <w:r w:rsidR="00E47C10" w:rsidRPr="00D75A16">
        <w:rPr>
          <w:rFonts w:ascii="Arial" w:hAnsi="Arial" w:cs="Arial"/>
          <w:b/>
          <w:color w:val="00000A"/>
        </w:rPr>
        <w:t xml:space="preserve">«Разархивировать» </w:t>
      </w:r>
      <w:r w:rsidR="00E47C10" w:rsidRPr="00D75A16">
        <w:rPr>
          <w:rFonts w:ascii="Arial" w:hAnsi="Arial" w:cs="Arial"/>
          <w:color w:val="00000A"/>
        </w:rPr>
        <w:t>(</w:t>
      </w:r>
      <w:r w:rsidR="00EA0041">
        <w:rPr>
          <w:rFonts w:ascii="Arial" w:hAnsi="Arial" w:cs="Arial"/>
          <w:color w:val="00000A"/>
        </w:rPr>
        <w:t>Рисунок</w:t>
      </w:r>
      <w:r>
        <w:rPr>
          <w:rFonts w:ascii="Arial" w:hAnsi="Arial" w:cs="Arial"/>
          <w:color w:val="00000A"/>
        </w:rPr>
        <w:t xml:space="preserve"> </w:t>
      </w:r>
      <w:r w:rsidR="00E47C10" w:rsidRPr="00D75A16">
        <w:rPr>
          <w:rFonts w:ascii="Arial" w:hAnsi="Arial" w:cs="Arial"/>
          <w:color w:val="00000A"/>
        </w:rPr>
        <w:t>2</w:t>
      </w:r>
      <w:r w:rsidR="00A87584" w:rsidRPr="00D75A16">
        <w:rPr>
          <w:rFonts w:ascii="Arial" w:hAnsi="Arial" w:cs="Arial"/>
          <w:color w:val="00000A"/>
        </w:rPr>
        <w:t>6</w:t>
      </w:r>
      <w:r w:rsidR="00E47C10" w:rsidRPr="00D75A16">
        <w:rPr>
          <w:rFonts w:ascii="Arial" w:hAnsi="Arial" w:cs="Arial"/>
          <w:color w:val="00000A"/>
        </w:rPr>
        <w:t>.).</w:t>
      </w:r>
    </w:p>
    <w:p w14:paraId="243D03C9" w14:textId="3DDACFD7" w:rsidR="00156074" w:rsidRDefault="00EA0041" w:rsidP="0052701A">
      <w:pPr>
        <w:pStyle w:val="a3"/>
        <w:spacing w:before="139"/>
        <w:ind w:left="1948" w:right="2020" w:firstLine="567"/>
        <w:jc w:val="center"/>
        <w:rPr>
          <w:rFonts w:ascii="Arial" w:hAnsi="Arial" w:cs="Arial"/>
          <w:color w:val="00000A"/>
        </w:rPr>
      </w:pPr>
      <w:r>
        <w:rPr>
          <w:rFonts w:ascii="Arial" w:hAnsi="Arial" w:cs="Arial"/>
          <w:color w:val="00000A"/>
        </w:rPr>
        <w:t>Рисунок</w:t>
      </w:r>
      <w:r w:rsidR="00E47C10" w:rsidRPr="00D75A16">
        <w:rPr>
          <w:rFonts w:ascii="Arial" w:hAnsi="Arial" w:cs="Arial"/>
          <w:color w:val="00000A"/>
        </w:rPr>
        <w:t xml:space="preserve"> 2</w:t>
      </w:r>
      <w:r w:rsidR="00A87584" w:rsidRPr="00D75A16">
        <w:rPr>
          <w:rFonts w:ascii="Arial" w:hAnsi="Arial" w:cs="Arial"/>
          <w:color w:val="00000A"/>
        </w:rPr>
        <w:t>6</w:t>
      </w:r>
      <w:r w:rsidR="00AE0BF8">
        <w:rPr>
          <w:rFonts w:ascii="Arial" w:hAnsi="Arial" w:cs="Arial"/>
          <w:color w:val="00000A"/>
        </w:rPr>
        <w:t>. Разархивиро</w:t>
      </w:r>
      <w:r w:rsidR="00D10C5C">
        <w:rPr>
          <w:rFonts w:ascii="Arial" w:hAnsi="Arial" w:cs="Arial"/>
          <w:color w:val="00000A"/>
        </w:rPr>
        <w:t>в</w:t>
      </w:r>
      <w:r w:rsidR="00AE0BF8">
        <w:rPr>
          <w:rFonts w:ascii="Arial" w:hAnsi="Arial" w:cs="Arial"/>
          <w:color w:val="00000A"/>
        </w:rPr>
        <w:t>ание заданий</w:t>
      </w:r>
    </w:p>
    <w:p w14:paraId="7A93C3DE" w14:textId="77777777" w:rsidR="0052701A" w:rsidRDefault="0052701A" w:rsidP="0052701A">
      <w:pPr>
        <w:pStyle w:val="a3"/>
        <w:spacing w:before="139"/>
        <w:ind w:left="1948" w:right="2020" w:firstLine="567"/>
        <w:jc w:val="center"/>
        <w:rPr>
          <w:rFonts w:ascii="Arial" w:hAnsi="Arial" w:cs="Arial"/>
          <w:color w:val="00000A"/>
        </w:rPr>
      </w:pPr>
    </w:p>
    <w:p w14:paraId="160044E0" w14:textId="1658EAEE" w:rsidR="00FB19CC" w:rsidRPr="0052701A" w:rsidRDefault="00156074" w:rsidP="0052701A">
      <w:pPr>
        <w:pStyle w:val="1"/>
        <w:numPr>
          <w:ilvl w:val="0"/>
          <w:numId w:val="35"/>
        </w:numPr>
        <w:spacing w:before="88"/>
        <w:ind w:left="-142" w:firstLine="567"/>
        <w:rPr>
          <w:rFonts w:ascii="Arial" w:hAnsi="Arial" w:cs="Arial"/>
          <w:color w:val="00000A"/>
          <w:sz w:val="28"/>
          <w:szCs w:val="28"/>
        </w:rPr>
      </w:pPr>
      <w:r>
        <w:rPr>
          <w:rFonts w:ascii="Arial" w:hAnsi="Arial" w:cs="Arial"/>
          <w:color w:val="00000A"/>
          <w:sz w:val="28"/>
          <w:szCs w:val="28"/>
        </w:rPr>
        <w:t xml:space="preserve">    </w:t>
      </w:r>
      <w:bookmarkStart w:id="24" w:name="_Toc150073583"/>
      <w:r w:rsidRPr="00156074">
        <w:rPr>
          <w:rFonts w:ascii="Arial" w:hAnsi="Arial" w:cs="Arial"/>
          <w:color w:val="00000A"/>
          <w:sz w:val="28"/>
          <w:szCs w:val="28"/>
        </w:rPr>
        <w:t>Панель АСУ СЗМ</w:t>
      </w:r>
      <w:bookmarkEnd w:id="24"/>
    </w:p>
    <w:p w14:paraId="235EF39C" w14:textId="2A1A799C" w:rsidR="00FB19CC" w:rsidRPr="00FB19CC" w:rsidRDefault="00FB19CC" w:rsidP="0052701A">
      <w:pPr>
        <w:pStyle w:val="a3"/>
        <w:spacing w:before="157"/>
        <w:ind w:left="262" w:right="335" w:firstLine="567"/>
        <w:jc w:val="both"/>
        <w:rPr>
          <w:rFonts w:ascii="Arial" w:hAnsi="Arial" w:cs="Arial"/>
          <w:color w:val="00000A"/>
        </w:rPr>
      </w:pPr>
      <w:r w:rsidRPr="00FB19CC">
        <w:rPr>
          <w:rFonts w:ascii="Arial" w:hAnsi="Arial" w:cs="Arial"/>
          <w:color w:val="00000A"/>
        </w:rPr>
        <w:t xml:space="preserve">На </w:t>
      </w:r>
      <w:r w:rsidR="00D10C5C" w:rsidRPr="00FB19CC">
        <w:rPr>
          <w:rFonts w:ascii="Arial" w:hAnsi="Arial" w:cs="Arial"/>
          <w:color w:val="00000A"/>
        </w:rPr>
        <w:t>панели АСУ</w:t>
      </w:r>
      <w:r w:rsidRPr="00FB19CC">
        <w:rPr>
          <w:rFonts w:ascii="Arial" w:hAnsi="Arial" w:cs="Arial"/>
          <w:color w:val="00000A"/>
        </w:rPr>
        <w:t xml:space="preserve"> </w:t>
      </w:r>
      <w:r w:rsidR="00D10C5C" w:rsidRPr="00FB19CC">
        <w:rPr>
          <w:rFonts w:ascii="Arial" w:hAnsi="Arial" w:cs="Arial"/>
          <w:color w:val="00000A"/>
        </w:rPr>
        <w:t>СЗМ в</w:t>
      </w:r>
      <w:r w:rsidRPr="00FB19CC">
        <w:rPr>
          <w:rFonts w:ascii="Arial" w:hAnsi="Arial" w:cs="Arial"/>
          <w:color w:val="00000A"/>
        </w:rPr>
        <w:t xml:space="preserve"> табличном виде отображаются смесительно- зарядные машины, их текущее </w:t>
      </w:r>
      <w:r w:rsidR="00D10C5C" w:rsidRPr="00FB19CC">
        <w:rPr>
          <w:rFonts w:ascii="Arial" w:hAnsi="Arial" w:cs="Arial"/>
          <w:color w:val="00000A"/>
        </w:rPr>
        <w:t>состояние и</w:t>
      </w:r>
      <w:r w:rsidRPr="00FB19CC">
        <w:rPr>
          <w:rFonts w:ascii="Arial" w:hAnsi="Arial" w:cs="Arial"/>
          <w:color w:val="00000A"/>
        </w:rPr>
        <w:t xml:space="preserve"> производственные показатели (</w:t>
      </w:r>
      <w:r w:rsidR="00EA0041">
        <w:rPr>
          <w:rFonts w:ascii="Arial" w:hAnsi="Arial" w:cs="Arial"/>
          <w:color w:val="00000A"/>
        </w:rPr>
        <w:t>Рисунок</w:t>
      </w:r>
      <w:r w:rsidRPr="00FB19CC">
        <w:rPr>
          <w:rFonts w:ascii="Arial" w:hAnsi="Arial" w:cs="Arial"/>
          <w:color w:val="00000A"/>
        </w:rPr>
        <w:t xml:space="preserve">. </w:t>
      </w:r>
      <w:r w:rsidR="00D10C5C">
        <w:rPr>
          <w:rFonts w:ascii="Arial" w:hAnsi="Arial" w:cs="Arial"/>
          <w:color w:val="00000A"/>
        </w:rPr>
        <w:t>27</w:t>
      </w:r>
      <w:r w:rsidRPr="00FB19CC">
        <w:rPr>
          <w:rFonts w:ascii="Arial" w:hAnsi="Arial" w:cs="Arial"/>
          <w:color w:val="00000A"/>
        </w:rPr>
        <w:t>):</w:t>
      </w:r>
    </w:p>
    <w:p w14:paraId="0CB45DEC" w14:textId="77777777" w:rsidR="00FB19CC" w:rsidRPr="00B112EA" w:rsidRDefault="00FB19CC" w:rsidP="0052701A">
      <w:pPr>
        <w:pStyle w:val="a3"/>
        <w:numPr>
          <w:ilvl w:val="0"/>
          <w:numId w:val="41"/>
        </w:numPr>
        <w:spacing w:before="157"/>
        <w:ind w:right="335"/>
        <w:jc w:val="both"/>
        <w:rPr>
          <w:rFonts w:ascii="Arial" w:hAnsi="Arial" w:cs="Arial"/>
          <w:color w:val="00000A"/>
        </w:rPr>
      </w:pPr>
      <w:r w:rsidRPr="00FB19CC">
        <w:rPr>
          <w:rFonts w:ascii="Arial" w:hAnsi="Arial" w:cs="Arial"/>
          <w:color w:val="00000A"/>
        </w:rPr>
        <w:t>Карьер</w:t>
      </w:r>
    </w:p>
    <w:p w14:paraId="7E83EDB0" w14:textId="77777777" w:rsidR="00FB19CC" w:rsidRPr="00B112EA" w:rsidRDefault="00FB19CC" w:rsidP="0052701A">
      <w:pPr>
        <w:pStyle w:val="a3"/>
        <w:numPr>
          <w:ilvl w:val="0"/>
          <w:numId w:val="41"/>
        </w:numPr>
        <w:spacing w:before="157"/>
        <w:ind w:right="335"/>
        <w:jc w:val="both"/>
        <w:rPr>
          <w:rFonts w:ascii="Arial" w:hAnsi="Arial" w:cs="Arial"/>
          <w:color w:val="00000A"/>
        </w:rPr>
      </w:pPr>
      <w:r w:rsidRPr="00FB19CC">
        <w:rPr>
          <w:rFonts w:ascii="Arial" w:hAnsi="Arial" w:cs="Arial"/>
          <w:color w:val="00000A"/>
        </w:rPr>
        <w:t>Смесительно-зарядные машины (СЗМ)</w:t>
      </w:r>
    </w:p>
    <w:p w14:paraId="264279AB" w14:textId="77777777" w:rsidR="00FB19CC" w:rsidRPr="00B112EA" w:rsidRDefault="00FB19CC" w:rsidP="0052701A">
      <w:pPr>
        <w:pStyle w:val="a3"/>
        <w:numPr>
          <w:ilvl w:val="0"/>
          <w:numId w:val="41"/>
        </w:numPr>
        <w:spacing w:before="157"/>
        <w:ind w:right="335"/>
        <w:jc w:val="both"/>
        <w:rPr>
          <w:rFonts w:ascii="Arial" w:hAnsi="Arial" w:cs="Arial"/>
          <w:color w:val="00000A"/>
        </w:rPr>
      </w:pPr>
      <w:r w:rsidRPr="00FB19CC">
        <w:rPr>
          <w:rFonts w:ascii="Arial" w:hAnsi="Arial" w:cs="Arial"/>
          <w:color w:val="00000A"/>
        </w:rPr>
        <w:t>Статус</w:t>
      </w:r>
    </w:p>
    <w:p w14:paraId="5F424AFE" w14:textId="77777777" w:rsidR="00FB19CC" w:rsidRPr="00B112EA" w:rsidRDefault="00FB19CC" w:rsidP="0052701A">
      <w:pPr>
        <w:pStyle w:val="a3"/>
        <w:numPr>
          <w:ilvl w:val="0"/>
          <w:numId w:val="41"/>
        </w:numPr>
        <w:spacing w:before="157"/>
        <w:ind w:right="335"/>
        <w:jc w:val="both"/>
        <w:rPr>
          <w:rFonts w:ascii="Arial" w:hAnsi="Arial" w:cs="Arial"/>
          <w:color w:val="00000A"/>
        </w:rPr>
      </w:pPr>
      <w:r w:rsidRPr="00FB19CC">
        <w:rPr>
          <w:rFonts w:ascii="Arial" w:hAnsi="Arial" w:cs="Arial"/>
          <w:color w:val="00000A"/>
        </w:rPr>
        <w:t>Оператор</w:t>
      </w:r>
    </w:p>
    <w:p w14:paraId="0D43E31E" w14:textId="77777777" w:rsidR="00FB19CC" w:rsidRPr="00B112EA" w:rsidRDefault="00B112EA" w:rsidP="0052701A">
      <w:pPr>
        <w:pStyle w:val="a3"/>
        <w:numPr>
          <w:ilvl w:val="0"/>
          <w:numId w:val="41"/>
        </w:numPr>
        <w:spacing w:before="157"/>
        <w:ind w:right="335"/>
        <w:jc w:val="both"/>
        <w:rPr>
          <w:rFonts w:ascii="Arial" w:hAnsi="Arial" w:cs="Arial"/>
          <w:color w:val="00000A"/>
        </w:rPr>
      </w:pPr>
      <w:r w:rsidRPr="00FB19CC">
        <w:rPr>
          <w:rFonts w:ascii="Arial" w:hAnsi="Arial" w:cs="Arial"/>
          <w:noProof/>
          <w:color w:val="00000A"/>
          <w:lang w:eastAsia="ru-RU"/>
        </w:rPr>
        <w:drawing>
          <wp:anchor distT="0" distB="0" distL="0" distR="0" simplePos="0" relativeHeight="251673088" behindDoc="0" locked="0" layoutInCell="1" allowOverlap="1" wp14:anchorId="597B7F74" wp14:editId="71D579F3">
            <wp:simplePos x="0" y="0"/>
            <wp:positionH relativeFrom="page">
              <wp:posOffset>790575</wp:posOffset>
            </wp:positionH>
            <wp:positionV relativeFrom="paragraph">
              <wp:posOffset>462915</wp:posOffset>
            </wp:positionV>
            <wp:extent cx="6011545" cy="2343150"/>
            <wp:effectExtent l="0" t="0" r="0" b="0"/>
            <wp:wrapTopAndBottom/>
            <wp:docPr id="163"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6.jpeg"/>
                    <pic:cNvPicPr/>
                  </pic:nvPicPr>
                  <pic:blipFill>
                    <a:blip r:embed="rId44" cstate="print"/>
                    <a:stretch>
                      <a:fillRect/>
                    </a:stretch>
                  </pic:blipFill>
                  <pic:spPr>
                    <a:xfrm>
                      <a:off x="0" y="0"/>
                      <a:ext cx="6011545" cy="2343150"/>
                    </a:xfrm>
                    <a:prstGeom prst="rect">
                      <a:avLst/>
                    </a:prstGeom>
                  </pic:spPr>
                </pic:pic>
              </a:graphicData>
            </a:graphic>
          </wp:anchor>
        </w:drawing>
      </w:r>
      <w:r w:rsidR="00FB19CC" w:rsidRPr="00FB19CC">
        <w:rPr>
          <w:rFonts w:ascii="Arial" w:hAnsi="Arial" w:cs="Arial"/>
          <w:color w:val="00000A"/>
        </w:rPr>
        <w:t>Выполнение текущего задания</w:t>
      </w:r>
    </w:p>
    <w:p w14:paraId="006CBE82" w14:textId="358262EF" w:rsidR="00FB19CC" w:rsidRPr="00FB19CC" w:rsidRDefault="00EA0041" w:rsidP="00B112EA">
      <w:pPr>
        <w:pStyle w:val="a3"/>
        <w:spacing w:before="157" w:line="276" w:lineRule="auto"/>
        <w:ind w:left="262" w:right="335" w:firstLine="567"/>
        <w:jc w:val="center"/>
        <w:rPr>
          <w:rFonts w:ascii="Arial" w:hAnsi="Arial" w:cs="Arial"/>
          <w:color w:val="00000A"/>
        </w:rPr>
      </w:pPr>
      <w:r>
        <w:rPr>
          <w:rFonts w:ascii="Arial" w:hAnsi="Arial" w:cs="Arial"/>
          <w:color w:val="00000A"/>
        </w:rPr>
        <w:lastRenderedPageBreak/>
        <w:t>Рисунок</w:t>
      </w:r>
      <w:r w:rsidR="00FB19CC" w:rsidRPr="00FB19CC">
        <w:rPr>
          <w:rFonts w:ascii="Arial" w:hAnsi="Arial" w:cs="Arial"/>
          <w:color w:val="00000A"/>
        </w:rPr>
        <w:t xml:space="preserve">. </w:t>
      </w:r>
      <w:r w:rsidR="00D10C5C">
        <w:rPr>
          <w:rFonts w:ascii="Arial" w:hAnsi="Arial" w:cs="Arial"/>
          <w:color w:val="00000A"/>
        </w:rPr>
        <w:t>27</w:t>
      </w:r>
      <w:r w:rsidR="00FB19CC" w:rsidRPr="00FB19CC">
        <w:rPr>
          <w:rFonts w:ascii="Arial" w:hAnsi="Arial" w:cs="Arial"/>
          <w:color w:val="00000A"/>
        </w:rPr>
        <w:t>. Панель «АСУ СЗМ»</w:t>
      </w:r>
    </w:p>
    <w:p w14:paraId="66D53513" w14:textId="15FFF63B" w:rsidR="00FB19CC" w:rsidRPr="00FB19CC" w:rsidRDefault="00FB19CC" w:rsidP="00B112EA">
      <w:pPr>
        <w:pStyle w:val="a3"/>
        <w:spacing w:before="157" w:line="276" w:lineRule="auto"/>
        <w:ind w:left="262" w:right="335" w:firstLine="567"/>
        <w:jc w:val="both"/>
        <w:rPr>
          <w:rFonts w:ascii="Arial" w:hAnsi="Arial" w:cs="Arial"/>
          <w:color w:val="00000A"/>
        </w:rPr>
      </w:pPr>
      <w:r w:rsidRPr="00FB19CC">
        <w:rPr>
          <w:rFonts w:ascii="Arial" w:hAnsi="Arial" w:cs="Arial"/>
          <w:color w:val="00000A"/>
        </w:rPr>
        <w:t>При нажатии ЛКМ на иконку юнита, появится всплывающая подсказка с дополнительной информацией (</w:t>
      </w:r>
      <w:r w:rsidR="00EA0041">
        <w:rPr>
          <w:rFonts w:ascii="Arial" w:hAnsi="Arial" w:cs="Arial"/>
          <w:color w:val="00000A"/>
        </w:rPr>
        <w:t>Рисунок</w:t>
      </w:r>
      <w:r w:rsidRPr="00FB19CC">
        <w:rPr>
          <w:rFonts w:ascii="Arial" w:hAnsi="Arial" w:cs="Arial"/>
          <w:color w:val="00000A"/>
        </w:rPr>
        <w:t xml:space="preserve"> </w:t>
      </w:r>
      <w:r w:rsidR="00D10C5C">
        <w:rPr>
          <w:rFonts w:ascii="Arial" w:hAnsi="Arial" w:cs="Arial"/>
          <w:color w:val="00000A"/>
        </w:rPr>
        <w:t>28</w:t>
      </w:r>
      <w:r w:rsidRPr="00FB19CC">
        <w:rPr>
          <w:rFonts w:ascii="Arial" w:hAnsi="Arial" w:cs="Arial"/>
          <w:color w:val="00000A"/>
        </w:rPr>
        <w:t>):</w:t>
      </w:r>
    </w:p>
    <w:p w14:paraId="5C154057" w14:textId="19083C96" w:rsidR="00FB19CC" w:rsidRPr="00FB19CC" w:rsidRDefault="00FB19CC" w:rsidP="0052701A">
      <w:pPr>
        <w:pStyle w:val="a3"/>
        <w:spacing w:before="157" w:line="276" w:lineRule="auto"/>
        <w:ind w:right="335"/>
        <w:jc w:val="center"/>
        <w:rPr>
          <w:rFonts w:ascii="Arial" w:hAnsi="Arial" w:cs="Arial"/>
          <w:color w:val="00000A"/>
        </w:rPr>
      </w:pPr>
      <w:r w:rsidRPr="00FB19CC">
        <w:rPr>
          <w:rFonts w:ascii="Arial" w:hAnsi="Arial" w:cs="Arial"/>
          <w:noProof/>
          <w:color w:val="00000A"/>
          <w:lang w:eastAsia="ru-RU"/>
        </w:rPr>
        <w:drawing>
          <wp:anchor distT="0" distB="0" distL="0" distR="0" simplePos="0" relativeHeight="251674112" behindDoc="0" locked="0" layoutInCell="1" allowOverlap="1" wp14:anchorId="25B4664D" wp14:editId="14C557BD">
            <wp:simplePos x="0" y="0"/>
            <wp:positionH relativeFrom="page">
              <wp:posOffset>1781175</wp:posOffset>
            </wp:positionH>
            <wp:positionV relativeFrom="paragraph">
              <wp:posOffset>107315</wp:posOffset>
            </wp:positionV>
            <wp:extent cx="3909695" cy="2036445"/>
            <wp:effectExtent l="0" t="0" r="0" b="0"/>
            <wp:wrapTopAndBottom/>
            <wp:docPr id="165"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7.jpeg"/>
                    <pic:cNvPicPr/>
                  </pic:nvPicPr>
                  <pic:blipFill>
                    <a:blip r:embed="rId45" cstate="print"/>
                    <a:stretch>
                      <a:fillRect/>
                    </a:stretch>
                  </pic:blipFill>
                  <pic:spPr>
                    <a:xfrm>
                      <a:off x="0" y="0"/>
                      <a:ext cx="3909695" cy="2036445"/>
                    </a:xfrm>
                    <a:prstGeom prst="rect">
                      <a:avLst/>
                    </a:prstGeom>
                  </pic:spPr>
                </pic:pic>
              </a:graphicData>
            </a:graphic>
          </wp:anchor>
        </w:drawing>
      </w:r>
      <w:r w:rsidR="00EA0041">
        <w:rPr>
          <w:rFonts w:ascii="Arial" w:hAnsi="Arial" w:cs="Arial"/>
          <w:color w:val="00000A"/>
        </w:rPr>
        <w:t>Рисунок</w:t>
      </w:r>
      <w:r w:rsidR="00B112EA" w:rsidRPr="00FB19CC">
        <w:rPr>
          <w:rFonts w:ascii="Arial" w:hAnsi="Arial" w:cs="Arial"/>
          <w:color w:val="00000A"/>
        </w:rPr>
        <w:t xml:space="preserve">. </w:t>
      </w:r>
      <w:r w:rsidR="00D10C5C">
        <w:rPr>
          <w:rFonts w:ascii="Arial" w:hAnsi="Arial" w:cs="Arial"/>
          <w:color w:val="00000A"/>
        </w:rPr>
        <w:t>2</w:t>
      </w:r>
      <w:r w:rsidR="003F7057" w:rsidRPr="002432FA">
        <w:rPr>
          <w:rFonts w:ascii="Arial" w:hAnsi="Arial" w:cs="Arial"/>
          <w:color w:val="00000A"/>
        </w:rPr>
        <w:t>8</w:t>
      </w:r>
      <w:r w:rsidR="00B112EA" w:rsidRPr="00FB19CC">
        <w:rPr>
          <w:rFonts w:ascii="Arial" w:hAnsi="Arial" w:cs="Arial"/>
          <w:color w:val="00000A"/>
        </w:rPr>
        <w:t>. Всплывающая подсказка для СЗМ</w:t>
      </w:r>
    </w:p>
    <w:p w14:paraId="36523FEB" w14:textId="76F70E8C" w:rsidR="00FB19CC" w:rsidRPr="00FB19CC" w:rsidRDefault="00FB19CC" w:rsidP="00FB19CC">
      <w:pPr>
        <w:pStyle w:val="a3"/>
        <w:spacing w:before="157" w:line="276" w:lineRule="auto"/>
        <w:ind w:left="262" w:right="335" w:firstLine="567"/>
        <w:jc w:val="both"/>
        <w:rPr>
          <w:rFonts w:ascii="Arial" w:hAnsi="Arial" w:cs="Arial"/>
          <w:color w:val="00000A"/>
        </w:rPr>
      </w:pPr>
      <w:r w:rsidRPr="00FB19CC">
        <w:rPr>
          <w:rFonts w:ascii="Arial" w:hAnsi="Arial" w:cs="Arial"/>
          <w:color w:val="00000A"/>
        </w:rPr>
        <w:t>При нажатии на иконку юнита ПКМ, появится контекстное меню, в котором пользователю доступны следующие действия (</w:t>
      </w:r>
      <w:r w:rsidR="00EA0041">
        <w:rPr>
          <w:rFonts w:ascii="Arial" w:hAnsi="Arial" w:cs="Arial"/>
          <w:color w:val="00000A"/>
        </w:rPr>
        <w:t>Рисунок</w:t>
      </w:r>
      <w:r w:rsidR="009F635F">
        <w:rPr>
          <w:rFonts w:ascii="Arial" w:hAnsi="Arial" w:cs="Arial"/>
          <w:color w:val="00000A"/>
        </w:rPr>
        <w:t xml:space="preserve"> </w:t>
      </w:r>
      <w:r w:rsidR="003F7057" w:rsidRPr="003F7057">
        <w:rPr>
          <w:rFonts w:ascii="Arial" w:hAnsi="Arial" w:cs="Arial"/>
          <w:color w:val="00000A"/>
        </w:rPr>
        <w:t>29</w:t>
      </w:r>
      <w:r w:rsidRPr="00FB19CC">
        <w:rPr>
          <w:rFonts w:ascii="Arial" w:hAnsi="Arial" w:cs="Arial"/>
          <w:color w:val="00000A"/>
        </w:rPr>
        <w:t>):</w:t>
      </w:r>
    </w:p>
    <w:p w14:paraId="0C6AECF2" w14:textId="77777777" w:rsidR="00FB19CC" w:rsidRPr="00FB19CC" w:rsidRDefault="00FB19CC" w:rsidP="00D10C5C">
      <w:pPr>
        <w:pStyle w:val="a3"/>
        <w:numPr>
          <w:ilvl w:val="0"/>
          <w:numId w:val="43"/>
        </w:numPr>
        <w:spacing w:line="276" w:lineRule="auto"/>
        <w:ind w:left="1134" w:right="335" w:hanging="425"/>
        <w:jc w:val="both"/>
        <w:rPr>
          <w:rFonts w:ascii="Arial" w:hAnsi="Arial" w:cs="Arial"/>
          <w:color w:val="00000A"/>
        </w:rPr>
      </w:pPr>
      <w:r w:rsidRPr="00FB19CC">
        <w:rPr>
          <w:rFonts w:ascii="Arial" w:hAnsi="Arial" w:cs="Arial"/>
          <w:color w:val="00000A"/>
        </w:rPr>
        <w:t>изменение статуса юнита</w:t>
      </w:r>
    </w:p>
    <w:p w14:paraId="7D10B9D5" w14:textId="77777777" w:rsidR="00FB19CC" w:rsidRPr="00FB19CC" w:rsidRDefault="00FB19CC" w:rsidP="00D10C5C">
      <w:pPr>
        <w:pStyle w:val="a3"/>
        <w:numPr>
          <w:ilvl w:val="0"/>
          <w:numId w:val="43"/>
        </w:numPr>
        <w:spacing w:line="276" w:lineRule="auto"/>
        <w:ind w:left="1134" w:right="335" w:hanging="425"/>
        <w:jc w:val="both"/>
        <w:rPr>
          <w:rFonts w:ascii="Arial" w:hAnsi="Arial" w:cs="Arial"/>
          <w:color w:val="00000A"/>
        </w:rPr>
      </w:pPr>
      <w:r w:rsidRPr="00FB19CC">
        <w:rPr>
          <w:rFonts w:ascii="Arial" w:hAnsi="Arial" w:cs="Arial"/>
          <w:color w:val="00000A"/>
        </w:rPr>
        <w:t>изменение текущего оператора</w:t>
      </w:r>
    </w:p>
    <w:p w14:paraId="05B609E2" w14:textId="77777777" w:rsidR="00FB19CC" w:rsidRPr="00FB19CC" w:rsidRDefault="00B112EA" w:rsidP="00D10C5C">
      <w:pPr>
        <w:pStyle w:val="a3"/>
        <w:numPr>
          <w:ilvl w:val="0"/>
          <w:numId w:val="43"/>
        </w:numPr>
        <w:spacing w:line="276" w:lineRule="auto"/>
        <w:ind w:left="1134" w:right="335" w:hanging="425"/>
        <w:jc w:val="both"/>
        <w:rPr>
          <w:rFonts w:ascii="Arial" w:hAnsi="Arial" w:cs="Arial"/>
          <w:color w:val="00000A"/>
        </w:rPr>
      </w:pPr>
      <w:r>
        <w:rPr>
          <w:rFonts w:ascii="Arial" w:hAnsi="Arial" w:cs="Arial"/>
          <w:color w:val="00000A"/>
        </w:rPr>
        <w:t>с</w:t>
      </w:r>
      <w:r w:rsidR="00FB19CC" w:rsidRPr="00FB19CC">
        <w:rPr>
          <w:rFonts w:ascii="Arial" w:hAnsi="Arial" w:cs="Arial"/>
          <w:color w:val="00000A"/>
        </w:rPr>
        <w:t>нятие оператора</w:t>
      </w:r>
    </w:p>
    <w:p w14:paraId="33A5CCFD" w14:textId="77777777" w:rsidR="00FB19CC" w:rsidRPr="00FB19CC" w:rsidRDefault="00FB19CC" w:rsidP="00D10C5C">
      <w:pPr>
        <w:pStyle w:val="a3"/>
        <w:numPr>
          <w:ilvl w:val="0"/>
          <w:numId w:val="43"/>
        </w:numPr>
        <w:spacing w:line="276" w:lineRule="auto"/>
        <w:ind w:left="1134" w:right="335" w:hanging="425"/>
        <w:jc w:val="both"/>
        <w:rPr>
          <w:rFonts w:ascii="Arial" w:hAnsi="Arial" w:cs="Arial"/>
          <w:color w:val="00000A"/>
        </w:rPr>
      </w:pPr>
      <w:r w:rsidRPr="00FB19CC">
        <w:rPr>
          <w:rFonts w:ascii="Arial" w:hAnsi="Arial" w:cs="Arial"/>
          <w:color w:val="00000A"/>
        </w:rPr>
        <w:t>просмо</w:t>
      </w:r>
      <w:r w:rsidR="00D10C5C">
        <w:rPr>
          <w:rFonts w:ascii="Arial" w:hAnsi="Arial" w:cs="Arial"/>
          <w:color w:val="00000A"/>
        </w:rPr>
        <w:t>т</w:t>
      </w:r>
      <w:r w:rsidRPr="00FB19CC">
        <w:rPr>
          <w:rFonts w:ascii="Arial" w:hAnsi="Arial" w:cs="Arial"/>
          <w:color w:val="00000A"/>
        </w:rPr>
        <w:t>р статусов за период</w:t>
      </w:r>
    </w:p>
    <w:p w14:paraId="7AB5CDFD" w14:textId="77777777" w:rsidR="00FB19CC" w:rsidRPr="00FB19CC" w:rsidRDefault="00D10C5C" w:rsidP="00D10C5C">
      <w:pPr>
        <w:pStyle w:val="a3"/>
        <w:numPr>
          <w:ilvl w:val="0"/>
          <w:numId w:val="43"/>
        </w:numPr>
        <w:spacing w:line="276" w:lineRule="auto"/>
        <w:ind w:left="1134" w:right="335" w:hanging="425"/>
        <w:jc w:val="both"/>
        <w:rPr>
          <w:rFonts w:ascii="Arial" w:hAnsi="Arial" w:cs="Arial"/>
          <w:color w:val="00000A"/>
        </w:rPr>
      </w:pPr>
      <w:r w:rsidRPr="00FB19CC">
        <w:rPr>
          <w:rFonts w:ascii="Arial" w:hAnsi="Arial" w:cs="Arial"/>
          <w:noProof/>
          <w:color w:val="00000A"/>
          <w:lang w:eastAsia="ru-RU"/>
        </w:rPr>
        <w:drawing>
          <wp:anchor distT="0" distB="0" distL="0" distR="0" simplePos="0" relativeHeight="251675136" behindDoc="0" locked="0" layoutInCell="1" allowOverlap="1" wp14:anchorId="71C3B73D" wp14:editId="7C59873B">
            <wp:simplePos x="0" y="0"/>
            <wp:positionH relativeFrom="page">
              <wp:posOffset>3067050</wp:posOffset>
            </wp:positionH>
            <wp:positionV relativeFrom="paragraph">
              <wp:posOffset>574675</wp:posOffset>
            </wp:positionV>
            <wp:extent cx="1941195" cy="2333625"/>
            <wp:effectExtent l="0" t="0" r="0" b="0"/>
            <wp:wrapTopAndBottom/>
            <wp:docPr id="167"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8.jpeg"/>
                    <pic:cNvPicPr/>
                  </pic:nvPicPr>
                  <pic:blipFill>
                    <a:blip r:embed="rId46" cstate="print"/>
                    <a:stretch>
                      <a:fillRect/>
                    </a:stretch>
                  </pic:blipFill>
                  <pic:spPr>
                    <a:xfrm>
                      <a:off x="0" y="0"/>
                      <a:ext cx="1941195" cy="2333625"/>
                    </a:xfrm>
                    <a:prstGeom prst="rect">
                      <a:avLst/>
                    </a:prstGeom>
                  </pic:spPr>
                </pic:pic>
              </a:graphicData>
            </a:graphic>
            <wp14:sizeRelV relativeFrom="margin">
              <wp14:pctHeight>0</wp14:pctHeight>
            </wp14:sizeRelV>
          </wp:anchor>
        </w:drawing>
      </w:r>
      <w:r w:rsidR="00FB19CC" w:rsidRPr="00FB19CC">
        <w:rPr>
          <w:rFonts w:ascii="Arial" w:hAnsi="Arial" w:cs="Arial"/>
          <w:color w:val="00000A"/>
        </w:rPr>
        <w:t>отправка сообщения</w:t>
      </w:r>
    </w:p>
    <w:p w14:paraId="2BAC5913" w14:textId="77777777" w:rsidR="00FB19CC" w:rsidRPr="00FB19CC" w:rsidRDefault="00FB19CC" w:rsidP="00D10C5C">
      <w:pPr>
        <w:pStyle w:val="a3"/>
        <w:spacing w:line="276" w:lineRule="auto"/>
        <w:ind w:left="1134" w:right="335" w:hanging="425"/>
        <w:jc w:val="both"/>
        <w:rPr>
          <w:rFonts w:ascii="Arial" w:hAnsi="Arial" w:cs="Arial"/>
          <w:color w:val="00000A"/>
        </w:rPr>
        <w:sectPr w:rsidR="00FB19CC" w:rsidRPr="00FB19CC">
          <w:pgSz w:w="11900" w:h="16840"/>
          <w:pgMar w:top="1280" w:right="640" w:bottom="1020" w:left="740" w:header="362" w:footer="826" w:gutter="0"/>
          <w:cols w:space="720"/>
        </w:sectPr>
      </w:pPr>
    </w:p>
    <w:p w14:paraId="0DE1F29D" w14:textId="77777777" w:rsidR="00FB19CC" w:rsidRPr="00FB19CC" w:rsidRDefault="00FB19CC" w:rsidP="00D10C5C">
      <w:pPr>
        <w:pStyle w:val="a3"/>
        <w:numPr>
          <w:ilvl w:val="0"/>
          <w:numId w:val="43"/>
        </w:numPr>
        <w:spacing w:line="276" w:lineRule="auto"/>
        <w:ind w:left="1134" w:right="335" w:hanging="425"/>
        <w:jc w:val="both"/>
        <w:rPr>
          <w:rFonts w:ascii="Arial" w:hAnsi="Arial" w:cs="Arial"/>
          <w:color w:val="00000A"/>
        </w:rPr>
      </w:pPr>
      <w:r w:rsidRPr="00FB19CC">
        <w:rPr>
          <w:rFonts w:ascii="Arial" w:hAnsi="Arial" w:cs="Arial"/>
          <w:color w:val="00000A"/>
        </w:rPr>
        <w:t>поиск на карте</w:t>
      </w:r>
    </w:p>
    <w:p w14:paraId="30253A2B" w14:textId="77777777" w:rsidR="00FB19CC" w:rsidRPr="00FB19CC" w:rsidRDefault="00FB19CC" w:rsidP="00FB19CC">
      <w:pPr>
        <w:pStyle w:val="a3"/>
        <w:spacing w:before="157" w:line="276" w:lineRule="auto"/>
        <w:ind w:left="262" w:right="335" w:firstLine="567"/>
        <w:jc w:val="both"/>
        <w:rPr>
          <w:rFonts w:ascii="Arial" w:hAnsi="Arial" w:cs="Arial"/>
          <w:color w:val="00000A"/>
        </w:rPr>
      </w:pPr>
      <w:r w:rsidRPr="00FB19CC">
        <w:rPr>
          <w:rFonts w:ascii="Arial" w:hAnsi="Arial" w:cs="Arial"/>
          <w:color w:val="00000A"/>
        </w:rPr>
        <w:br w:type="column"/>
      </w:r>
    </w:p>
    <w:p w14:paraId="1F3541E4" w14:textId="1E9B4100" w:rsidR="00FB19CC" w:rsidRPr="00FB19CC" w:rsidRDefault="00EA0041" w:rsidP="00FB19CC">
      <w:pPr>
        <w:pStyle w:val="a3"/>
        <w:spacing w:before="157" w:line="276" w:lineRule="auto"/>
        <w:ind w:left="262" w:right="335" w:firstLine="567"/>
        <w:jc w:val="both"/>
        <w:rPr>
          <w:rFonts w:ascii="Arial" w:hAnsi="Arial" w:cs="Arial"/>
          <w:color w:val="00000A"/>
        </w:rPr>
      </w:pPr>
      <w:r>
        <w:rPr>
          <w:rFonts w:ascii="Arial" w:hAnsi="Arial" w:cs="Arial"/>
          <w:color w:val="00000A"/>
        </w:rPr>
        <w:t>Рисунок</w:t>
      </w:r>
      <w:r w:rsidR="00FB19CC" w:rsidRPr="00FB19CC">
        <w:rPr>
          <w:rFonts w:ascii="Arial" w:hAnsi="Arial" w:cs="Arial"/>
          <w:color w:val="00000A"/>
        </w:rPr>
        <w:t xml:space="preserve">. </w:t>
      </w:r>
      <w:r w:rsidR="003F7057">
        <w:rPr>
          <w:rFonts w:ascii="Arial" w:hAnsi="Arial" w:cs="Arial"/>
          <w:color w:val="00000A"/>
          <w:lang w:val="en-US"/>
        </w:rPr>
        <w:t>29</w:t>
      </w:r>
      <w:r w:rsidR="00FB19CC" w:rsidRPr="00FB19CC">
        <w:rPr>
          <w:rFonts w:ascii="Arial" w:hAnsi="Arial" w:cs="Arial"/>
          <w:color w:val="00000A"/>
        </w:rPr>
        <w:t xml:space="preserve">. Контекстное </w:t>
      </w:r>
      <w:r w:rsidR="00B112EA" w:rsidRPr="00FB19CC">
        <w:rPr>
          <w:rFonts w:ascii="Arial" w:hAnsi="Arial" w:cs="Arial"/>
          <w:color w:val="00000A"/>
        </w:rPr>
        <w:t>меню СЗМ</w:t>
      </w:r>
    </w:p>
    <w:p w14:paraId="592D7921" w14:textId="77777777" w:rsidR="00FB19CC" w:rsidRPr="00FB19CC" w:rsidRDefault="00FB19CC" w:rsidP="00FB19CC">
      <w:pPr>
        <w:pStyle w:val="a3"/>
        <w:spacing w:before="157" w:line="276" w:lineRule="auto"/>
        <w:ind w:left="262" w:right="335" w:firstLine="567"/>
        <w:jc w:val="both"/>
        <w:rPr>
          <w:rFonts w:ascii="Arial" w:hAnsi="Arial" w:cs="Arial"/>
          <w:color w:val="00000A"/>
        </w:rPr>
        <w:sectPr w:rsidR="00FB19CC" w:rsidRPr="00FB19CC">
          <w:type w:val="continuous"/>
          <w:pgSz w:w="11900" w:h="16840"/>
          <w:pgMar w:top="620" w:right="640" w:bottom="280" w:left="740" w:header="720" w:footer="720" w:gutter="0"/>
          <w:cols w:num="2" w:space="720" w:equalWidth="0">
            <w:col w:w="3179" w:space="40"/>
            <w:col w:w="7301"/>
          </w:cols>
        </w:sectPr>
      </w:pPr>
    </w:p>
    <w:p w14:paraId="408CD4C2" w14:textId="6B9A3569" w:rsidR="00FB19CC" w:rsidRPr="00FB19CC" w:rsidRDefault="00D10C5C" w:rsidP="00B112EA">
      <w:pPr>
        <w:pStyle w:val="a3"/>
        <w:spacing w:before="157" w:line="276" w:lineRule="auto"/>
        <w:ind w:left="262" w:right="335" w:firstLine="567"/>
        <w:jc w:val="both"/>
        <w:rPr>
          <w:rFonts w:ascii="Arial" w:hAnsi="Arial" w:cs="Arial"/>
          <w:color w:val="00000A"/>
        </w:rPr>
      </w:pPr>
      <w:r w:rsidRPr="00FB19CC">
        <w:rPr>
          <w:rFonts w:ascii="Arial" w:hAnsi="Arial" w:cs="Arial"/>
          <w:noProof/>
          <w:color w:val="00000A"/>
          <w:lang w:eastAsia="ru-RU"/>
        </w:rPr>
        <w:lastRenderedPageBreak/>
        <w:drawing>
          <wp:anchor distT="0" distB="0" distL="114300" distR="114300" simplePos="0" relativeHeight="251676160" behindDoc="0" locked="0" layoutInCell="1" allowOverlap="1" wp14:anchorId="11A5EE2E" wp14:editId="56F7837E">
            <wp:simplePos x="0" y="0"/>
            <wp:positionH relativeFrom="column">
              <wp:posOffset>798830</wp:posOffset>
            </wp:positionH>
            <wp:positionV relativeFrom="paragraph">
              <wp:posOffset>1760855</wp:posOffset>
            </wp:positionV>
            <wp:extent cx="5593715" cy="1964690"/>
            <wp:effectExtent l="0" t="0" r="0" b="0"/>
            <wp:wrapTopAndBottom/>
            <wp:docPr id="169"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9.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593715" cy="1964690"/>
                    </a:xfrm>
                    <a:prstGeom prst="rect">
                      <a:avLst/>
                    </a:prstGeom>
                  </pic:spPr>
                </pic:pic>
              </a:graphicData>
            </a:graphic>
            <wp14:sizeRelH relativeFrom="margin">
              <wp14:pctWidth>0</wp14:pctWidth>
            </wp14:sizeRelH>
            <wp14:sizeRelV relativeFrom="margin">
              <wp14:pctHeight>0</wp14:pctHeight>
            </wp14:sizeRelV>
          </wp:anchor>
        </w:drawing>
      </w:r>
      <w:r w:rsidR="00FB19CC" w:rsidRPr="00FB19CC">
        <w:rPr>
          <w:rFonts w:ascii="Arial" w:hAnsi="Arial" w:cs="Arial"/>
          <w:color w:val="00000A"/>
        </w:rPr>
        <w:t xml:space="preserve">Текущий прогресс </w:t>
      </w:r>
      <w:r w:rsidR="00B112EA" w:rsidRPr="00FB19CC">
        <w:rPr>
          <w:rFonts w:ascii="Arial" w:hAnsi="Arial" w:cs="Arial"/>
          <w:color w:val="00000A"/>
        </w:rPr>
        <w:t>работы для</w:t>
      </w:r>
      <w:r w:rsidR="00FB19CC" w:rsidRPr="00FB19CC">
        <w:rPr>
          <w:rFonts w:ascii="Arial" w:hAnsi="Arial" w:cs="Arial"/>
          <w:color w:val="00000A"/>
        </w:rPr>
        <w:t xml:space="preserve"> каждой </w:t>
      </w:r>
      <w:r w:rsidR="00B112EA" w:rsidRPr="00FB19CC">
        <w:rPr>
          <w:rFonts w:ascii="Arial" w:hAnsi="Arial" w:cs="Arial"/>
          <w:color w:val="00000A"/>
        </w:rPr>
        <w:t>СЗМ представлен в</w:t>
      </w:r>
      <w:r w:rsidR="00FB19CC" w:rsidRPr="00FB19CC">
        <w:rPr>
          <w:rFonts w:ascii="Arial" w:hAnsi="Arial" w:cs="Arial"/>
          <w:color w:val="00000A"/>
        </w:rPr>
        <w:t xml:space="preserve"> разделе</w:t>
      </w:r>
      <w:r w:rsidR="00B112EA">
        <w:rPr>
          <w:rFonts w:ascii="Arial" w:hAnsi="Arial" w:cs="Arial"/>
          <w:color w:val="00000A"/>
        </w:rPr>
        <w:t xml:space="preserve"> </w:t>
      </w:r>
      <w:r w:rsidR="00FB19CC" w:rsidRPr="00FB19CC">
        <w:rPr>
          <w:rFonts w:ascii="Arial" w:hAnsi="Arial" w:cs="Arial"/>
          <w:color w:val="00000A"/>
        </w:rPr>
        <w:t xml:space="preserve">«Выполнение текущего задания». Для доступа к подробной информации по интересующему заданию необходимо осуществить двойной клик ЛКМ по </w:t>
      </w:r>
      <w:r w:rsidR="00B112EA" w:rsidRPr="00FB19CC">
        <w:rPr>
          <w:rFonts w:ascii="Arial" w:hAnsi="Arial" w:cs="Arial"/>
          <w:color w:val="00000A"/>
        </w:rPr>
        <w:t>заданию, либо открыть контекстное меню задания, нажав ПКМ по нему, и</w:t>
      </w:r>
      <w:r w:rsidR="00FB19CC" w:rsidRPr="00FB19CC">
        <w:rPr>
          <w:rFonts w:ascii="Arial" w:hAnsi="Arial" w:cs="Arial"/>
          <w:color w:val="00000A"/>
        </w:rPr>
        <w:t xml:space="preserve"> выбрать</w:t>
      </w:r>
      <w:r w:rsidR="00B112EA">
        <w:rPr>
          <w:rFonts w:ascii="Arial" w:hAnsi="Arial" w:cs="Arial"/>
          <w:color w:val="00000A"/>
        </w:rPr>
        <w:t xml:space="preserve"> </w:t>
      </w:r>
      <w:r w:rsidR="00FB19CC" w:rsidRPr="00FB19CC">
        <w:rPr>
          <w:rFonts w:ascii="Arial" w:hAnsi="Arial" w:cs="Arial"/>
          <w:color w:val="00000A"/>
        </w:rPr>
        <w:t>пункт «Свойства» (</w:t>
      </w:r>
      <w:r w:rsidR="00EA0041">
        <w:rPr>
          <w:rFonts w:ascii="Arial" w:hAnsi="Arial" w:cs="Arial"/>
          <w:color w:val="00000A"/>
        </w:rPr>
        <w:t xml:space="preserve">Рисунок </w:t>
      </w:r>
      <w:r w:rsidR="003F7057" w:rsidRPr="003F7057">
        <w:rPr>
          <w:rFonts w:ascii="Arial" w:hAnsi="Arial" w:cs="Arial"/>
          <w:color w:val="00000A"/>
        </w:rPr>
        <w:t>30</w:t>
      </w:r>
      <w:r w:rsidR="00FB19CC" w:rsidRPr="00FB19CC">
        <w:rPr>
          <w:rFonts w:ascii="Arial" w:hAnsi="Arial" w:cs="Arial"/>
          <w:color w:val="00000A"/>
        </w:rPr>
        <w:t>). Также из контекстного меню заданию можно найти связанный с ним взрывной блок на карте, нажав СКВАЖИНЫ.</w:t>
      </w:r>
    </w:p>
    <w:p w14:paraId="75CAF449" w14:textId="633F542F" w:rsidR="00D10C5C" w:rsidRPr="00FB19CC" w:rsidRDefault="00EA0041" w:rsidP="00D10C5C">
      <w:pPr>
        <w:pStyle w:val="a3"/>
        <w:spacing w:before="157" w:line="276" w:lineRule="auto"/>
        <w:ind w:right="335"/>
        <w:jc w:val="center"/>
        <w:rPr>
          <w:rFonts w:ascii="Arial" w:hAnsi="Arial" w:cs="Arial"/>
          <w:color w:val="00000A"/>
        </w:rPr>
      </w:pPr>
      <w:r>
        <w:rPr>
          <w:rFonts w:ascii="Arial" w:hAnsi="Arial" w:cs="Arial"/>
          <w:color w:val="00000A"/>
        </w:rPr>
        <w:t>Рисунок</w:t>
      </w:r>
      <w:r w:rsidR="00D10C5C" w:rsidRPr="00FB19CC">
        <w:rPr>
          <w:rFonts w:ascii="Arial" w:hAnsi="Arial" w:cs="Arial"/>
          <w:color w:val="00000A"/>
        </w:rPr>
        <w:t xml:space="preserve"> </w:t>
      </w:r>
      <w:r>
        <w:rPr>
          <w:rFonts w:ascii="Arial" w:hAnsi="Arial" w:cs="Arial"/>
          <w:color w:val="00000A"/>
          <w:lang w:val="en-US"/>
        </w:rPr>
        <w:t>30</w:t>
      </w:r>
      <w:r w:rsidRPr="00FB19CC">
        <w:rPr>
          <w:rFonts w:ascii="Arial" w:hAnsi="Arial" w:cs="Arial"/>
          <w:color w:val="00000A"/>
        </w:rPr>
        <w:t>.</w:t>
      </w:r>
      <w:r w:rsidR="00D10C5C" w:rsidRPr="00FB19CC">
        <w:rPr>
          <w:rFonts w:ascii="Arial" w:hAnsi="Arial" w:cs="Arial"/>
          <w:color w:val="00000A"/>
        </w:rPr>
        <w:t xml:space="preserve"> Свойства задания</w:t>
      </w:r>
    </w:p>
    <w:p w14:paraId="060A7E3F" w14:textId="77777777" w:rsidR="00FB19CC" w:rsidRPr="00FB19CC" w:rsidRDefault="00FB19CC" w:rsidP="00D10C5C">
      <w:pPr>
        <w:pStyle w:val="a3"/>
        <w:spacing w:before="157" w:line="276" w:lineRule="auto"/>
        <w:ind w:right="335"/>
        <w:jc w:val="both"/>
        <w:rPr>
          <w:rFonts w:ascii="Arial" w:hAnsi="Arial" w:cs="Arial"/>
          <w:color w:val="00000A"/>
        </w:rPr>
        <w:sectPr w:rsidR="00FB19CC" w:rsidRPr="00FB19CC">
          <w:type w:val="continuous"/>
          <w:pgSz w:w="11900" w:h="16840"/>
          <w:pgMar w:top="620" w:right="640" w:bottom="280" w:left="740" w:header="720" w:footer="720" w:gutter="0"/>
          <w:cols w:space="720"/>
        </w:sectPr>
      </w:pPr>
    </w:p>
    <w:p w14:paraId="5B99F5C0" w14:textId="77777777" w:rsidR="00A217BC" w:rsidRPr="00AE0BF8" w:rsidRDefault="00E47C10" w:rsidP="006C2FE1">
      <w:pPr>
        <w:pStyle w:val="1"/>
        <w:numPr>
          <w:ilvl w:val="0"/>
          <w:numId w:val="35"/>
        </w:numPr>
        <w:spacing w:before="88"/>
        <w:ind w:left="-142" w:firstLine="567"/>
        <w:jc w:val="both"/>
        <w:rPr>
          <w:rFonts w:ascii="Arial" w:hAnsi="Arial" w:cs="Arial"/>
          <w:color w:val="00000A"/>
          <w:sz w:val="28"/>
          <w:szCs w:val="28"/>
        </w:rPr>
      </w:pPr>
      <w:bookmarkStart w:id="25" w:name="_Toc150073584"/>
      <w:r w:rsidRPr="00AE0BF8">
        <w:rPr>
          <w:rFonts w:ascii="Arial" w:hAnsi="Arial" w:cs="Arial"/>
          <w:color w:val="00000A"/>
          <w:sz w:val="28"/>
          <w:szCs w:val="28"/>
        </w:rPr>
        <w:lastRenderedPageBreak/>
        <w:t>Панель</w:t>
      </w:r>
      <w:r w:rsidRPr="00AE0BF8">
        <w:rPr>
          <w:rFonts w:ascii="Arial" w:hAnsi="Arial" w:cs="Arial"/>
          <w:color w:val="00000A"/>
          <w:spacing w:val="-2"/>
          <w:sz w:val="28"/>
          <w:szCs w:val="28"/>
        </w:rPr>
        <w:t xml:space="preserve"> </w:t>
      </w:r>
      <w:r w:rsidRPr="00AE0BF8">
        <w:rPr>
          <w:rFonts w:ascii="Arial" w:hAnsi="Arial" w:cs="Arial"/>
          <w:color w:val="00000A"/>
          <w:sz w:val="28"/>
          <w:szCs w:val="28"/>
        </w:rPr>
        <w:t>Отчеты.</w:t>
      </w:r>
      <w:bookmarkEnd w:id="25"/>
    </w:p>
    <w:p w14:paraId="48E25EDB" w14:textId="1C6CE0A5" w:rsidR="00A217BC" w:rsidRPr="00D75A16" w:rsidRDefault="00FA5BEF" w:rsidP="00AE0BF8">
      <w:pPr>
        <w:pStyle w:val="a3"/>
        <w:ind w:firstLine="567"/>
        <w:rPr>
          <w:rFonts w:ascii="Arial" w:hAnsi="Arial" w:cs="Arial"/>
        </w:rPr>
      </w:pPr>
      <w:r w:rsidRPr="00D75A16">
        <w:rPr>
          <w:rFonts w:ascii="Arial" w:hAnsi="Arial" w:cs="Arial"/>
          <w:noProof/>
          <w:lang w:eastAsia="ru-RU"/>
        </w:rPr>
        <w:drawing>
          <wp:anchor distT="0" distB="0" distL="0" distR="0" simplePos="0" relativeHeight="251637248" behindDoc="0" locked="0" layoutInCell="1" allowOverlap="1" wp14:anchorId="466168E3" wp14:editId="43424016">
            <wp:simplePos x="0" y="0"/>
            <wp:positionH relativeFrom="page">
              <wp:posOffset>1338580</wp:posOffset>
            </wp:positionH>
            <wp:positionV relativeFrom="paragraph">
              <wp:posOffset>869950</wp:posOffset>
            </wp:positionV>
            <wp:extent cx="5595386" cy="3552825"/>
            <wp:effectExtent l="0" t="0" r="0" b="0"/>
            <wp:wrapTopAndBottom/>
            <wp:docPr id="6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8.jpeg"/>
                    <pic:cNvPicPr/>
                  </pic:nvPicPr>
                  <pic:blipFill rotWithShape="1">
                    <a:blip r:embed="rId48" cstate="print"/>
                    <a:srcRect l="9494" t="17498" r="2758" b="6606"/>
                    <a:stretch/>
                  </pic:blipFill>
                  <pic:spPr bwMode="auto">
                    <a:xfrm>
                      <a:off x="0" y="0"/>
                      <a:ext cx="5595386" cy="3552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lang w:eastAsia="ru-RU"/>
        </w:rPr>
        <w:t xml:space="preserve">В панели «Отчеты» содержатся все необходимые отчетные формы для оперативного анализа </w:t>
      </w:r>
      <w:r w:rsidR="006109F1">
        <w:rPr>
          <w:rFonts w:ascii="Arial" w:hAnsi="Arial" w:cs="Arial"/>
          <w:noProof/>
          <w:lang w:eastAsia="ru-RU"/>
        </w:rPr>
        <w:t>полученных данных по зарядке скважин.</w:t>
      </w:r>
      <w:r w:rsidR="00E25456">
        <w:rPr>
          <w:rFonts w:ascii="Arial" w:hAnsi="Arial" w:cs="Arial"/>
          <w:noProof/>
          <w:lang w:eastAsia="ru-RU"/>
        </w:rPr>
        <w:t xml:space="preserve"> </w:t>
      </w:r>
      <w:r w:rsidR="00615D9C">
        <w:rPr>
          <w:rFonts w:ascii="Arial" w:hAnsi="Arial" w:cs="Arial"/>
          <w:noProof/>
          <w:lang w:eastAsia="ru-RU"/>
        </w:rPr>
        <w:t xml:space="preserve">Чтобы сформировать необходимый отчет, нужно выбрать его название из списка отчетов и указать необходимые вводные данные (номер блока, номер СЗМ, дату) в зависимости от формы отчета.  </w:t>
      </w:r>
      <w:r w:rsidR="006109F1">
        <w:rPr>
          <w:rFonts w:ascii="Arial" w:hAnsi="Arial" w:cs="Arial"/>
          <w:noProof/>
          <w:lang w:eastAsia="ru-RU"/>
        </w:rPr>
        <w:t xml:space="preserve">  </w:t>
      </w:r>
    </w:p>
    <w:p w14:paraId="2F5DDFDC" w14:textId="5C825E66" w:rsidR="00A217BC" w:rsidRPr="00D75A16" w:rsidRDefault="00EA0041" w:rsidP="00AE0BF8">
      <w:pPr>
        <w:pStyle w:val="a3"/>
        <w:spacing w:before="73"/>
        <w:ind w:left="1944" w:right="2020" w:firstLine="567"/>
        <w:jc w:val="center"/>
        <w:rPr>
          <w:rFonts w:ascii="Arial" w:hAnsi="Arial" w:cs="Arial"/>
        </w:rPr>
      </w:pPr>
      <w:r>
        <w:rPr>
          <w:rFonts w:ascii="Arial" w:hAnsi="Arial" w:cs="Arial"/>
          <w:color w:val="00000A"/>
        </w:rPr>
        <w:t>Рисунок</w:t>
      </w:r>
      <w:r w:rsidR="00E47C10" w:rsidRPr="00D75A16">
        <w:rPr>
          <w:rFonts w:ascii="Arial" w:hAnsi="Arial" w:cs="Arial"/>
          <w:color w:val="00000A"/>
        </w:rPr>
        <w:t xml:space="preserve"> </w:t>
      </w:r>
      <w:r w:rsidR="003F7057">
        <w:rPr>
          <w:rFonts w:ascii="Arial" w:hAnsi="Arial" w:cs="Arial"/>
          <w:color w:val="00000A"/>
          <w:lang w:val="en-US"/>
        </w:rPr>
        <w:t>31</w:t>
      </w:r>
      <w:r w:rsidR="00E47C10" w:rsidRPr="00D75A16">
        <w:rPr>
          <w:rFonts w:ascii="Arial" w:hAnsi="Arial" w:cs="Arial"/>
          <w:color w:val="00000A"/>
        </w:rPr>
        <w:t>. Отчет по блоку.</w:t>
      </w:r>
    </w:p>
    <w:p w14:paraId="3F61CEC4" w14:textId="7A7535FA" w:rsidR="00A217BC" w:rsidRDefault="00A217BC" w:rsidP="00AE0BF8">
      <w:pPr>
        <w:pStyle w:val="a3"/>
        <w:spacing w:before="1"/>
        <w:ind w:firstLine="567"/>
        <w:rPr>
          <w:rFonts w:ascii="Arial" w:hAnsi="Arial" w:cs="Arial"/>
        </w:rPr>
      </w:pPr>
    </w:p>
    <w:p w14:paraId="264618DC" w14:textId="699B516B" w:rsidR="00AE0BF8" w:rsidRDefault="00AE0BF8" w:rsidP="00AE0BF8">
      <w:pPr>
        <w:pStyle w:val="a3"/>
        <w:spacing w:before="1"/>
        <w:ind w:firstLine="567"/>
        <w:rPr>
          <w:rFonts w:ascii="Arial" w:hAnsi="Arial" w:cs="Arial"/>
        </w:rPr>
      </w:pPr>
    </w:p>
    <w:p w14:paraId="6A3479B9" w14:textId="6A4A585F" w:rsidR="00156074" w:rsidRDefault="00156074" w:rsidP="00AE0BF8">
      <w:pPr>
        <w:pStyle w:val="a3"/>
        <w:spacing w:before="1"/>
        <w:ind w:firstLine="567"/>
        <w:rPr>
          <w:rFonts w:ascii="Arial" w:hAnsi="Arial" w:cs="Arial"/>
        </w:rPr>
      </w:pPr>
    </w:p>
    <w:p w14:paraId="7A2EAB2F" w14:textId="3C464E36" w:rsidR="00156074" w:rsidRDefault="00156074" w:rsidP="00AE0BF8">
      <w:pPr>
        <w:pStyle w:val="a3"/>
        <w:spacing w:before="1"/>
        <w:ind w:firstLine="567"/>
        <w:rPr>
          <w:rFonts w:ascii="Arial" w:hAnsi="Arial" w:cs="Arial"/>
        </w:rPr>
      </w:pPr>
    </w:p>
    <w:p w14:paraId="6B6A2960" w14:textId="5F409D45" w:rsidR="00156074" w:rsidRDefault="00156074" w:rsidP="00AE0BF8">
      <w:pPr>
        <w:pStyle w:val="a3"/>
        <w:spacing w:before="1"/>
        <w:ind w:firstLine="567"/>
        <w:rPr>
          <w:rFonts w:ascii="Arial" w:hAnsi="Arial" w:cs="Arial"/>
        </w:rPr>
      </w:pPr>
    </w:p>
    <w:p w14:paraId="62C23917" w14:textId="77777777" w:rsidR="00156074" w:rsidRDefault="00156074" w:rsidP="00AE0BF8">
      <w:pPr>
        <w:pStyle w:val="a3"/>
        <w:spacing w:before="1"/>
        <w:ind w:firstLine="567"/>
        <w:rPr>
          <w:rFonts w:ascii="Arial" w:hAnsi="Arial" w:cs="Arial"/>
        </w:rPr>
      </w:pPr>
    </w:p>
    <w:p w14:paraId="501512E0" w14:textId="77777777" w:rsidR="00156074" w:rsidRDefault="00156074" w:rsidP="00AE0BF8">
      <w:pPr>
        <w:pStyle w:val="a3"/>
        <w:spacing w:before="1"/>
        <w:ind w:firstLine="567"/>
        <w:rPr>
          <w:rFonts w:ascii="Arial" w:hAnsi="Arial" w:cs="Arial"/>
        </w:rPr>
      </w:pPr>
    </w:p>
    <w:p w14:paraId="53820E50" w14:textId="77777777" w:rsidR="00156074" w:rsidRDefault="00156074" w:rsidP="00AE0BF8">
      <w:pPr>
        <w:pStyle w:val="a3"/>
        <w:spacing w:before="1"/>
        <w:ind w:firstLine="567"/>
        <w:rPr>
          <w:rFonts w:ascii="Arial" w:hAnsi="Arial" w:cs="Arial"/>
        </w:rPr>
      </w:pPr>
    </w:p>
    <w:p w14:paraId="3F6C0554" w14:textId="77777777" w:rsidR="00C97C47" w:rsidRPr="00AE0BF8" w:rsidRDefault="00B030BD" w:rsidP="006C2FE1">
      <w:pPr>
        <w:pStyle w:val="1"/>
        <w:numPr>
          <w:ilvl w:val="0"/>
          <w:numId w:val="35"/>
        </w:numPr>
        <w:ind w:left="709" w:hanging="425"/>
        <w:rPr>
          <w:rFonts w:ascii="Arial" w:hAnsi="Arial" w:cs="Arial"/>
          <w:color w:val="00000A"/>
          <w:sz w:val="28"/>
          <w:szCs w:val="28"/>
        </w:rPr>
      </w:pPr>
      <w:r w:rsidRPr="00D75A16">
        <w:rPr>
          <w:rFonts w:ascii="Arial" w:hAnsi="Arial" w:cs="Arial"/>
          <w:sz w:val="24"/>
          <w:szCs w:val="24"/>
        </w:rPr>
        <w:br w:type="page"/>
      </w:r>
      <w:bookmarkStart w:id="26" w:name="_Toc150073585"/>
      <w:r w:rsidR="00E47C10" w:rsidRPr="00AE0BF8">
        <w:rPr>
          <w:rFonts w:ascii="Arial" w:hAnsi="Arial" w:cs="Arial"/>
          <w:color w:val="00000A"/>
          <w:sz w:val="28"/>
          <w:szCs w:val="28"/>
        </w:rPr>
        <w:lastRenderedPageBreak/>
        <w:t xml:space="preserve">Изменение </w:t>
      </w:r>
      <w:r w:rsidR="00E47C10" w:rsidRPr="00AE0BF8">
        <w:rPr>
          <w:rFonts w:ascii="Arial" w:hAnsi="Arial" w:cs="Arial"/>
          <w:color w:val="00000A"/>
          <w:spacing w:val="-3"/>
          <w:sz w:val="28"/>
          <w:szCs w:val="28"/>
        </w:rPr>
        <w:t xml:space="preserve">статусов </w:t>
      </w:r>
      <w:r w:rsidR="00E47C10" w:rsidRPr="00AE0BF8">
        <w:rPr>
          <w:rFonts w:ascii="Arial" w:hAnsi="Arial" w:cs="Arial"/>
          <w:color w:val="00000A"/>
          <w:sz w:val="28"/>
          <w:szCs w:val="28"/>
        </w:rPr>
        <w:t>и операторов.</w:t>
      </w:r>
      <w:bookmarkEnd w:id="26"/>
    </w:p>
    <w:p w14:paraId="2E15416E" w14:textId="3CBBD611" w:rsidR="00C97C47" w:rsidRPr="00D75A16" w:rsidRDefault="00C97C47" w:rsidP="00AE0BF8">
      <w:pPr>
        <w:pStyle w:val="a3"/>
        <w:spacing w:before="153" w:line="276" w:lineRule="auto"/>
        <w:ind w:left="262" w:right="345" w:firstLine="567"/>
        <w:jc w:val="both"/>
        <w:rPr>
          <w:rFonts w:ascii="Arial" w:hAnsi="Arial" w:cs="Arial"/>
        </w:rPr>
      </w:pPr>
      <w:r w:rsidRPr="00D75A16">
        <w:rPr>
          <w:rFonts w:ascii="Arial" w:hAnsi="Arial" w:cs="Arial"/>
          <w:color w:val="00000A"/>
        </w:rPr>
        <w:t>Для изменения статуса единицы техники необходимо выбрать пункт «</w:t>
      </w:r>
      <w:r w:rsidRPr="00D75A16">
        <w:rPr>
          <w:rFonts w:ascii="Arial" w:hAnsi="Arial" w:cs="Arial"/>
          <w:b/>
          <w:color w:val="00000A"/>
        </w:rPr>
        <w:t xml:space="preserve">Статус» </w:t>
      </w:r>
      <w:r w:rsidRPr="00D75A16">
        <w:rPr>
          <w:rFonts w:ascii="Arial" w:hAnsi="Arial" w:cs="Arial"/>
          <w:color w:val="00000A"/>
        </w:rPr>
        <w:t>(</w:t>
      </w:r>
      <w:r w:rsidR="00EA0041">
        <w:rPr>
          <w:rFonts w:ascii="Arial" w:hAnsi="Arial" w:cs="Arial"/>
          <w:color w:val="00000A"/>
        </w:rPr>
        <w:t>Рисунок</w:t>
      </w:r>
      <w:r w:rsidRPr="00D75A16">
        <w:rPr>
          <w:rFonts w:ascii="Arial" w:hAnsi="Arial" w:cs="Arial"/>
          <w:color w:val="00000A"/>
        </w:rPr>
        <w:t xml:space="preserve"> 3</w:t>
      </w:r>
      <w:r w:rsidR="003F7057" w:rsidRPr="003F7057">
        <w:rPr>
          <w:rFonts w:ascii="Arial" w:hAnsi="Arial" w:cs="Arial"/>
          <w:color w:val="00000A"/>
        </w:rPr>
        <w:t>2</w:t>
      </w:r>
      <w:r w:rsidRPr="00D75A16">
        <w:rPr>
          <w:rFonts w:ascii="Arial" w:hAnsi="Arial" w:cs="Arial"/>
          <w:color w:val="00000A"/>
        </w:rPr>
        <w:t xml:space="preserve">.) из контекстного меню, появляющегося после нажатия ПКМ по иконке или маркеру соответствующей единицы техники. Количество и типы статусов указываются в «Редакторе». Статус в WMM изменяется автоматически (цвет и наименование статуса), если техника работает, и изменяет статусы </w:t>
      </w:r>
      <w:r w:rsidR="00615D9C">
        <w:rPr>
          <w:rFonts w:ascii="Arial" w:hAnsi="Arial" w:cs="Arial"/>
          <w:color w:val="00000A"/>
        </w:rPr>
        <w:t>в бортовом ПО</w:t>
      </w:r>
      <w:r w:rsidRPr="00D75A16">
        <w:rPr>
          <w:rFonts w:ascii="Arial" w:hAnsi="Arial" w:cs="Arial"/>
          <w:color w:val="00000A"/>
        </w:rPr>
        <w:t xml:space="preserve">. Если на технике изменить статус через </w:t>
      </w:r>
      <w:r w:rsidR="00615D9C">
        <w:rPr>
          <w:rFonts w:ascii="Arial" w:hAnsi="Arial" w:cs="Arial"/>
          <w:color w:val="00000A"/>
        </w:rPr>
        <w:t>серверное приложение</w:t>
      </w:r>
      <w:r w:rsidRPr="00D75A16">
        <w:rPr>
          <w:rFonts w:ascii="Arial" w:hAnsi="Arial" w:cs="Arial"/>
          <w:color w:val="00000A"/>
        </w:rPr>
        <w:t xml:space="preserve">, он измениться и в </w:t>
      </w:r>
      <w:r w:rsidR="00615D9C">
        <w:rPr>
          <w:rFonts w:ascii="Arial" w:hAnsi="Arial" w:cs="Arial"/>
          <w:color w:val="00000A"/>
        </w:rPr>
        <w:t>бортовом ПО</w:t>
      </w:r>
      <w:r w:rsidRPr="00D75A16">
        <w:rPr>
          <w:rFonts w:ascii="Arial" w:hAnsi="Arial" w:cs="Arial"/>
          <w:color w:val="00000A"/>
        </w:rPr>
        <w:t>.</w:t>
      </w:r>
    </w:p>
    <w:p w14:paraId="007BF19B" w14:textId="0328F597" w:rsidR="00A217BC" w:rsidRPr="00D75A16" w:rsidRDefault="00147FF6" w:rsidP="00877C04">
      <w:pPr>
        <w:pStyle w:val="a3"/>
        <w:spacing w:before="9"/>
        <w:rPr>
          <w:rFonts w:ascii="Arial" w:hAnsi="Arial" w:cs="Arial"/>
          <w:b/>
        </w:rPr>
      </w:pPr>
      <w:r w:rsidRPr="00D75A16">
        <w:rPr>
          <w:rFonts w:ascii="Arial" w:hAnsi="Arial" w:cs="Arial"/>
          <w:noProof/>
          <w:lang w:eastAsia="ru-RU"/>
        </w:rPr>
        <w:drawing>
          <wp:anchor distT="0" distB="0" distL="114300" distR="114300" simplePos="0" relativeHeight="251665920" behindDoc="0" locked="0" layoutInCell="1" allowOverlap="1" wp14:anchorId="34DFC9CD" wp14:editId="084D90DF">
            <wp:simplePos x="0" y="0"/>
            <wp:positionH relativeFrom="column">
              <wp:posOffset>685800</wp:posOffset>
            </wp:positionH>
            <wp:positionV relativeFrom="paragraph">
              <wp:posOffset>260985</wp:posOffset>
            </wp:positionV>
            <wp:extent cx="4657725" cy="4676775"/>
            <wp:effectExtent l="0" t="0" r="0" b="0"/>
            <wp:wrapTopAndBottom/>
            <wp:docPr id="115971" name="Рисунок 115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57725" cy="4676775"/>
                    </a:xfrm>
                    <a:prstGeom prst="rect">
                      <a:avLst/>
                    </a:prstGeom>
                    <a:noFill/>
                    <a:ln>
                      <a:noFill/>
                    </a:ln>
                  </pic:spPr>
                </pic:pic>
              </a:graphicData>
            </a:graphic>
          </wp:anchor>
        </w:drawing>
      </w:r>
    </w:p>
    <w:p w14:paraId="2DF07637" w14:textId="1ACD845D" w:rsidR="00A217BC" w:rsidRPr="00D75A16" w:rsidRDefault="00EA0041" w:rsidP="00AE0BF8">
      <w:pPr>
        <w:pStyle w:val="a3"/>
        <w:spacing w:before="154"/>
        <w:ind w:left="1948" w:right="2020" w:firstLine="567"/>
        <w:jc w:val="center"/>
        <w:rPr>
          <w:rFonts w:ascii="Arial" w:hAnsi="Arial" w:cs="Arial"/>
        </w:rPr>
      </w:pPr>
      <w:r>
        <w:rPr>
          <w:rFonts w:ascii="Arial" w:hAnsi="Arial" w:cs="Arial"/>
          <w:color w:val="00000A"/>
        </w:rPr>
        <w:t>Рисунок</w:t>
      </w:r>
      <w:r w:rsidR="00E47C10" w:rsidRPr="00D75A16">
        <w:rPr>
          <w:rFonts w:ascii="Arial" w:hAnsi="Arial" w:cs="Arial"/>
          <w:color w:val="00000A"/>
        </w:rPr>
        <w:t xml:space="preserve"> </w:t>
      </w:r>
      <w:r w:rsidR="00C97C47" w:rsidRPr="00D75A16">
        <w:rPr>
          <w:rFonts w:ascii="Arial" w:hAnsi="Arial" w:cs="Arial"/>
          <w:color w:val="00000A"/>
        </w:rPr>
        <w:t>3</w:t>
      </w:r>
      <w:r w:rsidR="003F7057" w:rsidRPr="002432FA">
        <w:rPr>
          <w:rFonts w:ascii="Arial" w:hAnsi="Arial" w:cs="Arial"/>
          <w:color w:val="00000A"/>
        </w:rPr>
        <w:t>2</w:t>
      </w:r>
      <w:r w:rsidR="00E47C10" w:rsidRPr="00D75A16">
        <w:rPr>
          <w:rFonts w:ascii="Arial" w:hAnsi="Arial" w:cs="Arial"/>
          <w:color w:val="00000A"/>
        </w:rPr>
        <w:t>. Изменение статуса у единицы техники.</w:t>
      </w:r>
    </w:p>
    <w:p w14:paraId="7CF3EA94" w14:textId="77777777" w:rsidR="00A217BC" w:rsidRPr="00D75A16" w:rsidRDefault="00A217BC" w:rsidP="00AE0BF8">
      <w:pPr>
        <w:pStyle w:val="a3"/>
        <w:ind w:firstLine="567"/>
        <w:rPr>
          <w:rFonts w:ascii="Arial" w:hAnsi="Arial" w:cs="Arial"/>
        </w:rPr>
      </w:pPr>
    </w:p>
    <w:p w14:paraId="347B29DD" w14:textId="77777777" w:rsidR="00A217BC" w:rsidRPr="00D75A16" w:rsidRDefault="00A217BC" w:rsidP="00AE0BF8">
      <w:pPr>
        <w:pStyle w:val="a3"/>
        <w:spacing w:before="1"/>
        <w:ind w:firstLine="567"/>
        <w:rPr>
          <w:rFonts w:ascii="Arial" w:hAnsi="Arial" w:cs="Arial"/>
        </w:rPr>
      </w:pPr>
    </w:p>
    <w:p w14:paraId="7401C957" w14:textId="3799A1F5" w:rsidR="006125BF" w:rsidRPr="00D75A16" w:rsidRDefault="00615D9C" w:rsidP="00AE0BF8">
      <w:pPr>
        <w:pStyle w:val="a3"/>
        <w:spacing w:before="112" w:line="276" w:lineRule="auto"/>
        <w:ind w:left="262" w:right="340" w:firstLine="567"/>
        <w:jc w:val="both"/>
        <w:rPr>
          <w:rFonts w:ascii="Arial" w:hAnsi="Arial" w:cs="Arial"/>
        </w:rPr>
      </w:pPr>
      <w:r>
        <w:rPr>
          <w:rFonts w:ascii="Arial" w:hAnsi="Arial" w:cs="Arial"/>
          <w:color w:val="00000A"/>
          <w:spacing w:val="-7"/>
        </w:rPr>
        <w:t xml:space="preserve">Аналогично происходит смена оператора на </w:t>
      </w:r>
      <w:r w:rsidR="00511FF4">
        <w:rPr>
          <w:rFonts w:ascii="Arial" w:hAnsi="Arial" w:cs="Arial"/>
          <w:color w:val="00000A"/>
          <w:spacing w:val="-7"/>
        </w:rPr>
        <w:t>СЗМ,</w:t>
      </w:r>
      <w:r w:rsidR="00E47C10" w:rsidRPr="00D75A16">
        <w:rPr>
          <w:rFonts w:ascii="Arial" w:hAnsi="Arial" w:cs="Arial"/>
          <w:color w:val="00000A"/>
        </w:rPr>
        <w:t xml:space="preserve"> при выборе </w:t>
      </w:r>
      <w:r>
        <w:rPr>
          <w:rFonts w:ascii="Arial" w:hAnsi="Arial" w:cs="Arial"/>
          <w:color w:val="00000A"/>
        </w:rPr>
        <w:t xml:space="preserve">соответствующего </w:t>
      </w:r>
      <w:r w:rsidR="00E47C10" w:rsidRPr="00D75A16">
        <w:rPr>
          <w:rFonts w:ascii="Arial" w:hAnsi="Arial" w:cs="Arial"/>
          <w:color w:val="00000A"/>
        </w:rPr>
        <w:t>пункта «</w:t>
      </w:r>
      <w:r w:rsidR="00E47C10" w:rsidRPr="00D75A16">
        <w:rPr>
          <w:rFonts w:ascii="Arial" w:hAnsi="Arial" w:cs="Arial"/>
          <w:b/>
          <w:color w:val="00000A"/>
        </w:rPr>
        <w:t xml:space="preserve">Оператор» </w:t>
      </w:r>
      <w:r w:rsidR="00E47C10" w:rsidRPr="00D75A16">
        <w:rPr>
          <w:rFonts w:ascii="Arial" w:hAnsi="Arial" w:cs="Arial"/>
          <w:color w:val="00000A"/>
        </w:rPr>
        <w:t>(</w:t>
      </w:r>
      <w:r w:rsidR="00EA0041">
        <w:rPr>
          <w:rFonts w:ascii="Arial" w:hAnsi="Arial" w:cs="Arial"/>
          <w:color w:val="00000A"/>
        </w:rPr>
        <w:t>Рисунок</w:t>
      </w:r>
      <w:r w:rsidR="00E47C10" w:rsidRPr="00D75A16">
        <w:rPr>
          <w:rFonts w:ascii="Arial" w:hAnsi="Arial" w:cs="Arial"/>
          <w:color w:val="00000A"/>
        </w:rPr>
        <w:t xml:space="preserve"> 3</w:t>
      </w:r>
      <w:r w:rsidR="003F7057" w:rsidRPr="003F7057">
        <w:rPr>
          <w:rFonts w:ascii="Arial" w:hAnsi="Arial" w:cs="Arial"/>
          <w:color w:val="00000A"/>
        </w:rPr>
        <w:t>3</w:t>
      </w:r>
      <w:r w:rsidR="00E47C10" w:rsidRPr="00D75A16">
        <w:rPr>
          <w:rFonts w:ascii="Arial" w:hAnsi="Arial" w:cs="Arial"/>
          <w:color w:val="00000A"/>
        </w:rPr>
        <w:t>.)</w:t>
      </w:r>
      <w:r w:rsidR="00E47C10" w:rsidRPr="00D75A16">
        <w:rPr>
          <w:rFonts w:ascii="Arial" w:hAnsi="Arial" w:cs="Arial"/>
          <w:b/>
          <w:color w:val="00000A"/>
        </w:rPr>
        <w:t xml:space="preserve">. </w:t>
      </w:r>
    </w:p>
    <w:p w14:paraId="03960871" w14:textId="48F17484" w:rsidR="00147FF6" w:rsidRPr="00D75A16" w:rsidRDefault="00147FF6" w:rsidP="00AE0BF8">
      <w:pPr>
        <w:pStyle w:val="a3"/>
        <w:spacing w:before="171"/>
        <w:ind w:firstLine="567"/>
        <w:jc w:val="center"/>
        <w:rPr>
          <w:rFonts w:ascii="Arial" w:hAnsi="Arial" w:cs="Arial"/>
          <w:color w:val="00000A"/>
        </w:rPr>
      </w:pPr>
      <w:r w:rsidRPr="00D75A16">
        <w:rPr>
          <w:rFonts w:ascii="Arial" w:hAnsi="Arial" w:cs="Arial"/>
          <w:noProof/>
          <w:lang w:eastAsia="ru-RU"/>
        </w:rPr>
        <w:lastRenderedPageBreak/>
        <w:drawing>
          <wp:anchor distT="0" distB="0" distL="114300" distR="114300" simplePos="0" relativeHeight="251656704" behindDoc="0" locked="0" layoutInCell="1" allowOverlap="1" wp14:anchorId="22BB74DC" wp14:editId="0C7ED818">
            <wp:simplePos x="0" y="0"/>
            <wp:positionH relativeFrom="column">
              <wp:posOffset>638175</wp:posOffset>
            </wp:positionH>
            <wp:positionV relativeFrom="paragraph">
              <wp:posOffset>1905</wp:posOffset>
            </wp:positionV>
            <wp:extent cx="4600575" cy="4124325"/>
            <wp:effectExtent l="0" t="0" r="0" b="0"/>
            <wp:wrapTopAndBottom/>
            <wp:docPr id="115972" name="Рисунок 115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00575" cy="4124325"/>
                    </a:xfrm>
                    <a:prstGeom prst="rect">
                      <a:avLst/>
                    </a:prstGeom>
                    <a:noFill/>
                    <a:ln>
                      <a:noFill/>
                    </a:ln>
                  </pic:spPr>
                </pic:pic>
              </a:graphicData>
            </a:graphic>
            <wp14:sizeRelV relativeFrom="margin">
              <wp14:pctHeight>0</wp14:pctHeight>
            </wp14:sizeRelV>
          </wp:anchor>
        </w:drawing>
      </w:r>
      <w:r w:rsidR="00EA0041">
        <w:rPr>
          <w:rFonts w:ascii="Arial" w:hAnsi="Arial" w:cs="Arial"/>
          <w:color w:val="00000A"/>
        </w:rPr>
        <w:t>Рисунок</w:t>
      </w:r>
      <w:r w:rsidRPr="00D75A16">
        <w:rPr>
          <w:rFonts w:ascii="Arial" w:hAnsi="Arial" w:cs="Arial"/>
          <w:color w:val="00000A"/>
        </w:rPr>
        <w:t xml:space="preserve"> 3</w:t>
      </w:r>
      <w:r w:rsidR="003F7057" w:rsidRPr="002432FA">
        <w:rPr>
          <w:rFonts w:ascii="Arial" w:hAnsi="Arial" w:cs="Arial"/>
          <w:color w:val="00000A"/>
        </w:rPr>
        <w:t>3</w:t>
      </w:r>
      <w:r w:rsidRPr="00D75A16">
        <w:rPr>
          <w:rFonts w:ascii="Arial" w:hAnsi="Arial" w:cs="Arial"/>
          <w:color w:val="00000A"/>
        </w:rPr>
        <w:t>. Изменения оператора у единицы техники.</w:t>
      </w:r>
    </w:p>
    <w:p w14:paraId="2DCE9804" w14:textId="77777777" w:rsidR="006125BF" w:rsidRPr="00D75A16" w:rsidRDefault="006125BF" w:rsidP="00AE0BF8">
      <w:pPr>
        <w:ind w:firstLine="567"/>
        <w:rPr>
          <w:rFonts w:ascii="Arial" w:hAnsi="Arial" w:cs="Arial"/>
          <w:sz w:val="24"/>
          <w:szCs w:val="24"/>
        </w:rPr>
      </w:pPr>
    </w:p>
    <w:p w14:paraId="69AA976F" w14:textId="77777777" w:rsidR="00B030BD" w:rsidRPr="00AE0BF8" w:rsidRDefault="00674627" w:rsidP="006C2FE1">
      <w:pPr>
        <w:pStyle w:val="1"/>
        <w:numPr>
          <w:ilvl w:val="0"/>
          <w:numId w:val="35"/>
        </w:numPr>
        <w:ind w:left="567" w:hanging="425"/>
        <w:rPr>
          <w:rFonts w:ascii="Arial" w:hAnsi="Arial" w:cs="Arial"/>
          <w:sz w:val="28"/>
          <w:szCs w:val="28"/>
        </w:rPr>
      </w:pPr>
      <w:bookmarkStart w:id="27" w:name="_Toc150073586"/>
      <w:r w:rsidRPr="00AE0BF8">
        <w:rPr>
          <w:rFonts w:ascii="Arial" w:hAnsi="Arial" w:cs="Arial"/>
          <w:sz w:val="28"/>
          <w:szCs w:val="28"/>
        </w:rPr>
        <w:t xml:space="preserve">Настройки </w:t>
      </w:r>
      <w:r w:rsidRPr="00AE0BF8">
        <w:rPr>
          <w:rFonts w:ascii="Arial" w:hAnsi="Arial" w:cs="Arial"/>
          <w:sz w:val="28"/>
          <w:szCs w:val="28"/>
          <w:lang w:val="en-US"/>
        </w:rPr>
        <w:t>WMM.</w:t>
      </w:r>
      <w:bookmarkEnd w:id="27"/>
    </w:p>
    <w:p w14:paraId="50807030" w14:textId="77777777" w:rsidR="00AE0BF8" w:rsidRPr="00AE0BF8" w:rsidRDefault="00AE0BF8" w:rsidP="00AE0BF8">
      <w:pPr>
        <w:pStyle w:val="1"/>
        <w:ind w:left="567" w:firstLine="0"/>
        <w:jc w:val="right"/>
        <w:rPr>
          <w:rFonts w:ascii="Arial" w:hAnsi="Arial" w:cs="Arial"/>
          <w:sz w:val="28"/>
          <w:szCs w:val="28"/>
        </w:rPr>
      </w:pPr>
    </w:p>
    <w:p w14:paraId="6A5CCCBC" w14:textId="77777777" w:rsidR="00674627" w:rsidRPr="00D75A16" w:rsidRDefault="00674627" w:rsidP="00AE0BF8">
      <w:pPr>
        <w:ind w:firstLine="567"/>
        <w:rPr>
          <w:rFonts w:ascii="Arial" w:hAnsi="Arial" w:cs="Arial"/>
          <w:sz w:val="24"/>
          <w:szCs w:val="24"/>
        </w:rPr>
      </w:pPr>
      <w:r w:rsidRPr="00D75A16">
        <w:rPr>
          <w:rFonts w:ascii="Arial" w:hAnsi="Arial" w:cs="Arial"/>
          <w:sz w:val="24"/>
          <w:szCs w:val="24"/>
        </w:rPr>
        <w:t xml:space="preserve">Попасть в настройки </w:t>
      </w:r>
      <w:r w:rsidRPr="00D75A16">
        <w:rPr>
          <w:rFonts w:ascii="Arial" w:hAnsi="Arial" w:cs="Arial"/>
          <w:sz w:val="24"/>
          <w:szCs w:val="24"/>
          <w:lang w:val="en-US"/>
        </w:rPr>
        <w:t>WMM</w:t>
      </w:r>
      <w:r w:rsidRPr="00D75A16">
        <w:rPr>
          <w:rFonts w:ascii="Arial" w:hAnsi="Arial" w:cs="Arial"/>
          <w:sz w:val="24"/>
          <w:szCs w:val="24"/>
        </w:rPr>
        <w:t xml:space="preserve"> можно нажав кнопку «Настройки» на верхней панели. </w:t>
      </w:r>
    </w:p>
    <w:p w14:paraId="05272656" w14:textId="77777777" w:rsidR="00674627" w:rsidRPr="00D75A16" w:rsidRDefault="00674627" w:rsidP="00AE0BF8">
      <w:pPr>
        <w:spacing w:line="276" w:lineRule="auto"/>
        <w:ind w:firstLine="567"/>
        <w:rPr>
          <w:rFonts w:ascii="Arial" w:hAnsi="Arial" w:cs="Arial"/>
          <w:sz w:val="24"/>
          <w:szCs w:val="24"/>
        </w:rPr>
      </w:pPr>
      <w:r w:rsidRPr="00D75A16">
        <w:rPr>
          <w:rFonts w:ascii="Arial" w:hAnsi="Arial" w:cs="Arial"/>
          <w:sz w:val="24"/>
          <w:szCs w:val="24"/>
        </w:rPr>
        <w:t>При нажатии на кнопку «Настройки» отображаются следующие вкладки:</w:t>
      </w:r>
    </w:p>
    <w:p w14:paraId="49F66325" w14:textId="77777777" w:rsidR="00674627" w:rsidRPr="00D75A16" w:rsidRDefault="00674627" w:rsidP="00AE0BF8">
      <w:pPr>
        <w:spacing w:line="276" w:lineRule="auto"/>
        <w:ind w:firstLine="567"/>
        <w:rPr>
          <w:rFonts w:ascii="Arial" w:hAnsi="Arial" w:cs="Arial"/>
          <w:sz w:val="24"/>
          <w:szCs w:val="24"/>
        </w:rPr>
      </w:pPr>
      <w:r w:rsidRPr="00D75A16">
        <w:rPr>
          <w:rFonts w:ascii="Arial" w:hAnsi="Arial" w:cs="Arial"/>
          <w:sz w:val="24"/>
          <w:szCs w:val="24"/>
        </w:rPr>
        <w:t xml:space="preserve">- Редактор; </w:t>
      </w:r>
    </w:p>
    <w:p w14:paraId="0C465B3C" w14:textId="77777777" w:rsidR="00674627" w:rsidRPr="00D75A16" w:rsidRDefault="00674627" w:rsidP="00AE0BF8">
      <w:pPr>
        <w:spacing w:line="276" w:lineRule="auto"/>
        <w:ind w:firstLine="567"/>
        <w:rPr>
          <w:rFonts w:ascii="Arial" w:hAnsi="Arial" w:cs="Arial"/>
          <w:sz w:val="24"/>
          <w:szCs w:val="24"/>
        </w:rPr>
      </w:pPr>
      <w:r w:rsidRPr="00D75A16">
        <w:rPr>
          <w:rFonts w:ascii="Arial" w:hAnsi="Arial" w:cs="Arial"/>
          <w:sz w:val="24"/>
          <w:szCs w:val="24"/>
        </w:rPr>
        <w:t>- Подложки;</w:t>
      </w:r>
    </w:p>
    <w:p w14:paraId="0226C9A5" w14:textId="77777777" w:rsidR="00674627" w:rsidRPr="00D75A16" w:rsidRDefault="00674627" w:rsidP="00AE0BF8">
      <w:pPr>
        <w:spacing w:line="276" w:lineRule="auto"/>
        <w:ind w:firstLine="567"/>
        <w:rPr>
          <w:rFonts w:ascii="Arial" w:hAnsi="Arial" w:cs="Arial"/>
          <w:sz w:val="24"/>
          <w:szCs w:val="24"/>
        </w:rPr>
      </w:pPr>
      <w:r w:rsidRPr="00D75A16">
        <w:rPr>
          <w:rFonts w:ascii="Arial" w:hAnsi="Arial" w:cs="Arial"/>
          <w:sz w:val="24"/>
          <w:szCs w:val="24"/>
        </w:rPr>
        <w:t>- Информация о ПО;</w:t>
      </w:r>
    </w:p>
    <w:p w14:paraId="25125EF0" w14:textId="77777777" w:rsidR="00674627" w:rsidRPr="00D75A16" w:rsidRDefault="00674627" w:rsidP="00AE0BF8">
      <w:pPr>
        <w:spacing w:line="276" w:lineRule="auto"/>
        <w:ind w:firstLine="567"/>
        <w:rPr>
          <w:rFonts w:ascii="Arial" w:hAnsi="Arial" w:cs="Arial"/>
          <w:sz w:val="24"/>
          <w:szCs w:val="24"/>
        </w:rPr>
      </w:pPr>
      <w:r w:rsidRPr="00D75A16">
        <w:rPr>
          <w:rFonts w:ascii="Arial" w:hAnsi="Arial" w:cs="Arial"/>
          <w:sz w:val="24"/>
          <w:szCs w:val="24"/>
        </w:rPr>
        <w:t>- Язык.</w:t>
      </w:r>
    </w:p>
    <w:p w14:paraId="4CD0E62B" w14:textId="1BE71244" w:rsidR="002021DB" w:rsidRPr="00D75A16" w:rsidRDefault="00674627" w:rsidP="00AE0BF8">
      <w:pPr>
        <w:spacing w:line="276" w:lineRule="auto"/>
        <w:ind w:firstLine="567"/>
        <w:rPr>
          <w:rFonts w:ascii="Arial" w:hAnsi="Arial" w:cs="Arial"/>
          <w:sz w:val="24"/>
          <w:szCs w:val="24"/>
        </w:rPr>
      </w:pPr>
      <w:r w:rsidRPr="00D75A16">
        <w:rPr>
          <w:rFonts w:ascii="Arial" w:hAnsi="Arial" w:cs="Arial"/>
          <w:sz w:val="24"/>
          <w:szCs w:val="24"/>
        </w:rPr>
        <w:tab/>
        <w:t xml:space="preserve">Во вкладке «Редактор», осуществляется управление </w:t>
      </w:r>
      <w:r w:rsidR="00661738" w:rsidRPr="00D75A16">
        <w:rPr>
          <w:rFonts w:ascii="Arial" w:hAnsi="Arial" w:cs="Arial"/>
          <w:sz w:val="24"/>
          <w:szCs w:val="24"/>
        </w:rPr>
        <w:t xml:space="preserve">всеми данными об учетных записях пользователей, юнитах и объектах </w:t>
      </w:r>
      <w:r w:rsidR="00661738" w:rsidRPr="00D75A16">
        <w:rPr>
          <w:rFonts w:ascii="Arial" w:hAnsi="Arial" w:cs="Arial"/>
          <w:sz w:val="24"/>
          <w:szCs w:val="24"/>
          <w:lang w:val="en-US"/>
        </w:rPr>
        <w:t>WMM</w:t>
      </w:r>
      <w:r w:rsidR="00661738" w:rsidRPr="00D75A16">
        <w:rPr>
          <w:rFonts w:ascii="Arial" w:hAnsi="Arial" w:cs="Arial"/>
          <w:sz w:val="24"/>
          <w:szCs w:val="24"/>
        </w:rPr>
        <w:t>. Доступ в данную вкладку имеется только у системных администраторов или у пользователей с расширенными правами.</w:t>
      </w:r>
    </w:p>
    <w:p w14:paraId="051AED52" w14:textId="77777777" w:rsidR="002021DB" w:rsidRPr="00D75A16" w:rsidRDefault="002021DB" w:rsidP="00AE0BF8">
      <w:pPr>
        <w:spacing w:line="276" w:lineRule="auto"/>
        <w:ind w:firstLine="567"/>
        <w:rPr>
          <w:rFonts w:ascii="Arial" w:hAnsi="Arial" w:cs="Arial"/>
          <w:sz w:val="24"/>
          <w:szCs w:val="24"/>
        </w:rPr>
      </w:pPr>
      <w:r w:rsidRPr="00D75A16">
        <w:rPr>
          <w:rFonts w:ascii="Arial" w:hAnsi="Arial" w:cs="Arial"/>
          <w:sz w:val="24"/>
          <w:szCs w:val="24"/>
        </w:rPr>
        <w:tab/>
        <w:t>После нажат</w:t>
      </w:r>
      <w:r w:rsidR="00AE0BF8">
        <w:rPr>
          <w:rFonts w:ascii="Arial" w:hAnsi="Arial" w:cs="Arial"/>
          <w:sz w:val="24"/>
          <w:szCs w:val="24"/>
        </w:rPr>
        <w:t>ия на вкладку «Информация о ПО»</w:t>
      </w:r>
      <w:r w:rsidRPr="00D75A16">
        <w:rPr>
          <w:rFonts w:ascii="Arial" w:hAnsi="Arial" w:cs="Arial"/>
          <w:sz w:val="24"/>
          <w:szCs w:val="24"/>
        </w:rPr>
        <w:t xml:space="preserve">, можно узнать актуальную версию </w:t>
      </w:r>
      <w:r w:rsidRPr="00D75A16">
        <w:rPr>
          <w:rFonts w:ascii="Arial" w:hAnsi="Arial" w:cs="Arial"/>
          <w:sz w:val="24"/>
          <w:szCs w:val="24"/>
          <w:lang w:val="en-US"/>
        </w:rPr>
        <w:t>WMM</w:t>
      </w:r>
      <w:r w:rsidRPr="00D75A16">
        <w:rPr>
          <w:rFonts w:ascii="Arial" w:hAnsi="Arial" w:cs="Arial"/>
          <w:sz w:val="24"/>
          <w:szCs w:val="24"/>
        </w:rPr>
        <w:t>.</w:t>
      </w:r>
    </w:p>
    <w:p w14:paraId="750F1344" w14:textId="64A7B172" w:rsidR="005F3432" w:rsidRDefault="002021DB" w:rsidP="00AE0BF8">
      <w:pPr>
        <w:spacing w:line="276" w:lineRule="auto"/>
        <w:ind w:firstLine="567"/>
        <w:rPr>
          <w:rFonts w:ascii="Arial" w:hAnsi="Arial" w:cs="Arial"/>
          <w:sz w:val="24"/>
          <w:szCs w:val="24"/>
        </w:rPr>
      </w:pPr>
      <w:r w:rsidRPr="00D75A16">
        <w:rPr>
          <w:rFonts w:ascii="Arial" w:hAnsi="Arial" w:cs="Arial"/>
          <w:sz w:val="24"/>
          <w:szCs w:val="24"/>
        </w:rPr>
        <w:tab/>
        <w:t>Во вкладке «Язык», можно сменить язык интерфейса. На данный момент система поддерживает 2 языка: русский и английский, которые отображаются соответствующими флагами. Сменить язык, можно нажав на вкладку и выбрав соответствующий флаг из выпадающего списка (</w:t>
      </w:r>
      <w:r w:rsidR="00EA0041">
        <w:rPr>
          <w:rFonts w:ascii="Arial" w:hAnsi="Arial" w:cs="Arial"/>
          <w:sz w:val="24"/>
          <w:szCs w:val="24"/>
        </w:rPr>
        <w:t>Рисунок</w:t>
      </w:r>
      <w:r w:rsidRPr="00D75A16">
        <w:rPr>
          <w:rFonts w:ascii="Arial" w:hAnsi="Arial" w:cs="Arial"/>
          <w:sz w:val="24"/>
          <w:szCs w:val="24"/>
        </w:rPr>
        <w:t xml:space="preserve"> 35). Стоит заметить,</w:t>
      </w:r>
      <w:r w:rsidR="000C41A2" w:rsidRPr="00D75A16">
        <w:rPr>
          <w:rFonts w:ascii="Arial" w:hAnsi="Arial" w:cs="Arial"/>
          <w:sz w:val="24"/>
          <w:szCs w:val="24"/>
        </w:rPr>
        <w:t xml:space="preserve"> что в основном меню во вкладке «Язык» так же отображается флаг текущего языка интерфейса.</w:t>
      </w:r>
    </w:p>
    <w:p w14:paraId="5E63058C" w14:textId="77777777" w:rsidR="00EF0570" w:rsidRDefault="00EF0570" w:rsidP="00AE0BF8">
      <w:pPr>
        <w:spacing w:line="276" w:lineRule="auto"/>
        <w:ind w:firstLine="567"/>
        <w:rPr>
          <w:rFonts w:ascii="Arial" w:hAnsi="Arial" w:cs="Arial"/>
          <w:sz w:val="24"/>
          <w:szCs w:val="24"/>
        </w:rPr>
      </w:pPr>
    </w:p>
    <w:p w14:paraId="17D8B0CA" w14:textId="77777777" w:rsidR="00EF0570" w:rsidRDefault="00EF0570" w:rsidP="00AE0BF8">
      <w:pPr>
        <w:spacing w:line="276" w:lineRule="auto"/>
        <w:ind w:firstLine="567"/>
        <w:rPr>
          <w:rFonts w:ascii="Arial" w:hAnsi="Arial" w:cs="Arial"/>
          <w:sz w:val="24"/>
          <w:szCs w:val="24"/>
        </w:rPr>
      </w:pPr>
    </w:p>
    <w:p w14:paraId="6F03028E" w14:textId="77777777" w:rsidR="00EF0570" w:rsidRPr="00AE0BF8" w:rsidRDefault="00EF0570" w:rsidP="00AE0BF8">
      <w:pPr>
        <w:spacing w:line="276" w:lineRule="auto"/>
        <w:ind w:firstLine="567"/>
        <w:rPr>
          <w:rFonts w:ascii="Arial" w:hAnsi="Arial" w:cs="Arial"/>
          <w:sz w:val="24"/>
          <w:szCs w:val="24"/>
        </w:rPr>
      </w:pPr>
    </w:p>
    <w:p w14:paraId="2C9EA3A2" w14:textId="77777777" w:rsidR="00C83369" w:rsidRPr="00EF0570" w:rsidRDefault="00C83369" w:rsidP="006C2FE1">
      <w:pPr>
        <w:pStyle w:val="1"/>
        <w:numPr>
          <w:ilvl w:val="0"/>
          <w:numId w:val="35"/>
        </w:numPr>
        <w:ind w:left="993" w:hanging="567"/>
        <w:rPr>
          <w:rFonts w:ascii="Arial" w:hAnsi="Arial" w:cs="Arial"/>
          <w:color w:val="00000A"/>
          <w:sz w:val="28"/>
          <w:szCs w:val="28"/>
        </w:rPr>
      </w:pPr>
      <w:bookmarkStart w:id="28" w:name="_Toc150073587"/>
      <w:r w:rsidRPr="00AE0BF8">
        <w:rPr>
          <w:rFonts w:ascii="Arial" w:hAnsi="Arial" w:cs="Arial"/>
          <w:color w:val="00000A"/>
          <w:sz w:val="28"/>
          <w:szCs w:val="28"/>
        </w:rPr>
        <w:lastRenderedPageBreak/>
        <w:t>Редактор</w:t>
      </w:r>
      <w:bookmarkEnd w:id="28"/>
    </w:p>
    <w:p w14:paraId="5CF84029" w14:textId="77777777" w:rsidR="00C83369" w:rsidRPr="00D75A16" w:rsidRDefault="00C83369" w:rsidP="00EF0570">
      <w:pPr>
        <w:spacing w:line="360" w:lineRule="auto"/>
        <w:ind w:left="426" w:right="51" w:firstLine="567"/>
        <w:rPr>
          <w:rFonts w:ascii="Arial" w:hAnsi="Arial" w:cs="Arial"/>
          <w:sz w:val="24"/>
          <w:szCs w:val="24"/>
        </w:rPr>
      </w:pPr>
      <w:r w:rsidRPr="00D75A16">
        <w:rPr>
          <w:rFonts w:ascii="Arial" w:hAnsi="Arial" w:cs="Arial"/>
          <w:sz w:val="24"/>
          <w:szCs w:val="24"/>
        </w:rPr>
        <w:t>Редактор предоставляет упрощенный доступ к удаленной базе данных. Данная система применяется для настройки перечня оборудования, устранения конфликтов записей в базе данных, задания глобальных параметров, добавления/скрытия объектов и редактирования их параметров, добавление новых пользователе</w:t>
      </w:r>
      <w:r w:rsidR="00EF0570">
        <w:rPr>
          <w:rFonts w:ascii="Arial" w:hAnsi="Arial" w:cs="Arial"/>
          <w:sz w:val="24"/>
          <w:szCs w:val="24"/>
        </w:rPr>
        <w:t xml:space="preserve">й и настройка их прав доступа. </w:t>
      </w:r>
      <w:r w:rsidRPr="00D75A16">
        <w:rPr>
          <w:rFonts w:ascii="Arial" w:hAnsi="Arial" w:cs="Arial"/>
          <w:sz w:val="24"/>
          <w:szCs w:val="24"/>
        </w:rPr>
        <w:t xml:space="preserve"> </w:t>
      </w:r>
    </w:p>
    <w:p w14:paraId="3AC25B95" w14:textId="77777777" w:rsidR="005F3432" w:rsidRPr="00D75A16" w:rsidRDefault="00C83369" w:rsidP="006C2FE1">
      <w:pPr>
        <w:widowControl/>
        <w:numPr>
          <w:ilvl w:val="0"/>
          <w:numId w:val="27"/>
        </w:numPr>
        <w:autoSpaceDE/>
        <w:autoSpaceDN/>
        <w:spacing w:after="5" w:line="379" w:lineRule="auto"/>
        <w:ind w:right="3642" w:firstLine="567"/>
        <w:rPr>
          <w:rFonts w:ascii="Arial" w:hAnsi="Arial" w:cs="Arial"/>
          <w:sz w:val="24"/>
          <w:szCs w:val="24"/>
        </w:rPr>
      </w:pPr>
      <w:r w:rsidRPr="00D75A16">
        <w:rPr>
          <w:rFonts w:ascii="Arial" w:hAnsi="Arial" w:cs="Arial"/>
          <w:sz w:val="24"/>
          <w:szCs w:val="24"/>
        </w:rPr>
        <w:t xml:space="preserve">Схема БД </w:t>
      </w:r>
    </w:p>
    <w:p w14:paraId="4D40322E" w14:textId="77777777" w:rsidR="005F3432" w:rsidRPr="00D75A16" w:rsidRDefault="00C83369" w:rsidP="006C2FE1">
      <w:pPr>
        <w:widowControl/>
        <w:numPr>
          <w:ilvl w:val="0"/>
          <w:numId w:val="27"/>
        </w:numPr>
        <w:autoSpaceDE/>
        <w:autoSpaceDN/>
        <w:spacing w:after="5" w:line="379" w:lineRule="auto"/>
        <w:ind w:right="3642" w:firstLine="567"/>
        <w:rPr>
          <w:rFonts w:ascii="Arial" w:hAnsi="Arial" w:cs="Arial"/>
          <w:sz w:val="24"/>
          <w:szCs w:val="24"/>
        </w:rPr>
      </w:pPr>
      <w:r w:rsidRPr="00D75A16">
        <w:rPr>
          <w:rFonts w:ascii="Arial" w:hAnsi="Arial" w:cs="Arial"/>
          <w:sz w:val="24"/>
          <w:szCs w:val="24"/>
        </w:rPr>
        <w:t xml:space="preserve">Функции редактора </w:t>
      </w:r>
    </w:p>
    <w:p w14:paraId="32D1DA64" w14:textId="77777777" w:rsidR="005F3432" w:rsidRPr="00D75A16" w:rsidRDefault="00C83369" w:rsidP="006C2FE1">
      <w:pPr>
        <w:widowControl/>
        <w:numPr>
          <w:ilvl w:val="0"/>
          <w:numId w:val="27"/>
        </w:numPr>
        <w:autoSpaceDE/>
        <w:autoSpaceDN/>
        <w:spacing w:after="5" w:line="379" w:lineRule="auto"/>
        <w:ind w:right="3642" w:firstLine="567"/>
        <w:rPr>
          <w:rFonts w:ascii="Arial" w:hAnsi="Arial" w:cs="Arial"/>
          <w:sz w:val="24"/>
          <w:szCs w:val="24"/>
        </w:rPr>
      </w:pPr>
      <w:r w:rsidRPr="00D75A16">
        <w:rPr>
          <w:rFonts w:ascii="Arial" w:hAnsi="Arial" w:cs="Arial"/>
          <w:sz w:val="24"/>
          <w:szCs w:val="24"/>
        </w:rPr>
        <w:t xml:space="preserve">Меню редактора </w:t>
      </w:r>
    </w:p>
    <w:p w14:paraId="37B3F357" w14:textId="77777777" w:rsidR="00C83369" w:rsidRPr="00EF0570" w:rsidRDefault="00C83369" w:rsidP="006C2FE1">
      <w:pPr>
        <w:pStyle w:val="a4"/>
        <w:widowControl/>
        <w:numPr>
          <w:ilvl w:val="0"/>
          <w:numId w:val="27"/>
        </w:numPr>
        <w:autoSpaceDE/>
        <w:autoSpaceDN/>
        <w:spacing w:after="5" w:line="379" w:lineRule="auto"/>
        <w:ind w:right="3642" w:firstLine="567"/>
        <w:rPr>
          <w:rFonts w:ascii="Arial" w:hAnsi="Arial" w:cs="Arial"/>
          <w:sz w:val="24"/>
          <w:szCs w:val="24"/>
        </w:rPr>
      </w:pPr>
      <w:r w:rsidRPr="00D75A16">
        <w:rPr>
          <w:rFonts w:ascii="Arial" w:hAnsi="Arial" w:cs="Arial"/>
          <w:sz w:val="24"/>
          <w:szCs w:val="24"/>
        </w:rPr>
        <w:t xml:space="preserve">Основные операции </w:t>
      </w:r>
    </w:p>
    <w:p w14:paraId="0D8B0F40" w14:textId="5F566EB1" w:rsidR="00C83369" w:rsidRPr="00D75A16" w:rsidRDefault="000755C6" w:rsidP="00AE0BF8">
      <w:pPr>
        <w:spacing w:line="360" w:lineRule="auto"/>
        <w:ind w:left="370" w:right="51" w:firstLine="567"/>
        <w:rPr>
          <w:rFonts w:ascii="Arial" w:hAnsi="Arial" w:cs="Arial"/>
          <w:sz w:val="24"/>
          <w:szCs w:val="24"/>
        </w:rPr>
      </w:pPr>
      <w:r w:rsidRPr="00D75A16">
        <w:rPr>
          <w:rFonts w:ascii="Arial" w:hAnsi="Arial" w:cs="Arial"/>
          <w:noProof/>
          <w:sz w:val="24"/>
          <w:szCs w:val="24"/>
          <w:lang w:eastAsia="ru-RU"/>
        </w:rPr>
        <w:drawing>
          <wp:anchor distT="0" distB="0" distL="114300" distR="114300" simplePos="0" relativeHeight="251672064" behindDoc="0" locked="0" layoutInCell="1" allowOverlap="1" wp14:anchorId="5E555030" wp14:editId="09F221B9">
            <wp:simplePos x="0" y="0"/>
            <wp:positionH relativeFrom="column">
              <wp:posOffset>1780816</wp:posOffset>
            </wp:positionH>
            <wp:positionV relativeFrom="paragraph">
              <wp:posOffset>887261</wp:posOffset>
            </wp:positionV>
            <wp:extent cx="2920282" cy="2226365"/>
            <wp:effectExtent l="0" t="0" r="0" b="0"/>
            <wp:wrapTopAndBottom/>
            <wp:docPr id="12449" name="Picture 12449"/>
            <wp:cNvGraphicFramePr/>
            <a:graphic xmlns:a="http://schemas.openxmlformats.org/drawingml/2006/main">
              <a:graphicData uri="http://schemas.openxmlformats.org/drawingml/2006/picture">
                <pic:pic xmlns:pic="http://schemas.openxmlformats.org/drawingml/2006/picture">
                  <pic:nvPicPr>
                    <pic:cNvPr id="12449" name="Picture 12449"/>
                    <pic:cNvPicPr/>
                  </pic:nvPicPr>
                  <pic:blipFill rotWithShape="1">
                    <a:blip r:embed="rId51">
                      <a:extLst>
                        <a:ext uri="{28A0092B-C50C-407E-A947-70E740481C1C}">
                          <a14:useLocalDpi xmlns:a14="http://schemas.microsoft.com/office/drawing/2010/main" val="0"/>
                        </a:ext>
                      </a:extLst>
                    </a:blip>
                    <a:srcRect b="12623"/>
                    <a:stretch/>
                  </pic:blipFill>
                  <pic:spPr bwMode="auto">
                    <a:xfrm>
                      <a:off x="0" y="0"/>
                      <a:ext cx="2920282" cy="2226365"/>
                    </a:xfrm>
                    <a:prstGeom prst="rect">
                      <a:avLst/>
                    </a:prstGeom>
                    <a:ln>
                      <a:noFill/>
                    </a:ln>
                    <a:extLst>
                      <a:ext uri="{53640926-AAD7-44D8-BBD7-CCE9431645EC}">
                        <a14:shadowObscured xmlns:a14="http://schemas.microsoft.com/office/drawing/2010/main"/>
                      </a:ext>
                    </a:extLst>
                  </pic:spPr>
                </pic:pic>
              </a:graphicData>
            </a:graphic>
          </wp:anchor>
        </w:drawing>
      </w:r>
      <w:r w:rsidR="00C83369" w:rsidRPr="00D75A16">
        <w:rPr>
          <w:rFonts w:ascii="Arial" w:hAnsi="Arial" w:cs="Arial"/>
          <w:sz w:val="24"/>
          <w:szCs w:val="24"/>
        </w:rPr>
        <w:t>Для отображения/изменения таблицы нажмите на к</w:t>
      </w:r>
      <w:r>
        <w:rPr>
          <w:rFonts w:ascii="Arial" w:hAnsi="Arial" w:cs="Arial"/>
          <w:sz w:val="24"/>
          <w:szCs w:val="24"/>
        </w:rPr>
        <w:t xml:space="preserve">нопку открыть таблицу (см. </w:t>
      </w:r>
      <w:r w:rsidR="00EA0041">
        <w:rPr>
          <w:rFonts w:ascii="Arial" w:hAnsi="Arial" w:cs="Arial"/>
          <w:sz w:val="24"/>
          <w:szCs w:val="24"/>
        </w:rPr>
        <w:t>Рисунок</w:t>
      </w:r>
      <w:r>
        <w:rPr>
          <w:rFonts w:ascii="Arial" w:hAnsi="Arial" w:cs="Arial"/>
          <w:sz w:val="24"/>
          <w:szCs w:val="24"/>
        </w:rPr>
        <w:t>.3</w:t>
      </w:r>
      <w:r w:rsidR="003F7057" w:rsidRPr="003F7057">
        <w:rPr>
          <w:rFonts w:ascii="Arial" w:hAnsi="Arial" w:cs="Arial"/>
          <w:sz w:val="24"/>
          <w:szCs w:val="24"/>
        </w:rPr>
        <w:t>5</w:t>
      </w:r>
      <w:r w:rsidR="00C83369" w:rsidRPr="00D75A16">
        <w:rPr>
          <w:rFonts w:ascii="Arial" w:hAnsi="Arial" w:cs="Arial"/>
          <w:sz w:val="24"/>
          <w:szCs w:val="24"/>
        </w:rPr>
        <w:t xml:space="preserve">), затем из выпадающего списка выбрать необходимую. Более детальное описание таблиц в разделе Меню редактора. </w:t>
      </w:r>
    </w:p>
    <w:p w14:paraId="2AD4B808" w14:textId="77777777" w:rsidR="00C83369" w:rsidRPr="00D75A16" w:rsidRDefault="00C83369" w:rsidP="00AE0BF8">
      <w:pPr>
        <w:spacing w:after="55" w:line="259" w:lineRule="auto"/>
        <w:ind w:left="1694" w:firstLine="567"/>
        <w:rPr>
          <w:rFonts w:ascii="Arial" w:hAnsi="Arial" w:cs="Arial"/>
          <w:sz w:val="24"/>
          <w:szCs w:val="24"/>
        </w:rPr>
      </w:pPr>
      <w:r w:rsidRPr="00D75A16">
        <w:rPr>
          <w:rFonts w:ascii="Arial" w:hAnsi="Arial" w:cs="Arial"/>
          <w:sz w:val="24"/>
          <w:szCs w:val="24"/>
        </w:rPr>
        <w:t xml:space="preserve"> </w:t>
      </w:r>
    </w:p>
    <w:p w14:paraId="3DA4E412" w14:textId="10CE856B" w:rsidR="00C83369" w:rsidRPr="00D75A16" w:rsidRDefault="00EA0041" w:rsidP="00AE0BF8">
      <w:pPr>
        <w:spacing w:after="96" w:line="259" w:lineRule="auto"/>
        <w:ind w:left="1021" w:right="1081" w:firstLine="567"/>
        <w:jc w:val="center"/>
        <w:rPr>
          <w:rFonts w:ascii="Arial" w:hAnsi="Arial" w:cs="Arial"/>
          <w:sz w:val="24"/>
          <w:szCs w:val="24"/>
        </w:rPr>
      </w:pPr>
      <w:r>
        <w:rPr>
          <w:rFonts w:ascii="Arial" w:hAnsi="Arial" w:cs="Arial"/>
          <w:sz w:val="24"/>
          <w:szCs w:val="24"/>
        </w:rPr>
        <w:t>Рисунок</w:t>
      </w:r>
      <w:r w:rsidR="00C83369" w:rsidRPr="00D75A16">
        <w:rPr>
          <w:rFonts w:ascii="Arial" w:hAnsi="Arial" w:cs="Arial"/>
          <w:sz w:val="24"/>
          <w:szCs w:val="24"/>
        </w:rPr>
        <w:t xml:space="preserve">. </w:t>
      </w:r>
      <w:r w:rsidR="000755C6">
        <w:rPr>
          <w:rFonts w:ascii="Arial" w:hAnsi="Arial" w:cs="Arial"/>
          <w:sz w:val="24"/>
          <w:szCs w:val="24"/>
        </w:rPr>
        <w:t>3</w:t>
      </w:r>
      <w:r w:rsidR="003F7057" w:rsidRPr="002432FA">
        <w:rPr>
          <w:rFonts w:ascii="Arial" w:hAnsi="Arial" w:cs="Arial"/>
          <w:sz w:val="24"/>
          <w:szCs w:val="24"/>
        </w:rPr>
        <w:t>5</w:t>
      </w:r>
      <w:r w:rsidR="00C83369" w:rsidRPr="00D75A16">
        <w:rPr>
          <w:rFonts w:ascii="Arial" w:hAnsi="Arial" w:cs="Arial"/>
          <w:sz w:val="24"/>
          <w:szCs w:val="24"/>
        </w:rPr>
        <w:t>.</w:t>
      </w:r>
      <w:r w:rsidR="000755C6">
        <w:rPr>
          <w:rFonts w:ascii="Arial" w:hAnsi="Arial" w:cs="Arial"/>
          <w:sz w:val="24"/>
          <w:szCs w:val="24"/>
        </w:rPr>
        <w:t xml:space="preserve"> </w:t>
      </w:r>
      <w:r w:rsidR="00C83369" w:rsidRPr="00D75A16">
        <w:rPr>
          <w:rFonts w:ascii="Arial" w:hAnsi="Arial" w:cs="Arial"/>
          <w:sz w:val="24"/>
          <w:szCs w:val="24"/>
        </w:rPr>
        <w:t xml:space="preserve">Открыть таблицу </w:t>
      </w:r>
    </w:p>
    <w:p w14:paraId="79CE6638" w14:textId="77777777" w:rsidR="00CF04C3" w:rsidRPr="00D75A16" w:rsidRDefault="00CF04C3" w:rsidP="002E6DAF">
      <w:pPr>
        <w:pStyle w:val="1"/>
        <w:ind w:left="0" w:firstLine="0"/>
        <w:rPr>
          <w:rFonts w:ascii="Arial" w:hAnsi="Arial" w:cs="Arial"/>
          <w:color w:val="00000A"/>
          <w:sz w:val="24"/>
          <w:szCs w:val="24"/>
        </w:rPr>
      </w:pPr>
    </w:p>
    <w:p w14:paraId="7E3470D2" w14:textId="77777777" w:rsidR="00CF04C3" w:rsidRPr="00CF04C3" w:rsidRDefault="00CF04C3" w:rsidP="006C2FE1">
      <w:pPr>
        <w:pStyle w:val="1"/>
        <w:numPr>
          <w:ilvl w:val="0"/>
          <w:numId w:val="35"/>
        </w:numPr>
        <w:ind w:left="993" w:hanging="567"/>
        <w:rPr>
          <w:rFonts w:ascii="Arial" w:hAnsi="Arial" w:cs="Arial"/>
          <w:sz w:val="24"/>
          <w:szCs w:val="24"/>
        </w:rPr>
      </w:pPr>
      <w:r>
        <w:rPr>
          <w:rFonts w:ascii="Arial" w:hAnsi="Arial" w:cs="Arial"/>
          <w:sz w:val="24"/>
          <w:szCs w:val="24"/>
        </w:rPr>
        <w:t xml:space="preserve"> </w:t>
      </w:r>
      <w:bookmarkStart w:id="29" w:name="_Toc150073588"/>
      <w:r w:rsidR="00C83369" w:rsidRPr="00CF04C3">
        <w:rPr>
          <w:rFonts w:ascii="Arial" w:hAnsi="Arial" w:cs="Arial"/>
          <w:color w:val="00000A"/>
          <w:sz w:val="28"/>
          <w:szCs w:val="28"/>
        </w:rPr>
        <w:t>Функции Редактора</w:t>
      </w:r>
      <w:bookmarkEnd w:id="29"/>
      <w:r w:rsidR="00C83369" w:rsidRPr="00CF04C3">
        <w:rPr>
          <w:rFonts w:ascii="Arial" w:hAnsi="Arial" w:cs="Arial"/>
          <w:sz w:val="24"/>
          <w:szCs w:val="24"/>
        </w:rPr>
        <w:t xml:space="preserve"> </w:t>
      </w:r>
    </w:p>
    <w:p w14:paraId="3CD91982" w14:textId="77777777" w:rsidR="00CF04C3" w:rsidRDefault="00CF04C3" w:rsidP="00E24577">
      <w:pPr>
        <w:spacing w:line="276" w:lineRule="auto"/>
        <w:ind w:left="370" w:right="51" w:firstLine="567"/>
        <w:rPr>
          <w:rFonts w:ascii="Arial" w:hAnsi="Arial" w:cs="Arial"/>
          <w:sz w:val="24"/>
          <w:szCs w:val="24"/>
        </w:rPr>
      </w:pPr>
    </w:p>
    <w:p w14:paraId="6FB45562" w14:textId="77777777" w:rsidR="00C83369" w:rsidRPr="00D75A16" w:rsidRDefault="00C83369" w:rsidP="000755C6">
      <w:pPr>
        <w:spacing w:line="276" w:lineRule="auto"/>
        <w:ind w:left="370" w:right="51" w:firstLine="623"/>
        <w:rPr>
          <w:rFonts w:ascii="Arial" w:hAnsi="Arial" w:cs="Arial"/>
          <w:sz w:val="24"/>
          <w:szCs w:val="24"/>
        </w:rPr>
      </w:pPr>
      <w:r w:rsidRPr="00D75A16">
        <w:rPr>
          <w:rFonts w:ascii="Arial" w:hAnsi="Arial" w:cs="Arial"/>
          <w:sz w:val="24"/>
          <w:szCs w:val="24"/>
        </w:rPr>
        <w:t xml:space="preserve">В редакторе есть возможность: </w:t>
      </w:r>
    </w:p>
    <w:p w14:paraId="743C838A" w14:textId="77777777" w:rsidR="00C83369" w:rsidRPr="00D75A16" w:rsidRDefault="00C83369" w:rsidP="006C2FE1">
      <w:pPr>
        <w:pStyle w:val="a4"/>
        <w:widowControl/>
        <w:numPr>
          <w:ilvl w:val="0"/>
          <w:numId w:val="28"/>
        </w:numPr>
        <w:autoSpaceDE/>
        <w:autoSpaceDN/>
        <w:spacing w:line="276" w:lineRule="auto"/>
        <w:ind w:left="1985" w:right="341" w:hanging="370"/>
        <w:rPr>
          <w:rFonts w:ascii="Arial" w:hAnsi="Arial" w:cs="Arial"/>
          <w:sz w:val="24"/>
          <w:szCs w:val="24"/>
        </w:rPr>
      </w:pPr>
      <w:r w:rsidRPr="00D75A16">
        <w:rPr>
          <w:rFonts w:ascii="Arial" w:hAnsi="Arial" w:cs="Arial"/>
          <w:sz w:val="24"/>
          <w:szCs w:val="24"/>
        </w:rPr>
        <w:t xml:space="preserve">Добавления строк в имеющиеся таблицы </w:t>
      </w:r>
      <w:r w:rsidR="00D75A16" w:rsidRPr="00D75A16">
        <w:rPr>
          <w:rFonts w:ascii="Arial" w:hAnsi="Arial" w:cs="Arial"/>
          <w:sz w:val="24"/>
          <w:szCs w:val="24"/>
        </w:rPr>
        <w:t xml:space="preserve">редактирование имеющихся </w:t>
      </w:r>
      <w:r w:rsidRPr="00D75A16">
        <w:rPr>
          <w:rFonts w:ascii="Arial" w:hAnsi="Arial" w:cs="Arial"/>
          <w:sz w:val="24"/>
          <w:szCs w:val="24"/>
        </w:rPr>
        <w:t xml:space="preserve">значений </w:t>
      </w:r>
    </w:p>
    <w:p w14:paraId="508F378C" w14:textId="77777777" w:rsidR="00C83369" w:rsidRDefault="00C83369" w:rsidP="006C2FE1">
      <w:pPr>
        <w:pStyle w:val="a4"/>
        <w:widowControl/>
        <w:numPr>
          <w:ilvl w:val="0"/>
          <w:numId w:val="28"/>
        </w:numPr>
        <w:autoSpaceDE/>
        <w:autoSpaceDN/>
        <w:spacing w:line="276" w:lineRule="auto"/>
        <w:ind w:left="1985" w:right="3642" w:hanging="370"/>
        <w:rPr>
          <w:rFonts w:ascii="Arial" w:hAnsi="Arial" w:cs="Arial"/>
          <w:sz w:val="24"/>
          <w:szCs w:val="24"/>
        </w:rPr>
      </w:pPr>
      <w:r w:rsidRPr="00D75A16">
        <w:rPr>
          <w:rFonts w:ascii="Arial" w:hAnsi="Arial" w:cs="Arial"/>
          <w:sz w:val="24"/>
          <w:szCs w:val="24"/>
        </w:rPr>
        <w:t>Скрытие/удаление строки (</w:t>
      </w:r>
      <w:r w:rsidR="00D75A16" w:rsidRPr="00D75A16">
        <w:rPr>
          <w:rFonts w:ascii="Arial" w:hAnsi="Arial" w:cs="Arial"/>
          <w:sz w:val="24"/>
          <w:szCs w:val="24"/>
        </w:rPr>
        <w:t>функция Activity</w:t>
      </w:r>
      <w:r w:rsidRPr="00D75A16">
        <w:rPr>
          <w:rFonts w:ascii="Arial" w:hAnsi="Arial" w:cs="Arial"/>
          <w:sz w:val="24"/>
          <w:szCs w:val="24"/>
        </w:rPr>
        <w:t xml:space="preserve">)  </w:t>
      </w:r>
    </w:p>
    <w:p w14:paraId="2152DDCA" w14:textId="77777777" w:rsidR="00EF0570" w:rsidRPr="00CF04C3" w:rsidRDefault="00EF0570" w:rsidP="00EF0570">
      <w:pPr>
        <w:pStyle w:val="a4"/>
        <w:widowControl/>
        <w:autoSpaceDE/>
        <w:autoSpaceDN/>
        <w:spacing w:line="276" w:lineRule="auto"/>
        <w:ind w:left="0" w:right="3642" w:firstLine="0"/>
        <w:rPr>
          <w:rFonts w:ascii="Arial" w:hAnsi="Arial" w:cs="Arial"/>
          <w:sz w:val="24"/>
          <w:szCs w:val="24"/>
        </w:rPr>
      </w:pPr>
    </w:p>
    <w:p w14:paraId="03133F64" w14:textId="77777777" w:rsidR="00C83369" w:rsidRPr="00A53882" w:rsidRDefault="00C83369" w:rsidP="00EF0570">
      <w:pPr>
        <w:pStyle w:val="a4"/>
        <w:spacing w:line="276" w:lineRule="auto"/>
        <w:ind w:left="720" w:right="51" w:firstLine="0"/>
        <w:rPr>
          <w:rFonts w:ascii="Arial" w:hAnsi="Arial" w:cs="Arial"/>
          <w:sz w:val="24"/>
          <w:szCs w:val="24"/>
        </w:rPr>
      </w:pPr>
      <w:r w:rsidRPr="00A53882">
        <w:rPr>
          <w:rFonts w:ascii="Arial" w:hAnsi="Arial" w:cs="Arial"/>
          <w:sz w:val="24"/>
          <w:szCs w:val="24"/>
        </w:rPr>
        <w:t xml:space="preserve">Для добавления новой строки в конкретную таблицу необходимо: </w:t>
      </w:r>
    </w:p>
    <w:p w14:paraId="14738ADD" w14:textId="77777777" w:rsidR="00C83369" w:rsidRPr="00D75A16" w:rsidRDefault="00C83369" w:rsidP="006C2FE1">
      <w:pPr>
        <w:widowControl/>
        <w:numPr>
          <w:ilvl w:val="0"/>
          <w:numId w:val="30"/>
        </w:numPr>
        <w:autoSpaceDE/>
        <w:autoSpaceDN/>
        <w:spacing w:line="276" w:lineRule="auto"/>
        <w:ind w:left="2127" w:right="51"/>
        <w:jc w:val="both"/>
        <w:rPr>
          <w:rFonts w:ascii="Arial" w:hAnsi="Arial" w:cs="Arial"/>
          <w:sz w:val="24"/>
          <w:szCs w:val="24"/>
        </w:rPr>
      </w:pPr>
      <w:r w:rsidRPr="00D75A16">
        <w:rPr>
          <w:rFonts w:ascii="Arial" w:hAnsi="Arial" w:cs="Arial"/>
          <w:sz w:val="24"/>
          <w:szCs w:val="24"/>
        </w:rPr>
        <w:t xml:space="preserve">Открыть таблицу </w:t>
      </w:r>
    </w:p>
    <w:p w14:paraId="2FA30838" w14:textId="21A6B485" w:rsidR="00C83369" w:rsidRPr="00D75A16" w:rsidRDefault="003170A1" w:rsidP="006C2FE1">
      <w:pPr>
        <w:widowControl/>
        <w:numPr>
          <w:ilvl w:val="0"/>
          <w:numId w:val="30"/>
        </w:numPr>
        <w:autoSpaceDE/>
        <w:autoSpaceDN/>
        <w:spacing w:line="276" w:lineRule="auto"/>
        <w:ind w:left="2127" w:right="51"/>
        <w:jc w:val="both"/>
        <w:rPr>
          <w:rFonts w:ascii="Arial" w:hAnsi="Arial" w:cs="Arial"/>
          <w:sz w:val="24"/>
          <w:szCs w:val="24"/>
        </w:rPr>
      </w:pPr>
      <w:r>
        <w:rPr>
          <w:rFonts w:ascii="Arial" w:hAnsi="Arial" w:cs="Arial"/>
          <w:noProof/>
          <w:sz w:val="24"/>
          <w:szCs w:val="24"/>
        </w:rPr>
        <w:pict w14:anchorId="29047958">
          <v:group id="Group 111132" o:spid="_x0000_s1388" style="position:absolute;left:0;text-align:left;margin-left:57.6pt;margin-top:76.15pt;width:479.9pt;height:0;z-index:251674624;mso-position-horizontal-relative:page;mso-position-vertical-relative:page" coordsize="609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">
            <v:shape id="Shape 12532" o:spid="_x0000_s1389" style="position:absolute;width:60944;height:0;visibility:visible;mso-wrap-style:square;v-text-anchor:top" coordsize="60944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" adj="0,,0" path="m6094476,c4062984,,2029968,,,l6094476,xe" fillcolor="#bfbfbf" stroked="f" strokeweight="0">
              <v:stroke miterlimit="83231f" joinstyle="miter"/>
              <v:formulas/>
              <v:path arrowok="t" o:connecttype="segments" textboxrect="0,0,6094476,0"/>
            </v:shape>
            <w10:wrap type="topAndBottom" anchorx="page" anchory="page"/>
          </v:group>
        </w:pict>
      </w:r>
      <w:r w:rsidR="00C83369" w:rsidRPr="00D75A16">
        <w:rPr>
          <w:rFonts w:ascii="Arial" w:hAnsi="Arial" w:cs="Arial"/>
          <w:sz w:val="24"/>
          <w:szCs w:val="24"/>
        </w:rPr>
        <w:t>Нажать в правом нижнем углу кнопку ДОБАВИТЬ СТОРОКУ (</w:t>
      </w:r>
      <w:r w:rsidR="00EA0041">
        <w:rPr>
          <w:rFonts w:ascii="Arial" w:hAnsi="Arial" w:cs="Arial"/>
          <w:sz w:val="24"/>
          <w:szCs w:val="24"/>
        </w:rPr>
        <w:t>Рисунок</w:t>
      </w:r>
      <w:r w:rsidR="00C83369" w:rsidRPr="00D75A16">
        <w:rPr>
          <w:rFonts w:ascii="Arial" w:hAnsi="Arial" w:cs="Arial"/>
          <w:sz w:val="24"/>
          <w:szCs w:val="24"/>
        </w:rPr>
        <w:t xml:space="preserve">. </w:t>
      </w:r>
      <w:r w:rsidR="00B802C2">
        <w:rPr>
          <w:rFonts w:ascii="Arial" w:hAnsi="Arial" w:cs="Arial"/>
          <w:sz w:val="24"/>
          <w:szCs w:val="24"/>
        </w:rPr>
        <w:t>3</w:t>
      </w:r>
      <w:r w:rsidR="003F7057" w:rsidRPr="003F7057">
        <w:rPr>
          <w:rFonts w:ascii="Arial" w:hAnsi="Arial" w:cs="Arial"/>
          <w:sz w:val="24"/>
          <w:szCs w:val="24"/>
        </w:rPr>
        <w:t>6</w:t>
      </w:r>
      <w:r w:rsidR="00C83369" w:rsidRPr="00D75A16">
        <w:rPr>
          <w:rFonts w:ascii="Arial" w:hAnsi="Arial" w:cs="Arial"/>
          <w:sz w:val="24"/>
          <w:szCs w:val="24"/>
        </w:rPr>
        <w:t xml:space="preserve">) </w:t>
      </w:r>
    </w:p>
    <w:p w14:paraId="1C7F2536" w14:textId="77777777" w:rsidR="00C83369" w:rsidRPr="00A53882" w:rsidRDefault="00A53882" w:rsidP="00A53882">
      <w:pPr>
        <w:pStyle w:val="a4"/>
        <w:spacing w:line="276" w:lineRule="auto"/>
        <w:ind w:left="720" w:hanging="360"/>
        <w:rPr>
          <w:rFonts w:ascii="Arial" w:hAnsi="Arial" w:cs="Arial"/>
          <w:sz w:val="24"/>
          <w:szCs w:val="24"/>
        </w:rPr>
      </w:pPr>
      <w:r w:rsidRPr="00D75A16">
        <w:rPr>
          <w:noProof/>
          <w:lang w:eastAsia="ru-RU"/>
        </w:rPr>
        <w:lastRenderedPageBreak/>
        <w:drawing>
          <wp:anchor distT="0" distB="0" distL="114300" distR="114300" simplePos="0" relativeHeight="251667968" behindDoc="0" locked="0" layoutInCell="1" allowOverlap="1" wp14:anchorId="2BAFF538" wp14:editId="185F2D6D">
            <wp:simplePos x="0" y="0"/>
            <wp:positionH relativeFrom="column">
              <wp:posOffset>445908</wp:posOffset>
            </wp:positionH>
            <wp:positionV relativeFrom="paragraph">
              <wp:posOffset>280200</wp:posOffset>
            </wp:positionV>
            <wp:extent cx="5762244" cy="2810256"/>
            <wp:effectExtent l="0" t="0" r="0" b="0"/>
            <wp:wrapTopAndBottom/>
            <wp:docPr id="12661" name="Picture 12661"/>
            <wp:cNvGraphicFramePr/>
            <a:graphic xmlns:a="http://schemas.openxmlformats.org/drawingml/2006/main">
              <a:graphicData uri="http://schemas.openxmlformats.org/drawingml/2006/picture">
                <pic:pic xmlns:pic="http://schemas.openxmlformats.org/drawingml/2006/picture">
                  <pic:nvPicPr>
                    <pic:cNvPr id="12661" name="Picture 12661"/>
                    <pic:cNvPicPr/>
                  </pic:nvPicPr>
                  <pic:blipFill>
                    <a:blip r:embed="rId52">
                      <a:extLst>
                        <a:ext uri="{28A0092B-C50C-407E-A947-70E740481C1C}">
                          <a14:useLocalDpi xmlns:a14="http://schemas.microsoft.com/office/drawing/2010/main" val="0"/>
                        </a:ext>
                      </a:extLst>
                    </a:blip>
                    <a:stretch>
                      <a:fillRect/>
                    </a:stretch>
                  </pic:blipFill>
                  <pic:spPr>
                    <a:xfrm>
                      <a:off x="0" y="0"/>
                      <a:ext cx="5762244" cy="2810256"/>
                    </a:xfrm>
                    <a:prstGeom prst="rect">
                      <a:avLst/>
                    </a:prstGeom>
                  </pic:spPr>
                </pic:pic>
              </a:graphicData>
            </a:graphic>
            <wp14:sizeRelH relativeFrom="page">
              <wp14:pctWidth>0</wp14:pctWidth>
            </wp14:sizeRelH>
            <wp14:sizeRelV relativeFrom="page">
              <wp14:pctHeight>0</wp14:pctHeight>
            </wp14:sizeRelV>
          </wp:anchor>
        </w:drawing>
      </w:r>
      <w:r w:rsidR="00C83369" w:rsidRPr="00A53882">
        <w:rPr>
          <w:rFonts w:ascii="Arial" w:hAnsi="Arial" w:cs="Arial"/>
          <w:sz w:val="24"/>
          <w:szCs w:val="24"/>
        </w:rPr>
        <w:t xml:space="preserve"> </w:t>
      </w:r>
    </w:p>
    <w:p w14:paraId="54C34C6D" w14:textId="18E6CC18" w:rsidR="00C83369" w:rsidRPr="00A53882" w:rsidRDefault="00EA0041" w:rsidP="00A53882">
      <w:pPr>
        <w:pStyle w:val="a4"/>
        <w:spacing w:line="276" w:lineRule="auto"/>
        <w:ind w:left="720" w:right="1443" w:hanging="360"/>
        <w:jc w:val="center"/>
        <w:rPr>
          <w:rFonts w:ascii="Arial" w:hAnsi="Arial" w:cs="Arial"/>
          <w:sz w:val="24"/>
          <w:szCs w:val="24"/>
        </w:rPr>
      </w:pPr>
      <w:r>
        <w:rPr>
          <w:rFonts w:ascii="Arial" w:hAnsi="Arial" w:cs="Arial"/>
          <w:sz w:val="24"/>
          <w:szCs w:val="24"/>
        </w:rPr>
        <w:t>Рисунок</w:t>
      </w:r>
      <w:r w:rsidR="00C83369" w:rsidRPr="00A53882">
        <w:rPr>
          <w:rFonts w:ascii="Arial" w:hAnsi="Arial" w:cs="Arial"/>
          <w:sz w:val="24"/>
          <w:szCs w:val="24"/>
        </w:rPr>
        <w:t xml:space="preserve">. </w:t>
      </w:r>
      <w:r w:rsidR="00B802C2">
        <w:rPr>
          <w:rFonts w:ascii="Arial" w:hAnsi="Arial" w:cs="Arial"/>
          <w:sz w:val="24"/>
          <w:szCs w:val="24"/>
        </w:rPr>
        <w:t>3</w:t>
      </w:r>
      <w:r w:rsidR="003F7057">
        <w:rPr>
          <w:rFonts w:ascii="Arial" w:hAnsi="Arial" w:cs="Arial"/>
          <w:sz w:val="24"/>
          <w:szCs w:val="24"/>
          <w:lang w:val="en-US"/>
        </w:rPr>
        <w:t>6</w:t>
      </w:r>
      <w:r w:rsidR="00C83369" w:rsidRPr="00A53882">
        <w:rPr>
          <w:rFonts w:ascii="Arial" w:hAnsi="Arial" w:cs="Arial"/>
          <w:sz w:val="24"/>
          <w:szCs w:val="24"/>
        </w:rPr>
        <w:t>.</w:t>
      </w:r>
      <w:r w:rsidR="00EF0570">
        <w:rPr>
          <w:rFonts w:ascii="Arial" w:hAnsi="Arial" w:cs="Arial"/>
          <w:sz w:val="24"/>
          <w:szCs w:val="24"/>
        </w:rPr>
        <w:t xml:space="preserve"> </w:t>
      </w:r>
      <w:r w:rsidR="00C83369" w:rsidRPr="00A53882">
        <w:rPr>
          <w:rFonts w:ascii="Arial" w:hAnsi="Arial" w:cs="Arial"/>
          <w:sz w:val="24"/>
          <w:szCs w:val="24"/>
        </w:rPr>
        <w:t>Кнопка "Добавить строку"</w:t>
      </w:r>
    </w:p>
    <w:p w14:paraId="6357DA32" w14:textId="77777777" w:rsidR="00C83369" w:rsidRPr="00D75A16" w:rsidRDefault="00C83369" w:rsidP="006C2FE1">
      <w:pPr>
        <w:widowControl/>
        <w:numPr>
          <w:ilvl w:val="0"/>
          <w:numId w:val="30"/>
        </w:numPr>
        <w:autoSpaceDE/>
        <w:autoSpaceDN/>
        <w:spacing w:line="276" w:lineRule="auto"/>
        <w:ind w:right="51"/>
        <w:jc w:val="both"/>
        <w:rPr>
          <w:rFonts w:ascii="Arial" w:hAnsi="Arial" w:cs="Arial"/>
          <w:sz w:val="24"/>
          <w:szCs w:val="24"/>
        </w:rPr>
      </w:pPr>
      <w:r w:rsidRPr="00D75A16">
        <w:rPr>
          <w:rFonts w:ascii="Arial" w:hAnsi="Arial" w:cs="Arial"/>
          <w:sz w:val="24"/>
          <w:szCs w:val="24"/>
        </w:rPr>
        <w:t xml:space="preserve">Заполнить необходимые поля, цветом </w:t>
      </w:r>
      <w:r w:rsidRPr="00D75A16">
        <w:rPr>
          <w:rFonts w:ascii="Arial" w:hAnsi="Arial" w:cs="Arial"/>
          <w:noProof/>
          <w:sz w:val="24"/>
          <w:szCs w:val="24"/>
          <w:lang w:eastAsia="ru-RU"/>
        </w:rPr>
        <w:drawing>
          <wp:inline distT="0" distB="0" distL="0" distR="0" wp14:anchorId="165E7E66" wp14:editId="4223D3B0">
            <wp:extent cx="1257300" cy="542544"/>
            <wp:effectExtent l="0" t="0" r="0" b="0"/>
            <wp:docPr id="12663" name="Picture 12663"/>
            <wp:cNvGraphicFramePr/>
            <a:graphic xmlns:a="http://schemas.openxmlformats.org/drawingml/2006/main">
              <a:graphicData uri="http://schemas.openxmlformats.org/drawingml/2006/picture">
                <pic:pic xmlns:pic="http://schemas.openxmlformats.org/drawingml/2006/picture">
                  <pic:nvPicPr>
                    <pic:cNvPr id="12663" name="Picture 12663"/>
                    <pic:cNvPicPr/>
                  </pic:nvPicPr>
                  <pic:blipFill>
                    <a:blip r:embed="rId53"/>
                    <a:stretch>
                      <a:fillRect/>
                    </a:stretch>
                  </pic:blipFill>
                  <pic:spPr>
                    <a:xfrm>
                      <a:off x="0" y="0"/>
                      <a:ext cx="1257300" cy="542544"/>
                    </a:xfrm>
                    <a:prstGeom prst="rect">
                      <a:avLst/>
                    </a:prstGeom>
                  </pic:spPr>
                </pic:pic>
              </a:graphicData>
            </a:graphic>
          </wp:inline>
        </w:drawing>
      </w:r>
      <w:r w:rsidRPr="00D75A16">
        <w:rPr>
          <w:rFonts w:ascii="Arial" w:hAnsi="Arial" w:cs="Arial"/>
          <w:sz w:val="24"/>
          <w:szCs w:val="24"/>
        </w:rPr>
        <w:t xml:space="preserve"> выделены поля </w:t>
      </w:r>
    </w:p>
    <w:p w14:paraId="3C5A9FE2" w14:textId="77777777" w:rsidR="00FB1866" w:rsidRPr="00EF0570" w:rsidRDefault="00EF0570" w:rsidP="00EF0570">
      <w:pPr>
        <w:pStyle w:val="a4"/>
        <w:spacing w:line="276" w:lineRule="auto"/>
        <w:ind w:left="720" w:right="51" w:firstLine="0"/>
        <w:rPr>
          <w:rFonts w:ascii="Arial" w:hAnsi="Arial" w:cs="Arial"/>
          <w:sz w:val="24"/>
          <w:szCs w:val="24"/>
        </w:rPr>
      </w:pPr>
      <w:r>
        <w:rPr>
          <w:rFonts w:ascii="Arial" w:hAnsi="Arial" w:cs="Arial"/>
          <w:sz w:val="24"/>
          <w:szCs w:val="24"/>
        </w:rPr>
        <w:t>обязательные к заполнению.</w:t>
      </w:r>
    </w:p>
    <w:p w14:paraId="7BB47445" w14:textId="77777777" w:rsidR="00FB1866" w:rsidRPr="00A53882" w:rsidRDefault="00FB1866" w:rsidP="006C2FE1">
      <w:pPr>
        <w:pStyle w:val="a4"/>
        <w:numPr>
          <w:ilvl w:val="0"/>
          <w:numId w:val="30"/>
        </w:numPr>
        <w:spacing w:line="276" w:lineRule="auto"/>
        <w:ind w:right="51"/>
        <w:rPr>
          <w:rFonts w:ascii="Arial" w:hAnsi="Arial" w:cs="Arial"/>
          <w:sz w:val="24"/>
          <w:szCs w:val="24"/>
        </w:rPr>
      </w:pPr>
      <w:r w:rsidRPr="00A53882">
        <w:rPr>
          <w:rFonts w:ascii="Arial" w:hAnsi="Arial" w:cs="Arial"/>
          <w:sz w:val="24"/>
          <w:szCs w:val="24"/>
        </w:rPr>
        <w:t xml:space="preserve">Нажать в правом нижем углу копку СОХРАНИТЬ </w:t>
      </w:r>
    </w:p>
    <w:p w14:paraId="54DD6CBB" w14:textId="77777777" w:rsidR="00FB1866" w:rsidRPr="00A53882" w:rsidRDefault="00EF0570" w:rsidP="006C2FE1">
      <w:pPr>
        <w:pStyle w:val="a4"/>
        <w:numPr>
          <w:ilvl w:val="0"/>
          <w:numId w:val="30"/>
        </w:numPr>
        <w:spacing w:line="276" w:lineRule="auto"/>
        <w:ind w:right="51"/>
        <w:rPr>
          <w:rFonts w:ascii="Arial" w:hAnsi="Arial" w:cs="Arial"/>
          <w:sz w:val="24"/>
          <w:szCs w:val="24"/>
        </w:rPr>
      </w:pPr>
      <w:r>
        <w:rPr>
          <w:noProof/>
          <w:lang w:eastAsia="ru-RU"/>
        </w:rPr>
        <w:drawing>
          <wp:anchor distT="0" distB="0" distL="114300" distR="114300" simplePos="0" relativeHeight="251671040" behindDoc="0" locked="0" layoutInCell="1" allowOverlap="1" wp14:anchorId="737CEF76" wp14:editId="1AFB6A9F">
            <wp:simplePos x="0" y="0"/>
            <wp:positionH relativeFrom="column">
              <wp:posOffset>4021869</wp:posOffset>
            </wp:positionH>
            <wp:positionV relativeFrom="paragraph">
              <wp:posOffset>11430</wp:posOffset>
            </wp:positionV>
            <wp:extent cx="265517" cy="270344"/>
            <wp:effectExtent l="0" t="0" r="0" b="0"/>
            <wp:wrapNone/>
            <wp:docPr id="116073" name="Рисунок 116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65517" cy="270344"/>
                    </a:xfrm>
                    <a:prstGeom prst="rect">
                      <a:avLst/>
                    </a:prstGeom>
                  </pic:spPr>
                </pic:pic>
              </a:graphicData>
            </a:graphic>
            <wp14:sizeRelH relativeFrom="margin">
              <wp14:pctWidth>0</wp14:pctWidth>
            </wp14:sizeRelH>
            <wp14:sizeRelV relativeFrom="margin">
              <wp14:pctHeight>0</wp14:pctHeight>
            </wp14:sizeRelV>
          </wp:anchor>
        </w:drawing>
      </w:r>
      <w:r w:rsidR="00FB1866" w:rsidRPr="00A53882">
        <w:rPr>
          <w:rFonts w:ascii="Arial" w:hAnsi="Arial" w:cs="Arial"/>
          <w:sz w:val="24"/>
          <w:szCs w:val="24"/>
        </w:rPr>
        <w:t>Для отмены добавления строки, нажмите кнопку</w:t>
      </w:r>
    </w:p>
    <w:p w14:paraId="4DA130E7" w14:textId="77777777" w:rsidR="00FB1866" w:rsidRDefault="00FB1866" w:rsidP="00E24577">
      <w:pPr>
        <w:spacing w:line="276" w:lineRule="auto"/>
        <w:ind w:right="51"/>
        <w:rPr>
          <w:rFonts w:ascii="Arial" w:hAnsi="Arial" w:cs="Arial"/>
          <w:sz w:val="24"/>
          <w:szCs w:val="24"/>
        </w:rPr>
      </w:pPr>
    </w:p>
    <w:p w14:paraId="3BDDE822" w14:textId="77777777" w:rsidR="00FB1866" w:rsidRPr="00FD634E" w:rsidRDefault="00FD634E" w:rsidP="000755C6">
      <w:pPr>
        <w:spacing w:line="276" w:lineRule="auto"/>
        <w:ind w:left="426" w:right="51" w:firstLine="425"/>
        <w:rPr>
          <w:rFonts w:ascii="Arial" w:hAnsi="Arial" w:cs="Arial"/>
          <w:b/>
          <w:sz w:val="24"/>
          <w:szCs w:val="24"/>
        </w:rPr>
      </w:pPr>
      <w:r>
        <w:rPr>
          <w:rFonts w:ascii="Arial" w:hAnsi="Arial" w:cs="Arial"/>
          <w:b/>
          <w:sz w:val="24"/>
          <w:szCs w:val="24"/>
        </w:rPr>
        <w:t>Примечание</w:t>
      </w:r>
    </w:p>
    <w:p w14:paraId="4B1F2E80" w14:textId="77777777" w:rsidR="00FB1866" w:rsidRDefault="00FB1866" w:rsidP="000755C6">
      <w:pPr>
        <w:spacing w:line="276" w:lineRule="auto"/>
        <w:ind w:left="426" w:right="51" w:firstLine="425"/>
        <w:rPr>
          <w:rFonts w:ascii="Arial" w:hAnsi="Arial" w:cs="Arial"/>
          <w:sz w:val="24"/>
          <w:szCs w:val="24"/>
        </w:rPr>
      </w:pPr>
      <w:r>
        <w:rPr>
          <w:rFonts w:ascii="Arial" w:hAnsi="Arial" w:cs="Arial"/>
          <w:sz w:val="24"/>
          <w:szCs w:val="24"/>
        </w:rPr>
        <w:t>В некоторых таблицах нет возможности добавления новых строк!</w:t>
      </w:r>
    </w:p>
    <w:p w14:paraId="0647CFA7" w14:textId="77777777" w:rsidR="00C83369" w:rsidRPr="00D75A16" w:rsidRDefault="00C83369" w:rsidP="000755C6">
      <w:pPr>
        <w:spacing w:line="276" w:lineRule="auto"/>
        <w:ind w:left="426" w:right="51" w:firstLine="425"/>
        <w:rPr>
          <w:rFonts w:ascii="Arial" w:hAnsi="Arial" w:cs="Arial"/>
          <w:sz w:val="24"/>
          <w:szCs w:val="24"/>
        </w:rPr>
      </w:pPr>
      <w:r w:rsidRPr="00D75A16">
        <w:rPr>
          <w:rFonts w:ascii="Arial" w:hAnsi="Arial" w:cs="Arial"/>
          <w:sz w:val="24"/>
          <w:szCs w:val="24"/>
        </w:rPr>
        <w:t xml:space="preserve">Для изменения значения необходимо: </w:t>
      </w:r>
    </w:p>
    <w:p w14:paraId="0BF5E368" w14:textId="77777777" w:rsidR="00C83369" w:rsidRPr="002E6DAF" w:rsidRDefault="00C83369" w:rsidP="006C2FE1">
      <w:pPr>
        <w:pStyle w:val="a4"/>
        <w:widowControl/>
        <w:numPr>
          <w:ilvl w:val="0"/>
          <w:numId w:val="33"/>
        </w:numPr>
        <w:autoSpaceDE/>
        <w:autoSpaceDN/>
        <w:spacing w:line="276" w:lineRule="auto"/>
        <w:ind w:left="426" w:right="51" w:firstLine="708"/>
        <w:jc w:val="both"/>
        <w:rPr>
          <w:rFonts w:ascii="Arial" w:hAnsi="Arial" w:cs="Arial"/>
          <w:sz w:val="24"/>
          <w:szCs w:val="24"/>
        </w:rPr>
      </w:pPr>
      <w:r w:rsidRPr="002E6DAF">
        <w:rPr>
          <w:rFonts w:ascii="Arial" w:hAnsi="Arial" w:cs="Arial"/>
          <w:sz w:val="24"/>
          <w:szCs w:val="24"/>
        </w:rPr>
        <w:t xml:space="preserve">Открыть нужную таблицу </w:t>
      </w:r>
    </w:p>
    <w:p w14:paraId="7321C6EC" w14:textId="77777777" w:rsidR="00C83369" w:rsidRPr="002E6DAF" w:rsidRDefault="00C83369" w:rsidP="006C2FE1">
      <w:pPr>
        <w:pStyle w:val="a4"/>
        <w:widowControl/>
        <w:numPr>
          <w:ilvl w:val="0"/>
          <w:numId w:val="33"/>
        </w:numPr>
        <w:autoSpaceDE/>
        <w:autoSpaceDN/>
        <w:spacing w:line="276" w:lineRule="auto"/>
        <w:ind w:left="426" w:right="51" w:firstLine="708"/>
        <w:jc w:val="both"/>
        <w:rPr>
          <w:rFonts w:ascii="Arial" w:hAnsi="Arial" w:cs="Arial"/>
          <w:sz w:val="24"/>
          <w:szCs w:val="24"/>
        </w:rPr>
      </w:pPr>
      <w:r w:rsidRPr="002E6DAF">
        <w:rPr>
          <w:rFonts w:ascii="Arial" w:hAnsi="Arial" w:cs="Arial"/>
          <w:sz w:val="24"/>
          <w:szCs w:val="24"/>
        </w:rPr>
        <w:t xml:space="preserve">Нажать на нужную ячейку левой кнопкой мыши </w:t>
      </w:r>
    </w:p>
    <w:p w14:paraId="71D94A23" w14:textId="016A9438" w:rsidR="00C83369" w:rsidRPr="002E6DAF" w:rsidRDefault="00C83369" w:rsidP="006C2FE1">
      <w:pPr>
        <w:pStyle w:val="a4"/>
        <w:widowControl/>
        <w:numPr>
          <w:ilvl w:val="0"/>
          <w:numId w:val="33"/>
        </w:numPr>
        <w:autoSpaceDE/>
        <w:autoSpaceDN/>
        <w:spacing w:line="276" w:lineRule="auto"/>
        <w:ind w:left="426" w:right="51" w:firstLine="708"/>
        <w:jc w:val="both"/>
        <w:rPr>
          <w:rFonts w:ascii="Arial" w:hAnsi="Arial" w:cs="Arial"/>
          <w:sz w:val="24"/>
          <w:szCs w:val="24"/>
        </w:rPr>
      </w:pPr>
      <w:r w:rsidRPr="002E6DAF">
        <w:rPr>
          <w:rFonts w:ascii="Arial" w:hAnsi="Arial" w:cs="Arial"/>
          <w:sz w:val="24"/>
          <w:szCs w:val="24"/>
        </w:rPr>
        <w:t xml:space="preserve">Ввести требуемое значение или выбрать из списка предложенных (см. </w:t>
      </w:r>
      <w:r w:rsidR="00EA0041">
        <w:rPr>
          <w:rFonts w:ascii="Arial" w:hAnsi="Arial" w:cs="Arial"/>
          <w:sz w:val="24"/>
          <w:szCs w:val="24"/>
        </w:rPr>
        <w:t>Рисунок</w:t>
      </w:r>
      <w:r w:rsidRPr="002E6DAF">
        <w:rPr>
          <w:rFonts w:ascii="Arial" w:hAnsi="Arial" w:cs="Arial"/>
          <w:sz w:val="24"/>
          <w:szCs w:val="24"/>
        </w:rPr>
        <w:t xml:space="preserve">. </w:t>
      </w:r>
      <w:r w:rsidR="00B802C2">
        <w:rPr>
          <w:rFonts w:ascii="Arial" w:hAnsi="Arial" w:cs="Arial"/>
          <w:sz w:val="24"/>
          <w:szCs w:val="24"/>
        </w:rPr>
        <w:t>36</w:t>
      </w:r>
      <w:r w:rsidRPr="002E6DAF">
        <w:rPr>
          <w:rFonts w:ascii="Arial" w:hAnsi="Arial" w:cs="Arial"/>
          <w:sz w:val="24"/>
          <w:szCs w:val="24"/>
        </w:rPr>
        <w:t xml:space="preserve">) </w:t>
      </w:r>
    </w:p>
    <w:p w14:paraId="37FE0B0A" w14:textId="77777777" w:rsidR="00C83369" w:rsidRPr="002E6DAF" w:rsidRDefault="00C83369" w:rsidP="006C2FE1">
      <w:pPr>
        <w:pStyle w:val="a4"/>
        <w:numPr>
          <w:ilvl w:val="0"/>
          <w:numId w:val="33"/>
        </w:numPr>
        <w:spacing w:line="276" w:lineRule="auto"/>
        <w:ind w:left="426" w:firstLine="708"/>
        <w:rPr>
          <w:rFonts w:ascii="Arial" w:hAnsi="Arial" w:cs="Arial"/>
          <w:sz w:val="24"/>
          <w:szCs w:val="24"/>
        </w:rPr>
      </w:pPr>
      <w:r w:rsidRPr="002E6DAF">
        <w:rPr>
          <w:rFonts w:ascii="Arial" w:hAnsi="Arial" w:cs="Arial"/>
          <w:sz w:val="24"/>
          <w:szCs w:val="24"/>
        </w:rPr>
        <w:t xml:space="preserve">Нажать Enter или выбрать следующую ячейку </w:t>
      </w:r>
    </w:p>
    <w:p w14:paraId="27FA4EE2" w14:textId="77777777" w:rsidR="00C83369" w:rsidRPr="002E6DAF" w:rsidRDefault="00C83369" w:rsidP="006C2FE1">
      <w:pPr>
        <w:pStyle w:val="a4"/>
        <w:widowControl/>
        <w:numPr>
          <w:ilvl w:val="0"/>
          <w:numId w:val="33"/>
        </w:numPr>
        <w:autoSpaceDE/>
        <w:autoSpaceDN/>
        <w:spacing w:line="276" w:lineRule="auto"/>
        <w:ind w:left="426" w:right="51" w:firstLine="708"/>
        <w:jc w:val="both"/>
        <w:rPr>
          <w:rFonts w:ascii="Arial" w:hAnsi="Arial" w:cs="Arial"/>
          <w:sz w:val="24"/>
          <w:szCs w:val="24"/>
        </w:rPr>
      </w:pPr>
      <w:r w:rsidRPr="002E6DAF">
        <w:rPr>
          <w:rFonts w:ascii="Arial" w:hAnsi="Arial" w:cs="Arial"/>
          <w:sz w:val="24"/>
          <w:szCs w:val="24"/>
        </w:rPr>
        <w:t xml:space="preserve">По окончанию всех изменений нажать кнопку СОХРАНИТЬ </w:t>
      </w:r>
      <w:r w:rsidRPr="002E6DAF">
        <w:rPr>
          <w:rFonts w:ascii="Arial" w:hAnsi="Arial" w:cs="Arial"/>
          <w:sz w:val="24"/>
          <w:szCs w:val="24"/>
        </w:rPr>
        <w:tab/>
        <w:t xml:space="preserve"> </w:t>
      </w:r>
    </w:p>
    <w:p w14:paraId="48B0FC2F" w14:textId="77777777" w:rsidR="00C83369" w:rsidRPr="00D75A16" w:rsidRDefault="00C83369" w:rsidP="000755C6">
      <w:pPr>
        <w:spacing w:line="276" w:lineRule="auto"/>
        <w:ind w:left="426" w:firstLine="425"/>
        <w:rPr>
          <w:rFonts w:ascii="Arial" w:hAnsi="Arial" w:cs="Arial"/>
          <w:sz w:val="24"/>
          <w:szCs w:val="24"/>
        </w:rPr>
      </w:pPr>
      <w:r w:rsidRPr="00D75A16">
        <w:rPr>
          <w:rFonts w:ascii="Arial" w:hAnsi="Arial" w:cs="Arial"/>
          <w:sz w:val="24"/>
          <w:szCs w:val="24"/>
        </w:rPr>
        <w:t xml:space="preserve"> </w:t>
      </w:r>
    </w:p>
    <w:p w14:paraId="48C766DF" w14:textId="77777777" w:rsidR="00C83369" w:rsidRPr="002E6DAF" w:rsidRDefault="00C83369" w:rsidP="000755C6">
      <w:pPr>
        <w:spacing w:line="276" w:lineRule="auto"/>
        <w:ind w:left="426" w:right="51" w:firstLine="425"/>
        <w:rPr>
          <w:rFonts w:ascii="Arial" w:hAnsi="Arial" w:cs="Arial"/>
          <w:b/>
          <w:sz w:val="24"/>
          <w:szCs w:val="24"/>
        </w:rPr>
      </w:pPr>
      <w:r w:rsidRPr="002E6DAF">
        <w:rPr>
          <w:rFonts w:ascii="Arial" w:hAnsi="Arial" w:cs="Arial"/>
          <w:b/>
          <w:sz w:val="24"/>
          <w:szCs w:val="24"/>
        </w:rPr>
        <w:t xml:space="preserve">  Примечание </w:t>
      </w:r>
    </w:p>
    <w:p w14:paraId="24C26403" w14:textId="7CA2D92B" w:rsidR="00C83369" w:rsidRPr="00D75A16" w:rsidRDefault="00A53882" w:rsidP="000755C6">
      <w:pPr>
        <w:spacing w:line="276" w:lineRule="auto"/>
        <w:ind w:left="426" w:right="20" w:firstLine="425"/>
        <w:rPr>
          <w:rFonts w:ascii="Arial" w:hAnsi="Arial" w:cs="Arial"/>
          <w:sz w:val="24"/>
          <w:szCs w:val="24"/>
        </w:rPr>
      </w:pPr>
      <w:r>
        <w:rPr>
          <w:noProof/>
          <w:lang w:eastAsia="ru-RU"/>
        </w:rPr>
        <w:drawing>
          <wp:anchor distT="0" distB="0" distL="114300" distR="114300" simplePos="0" relativeHeight="251668992" behindDoc="0" locked="0" layoutInCell="1" allowOverlap="1" wp14:anchorId="3A3606D7" wp14:editId="45B13EF8">
            <wp:simplePos x="0" y="0"/>
            <wp:positionH relativeFrom="column">
              <wp:posOffset>2854878</wp:posOffset>
            </wp:positionH>
            <wp:positionV relativeFrom="paragraph">
              <wp:posOffset>368908</wp:posOffset>
            </wp:positionV>
            <wp:extent cx="291239" cy="278295"/>
            <wp:effectExtent l="0" t="0" r="0" b="0"/>
            <wp:wrapNone/>
            <wp:docPr id="116035" name="Рисунок 116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91239" cy="278295"/>
                    </a:xfrm>
                    <a:prstGeom prst="rect">
                      <a:avLst/>
                    </a:prstGeom>
                  </pic:spPr>
                </pic:pic>
              </a:graphicData>
            </a:graphic>
            <wp14:sizeRelH relativeFrom="margin">
              <wp14:pctWidth>0</wp14:pctWidth>
            </wp14:sizeRelH>
            <wp14:sizeRelV relativeFrom="margin">
              <wp14:pctHeight>0</wp14:pctHeight>
            </wp14:sizeRelV>
          </wp:anchor>
        </w:drawing>
      </w:r>
      <w:r w:rsidR="00C83369" w:rsidRPr="00D75A16">
        <w:rPr>
          <w:rFonts w:ascii="Arial" w:hAnsi="Arial" w:cs="Arial"/>
          <w:sz w:val="24"/>
          <w:szCs w:val="24"/>
        </w:rPr>
        <w:t xml:space="preserve">  Произведенные изменения вступят в силу только </w:t>
      </w:r>
      <w:r w:rsidRPr="00D75A16">
        <w:rPr>
          <w:rFonts w:ascii="Arial" w:hAnsi="Arial" w:cs="Arial"/>
          <w:sz w:val="24"/>
          <w:szCs w:val="24"/>
        </w:rPr>
        <w:t>тогда, когда</w:t>
      </w:r>
      <w:r w:rsidR="00C83369" w:rsidRPr="00D75A16">
        <w:rPr>
          <w:rFonts w:ascii="Arial" w:hAnsi="Arial" w:cs="Arial"/>
          <w:sz w:val="24"/>
          <w:szCs w:val="24"/>
        </w:rPr>
        <w:t xml:space="preserve"> будет нажата кнопка Сохранить, при этом сохраняются</w:t>
      </w:r>
      <w:r>
        <w:rPr>
          <w:rFonts w:ascii="Arial" w:hAnsi="Arial" w:cs="Arial"/>
          <w:sz w:val="24"/>
          <w:szCs w:val="24"/>
        </w:rPr>
        <w:t xml:space="preserve"> </w:t>
      </w:r>
      <w:r w:rsidR="00073542">
        <w:rPr>
          <w:rFonts w:ascii="Arial" w:hAnsi="Arial" w:cs="Arial"/>
          <w:sz w:val="24"/>
          <w:szCs w:val="24"/>
        </w:rPr>
        <w:t>изменения,</w:t>
      </w:r>
      <w:r>
        <w:rPr>
          <w:rFonts w:ascii="Arial" w:hAnsi="Arial" w:cs="Arial"/>
          <w:sz w:val="24"/>
          <w:szCs w:val="24"/>
        </w:rPr>
        <w:t xml:space="preserve"> сделанные в нескольки</w:t>
      </w:r>
      <w:r w:rsidR="00C83369" w:rsidRPr="00D75A16">
        <w:rPr>
          <w:rFonts w:ascii="Arial" w:hAnsi="Arial" w:cs="Arial"/>
          <w:sz w:val="24"/>
          <w:szCs w:val="24"/>
        </w:rPr>
        <w:t>х</w:t>
      </w:r>
      <w:r>
        <w:rPr>
          <w:rFonts w:ascii="Arial" w:hAnsi="Arial" w:cs="Arial"/>
          <w:sz w:val="24"/>
          <w:szCs w:val="24"/>
        </w:rPr>
        <w:t xml:space="preserve"> таблицах. Для отмены изменений нажмите кнопку</w:t>
      </w:r>
      <w:r w:rsidR="00C83369" w:rsidRPr="00D75A16">
        <w:rPr>
          <w:rFonts w:ascii="Arial" w:hAnsi="Arial" w:cs="Arial"/>
          <w:sz w:val="24"/>
          <w:szCs w:val="24"/>
        </w:rPr>
        <w:t xml:space="preserve"> </w:t>
      </w:r>
    </w:p>
    <w:p w14:paraId="50838940" w14:textId="77777777" w:rsidR="00C83369" w:rsidRPr="00D75A16" w:rsidRDefault="00C83369" w:rsidP="002E6DAF">
      <w:pPr>
        <w:spacing w:line="276" w:lineRule="auto"/>
        <w:rPr>
          <w:rFonts w:ascii="Arial" w:hAnsi="Arial" w:cs="Arial"/>
          <w:sz w:val="24"/>
          <w:szCs w:val="24"/>
        </w:rPr>
      </w:pPr>
    </w:p>
    <w:p w14:paraId="61354500" w14:textId="77777777" w:rsidR="00C83369" w:rsidRPr="00D75A16" w:rsidRDefault="00B802C2" w:rsidP="00E24577">
      <w:pPr>
        <w:spacing w:line="276" w:lineRule="auto"/>
        <w:ind w:right="49" w:firstLine="567"/>
        <w:jc w:val="right"/>
        <w:rPr>
          <w:rFonts w:ascii="Arial" w:hAnsi="Arial" w:cs="Arial"/>
          <w:sz w:val="24"/>
          <w:szCs w:val="24"/>
        </w:rPr>
      </w:pPr>
      <w:r w:rsidRPr="00D75A16">
        <w:rPr>
          <w:rFonts w:ascii="Arial" w:hAnsi="Arial" w:cs="Arial"/>
          <w:noProof/>
          <w:sz w:val="24"/>
          <w:szCs w:val="24"/>
          <w:lang w:eastAsia="ru-RU"/>
        </w:rPr>
        <w:lastRenderedPageBreak/>
        <w:drawing>
          <wp:inline distT="0" distB="0" distL="0" distR="0" wp14:anchorId="3BC99A45" wp14:editId="40300B4E">
            <wp:extent cx="6003235" cy="2799080"/>
            <wp:effectExtent l="0" t="0" r="0" b="0"/>
            <wp:docPr id="13143" name="Picture 13143"/>
            <wp:cNvGraphicFramePr/>
            <a:graphic xmlns:a="http://schemas.openxmlformats.org/drawingml/2006/main">
              <a:graphicData uri="http://schemas.openxmlformats.org/drawingml/2006/picture">
                <pic:pic xmlns:pic="http://schemas.openxmlformats.org/drawingml/2006/picture">
                  <pic:nvPicPr>
                    <pic:cNvPr id="13143" name="Picture 13143"/>
                    <pic:cNvPicPr/>
                  </pic:nvPicPr>
                  <pic:blipFill>
                    <a:blip r:embed="rId56"/>
                    <a:stretch>
                      <a:fillRect/>
                    </a:stretch>
                  </pic:blipFill>
                  <pic:spPr>
                    <a:xfrm>
                      <a:off x="0" y="0"/>
                      <a:ext cx="6032098" cy="2812538"/>
                    </a:xfrm>
                    <a:prstGeom prst="rect">
                      <a:avLst/>
                    </a:prstGeom>
                  </pic:spPr>
                </pic:pic>
              </a:graphicData>
            </a:graphic>
          </wp:inline>
        </w:drawing>
      </w:r>
      <w:r w:rsidR="00C83369" w:rsidRPr="00D75A16">
        <w:rPr>
          <w:rFonts w:ascii="Arial" w:hAnsi="Arial" w:cs="Arial"/>
          <w:sz w:val="24"/>
          <w:szCs w:val="24"/>
        </w:rPr>
        <w:t xml:space="preserve"> </w:t>
      </w:r>
    </w:p>
    <w:p w14:paraId="53A4E84A" w14:textId="4B151A41" w:rsidR="00C83369" w:rsidRPr="00D75A16" w:rsidRDefault="00EA0041" w:rsidP="00E24577">
      <w:pPr>
        <w:spacing w:line="276" w:lineRule="auto"/>
        <w:ind w:left="1021" w:right="1084" w:firstLine="567"/>
        <w:jc w:val="center"/>
        <w:rPr>
          <w:rFonts w:ascii="Arial" w:hAnsi="Arial" w:cs="Arial"/>
          <w:sz w:val="24"/>
          <w:szCs w:val="24"/>
        </w:rPr>
      </w:pPr>
      <w:r>
        <w:rPr>
          <w:rFonts w:ascii="Arial" w:hAnsi="Arial" w:cs="Arial"/>
          <w:sz w:val="24"/>
          <w:szCs w:val="24"/>
        </w:rPr>
        <w:t>Рисунок</w:t>
      </w:r>
      <w:r w:rsidR="00C83369" w:rsidRPr="00D75A16">
        <w:rPr>
          <w:rFonts w:ascii="Arial" w:hAnsi="Arial" w:cs="Arial"/>
          <w:sz w:val="24"/>
          <w:szCs w:val="24"/>
        </w:rPr>
        <w:t xml:space="preserve">. </w:t>
      </w:r>
      <w:r w:rsidR="00B802C2">
        <w:rPr>
          <w:rFonts w:ascii="Arial" w:hAnsi="Arial" w:cs="Arial"/>
          <w:sz w:val="24"/>
          <w:szCs w:val="24"/>
        </w:rPr>
        <w:t>3</w:t>
      </w:r>
      <w:r w:rsidR="003F7057" w:rsidRPr="00ED6384">
        <w:rPr>
          <w:rFonts w:ascii="Arial" w:hAnsi="Arial" w:cs="Arial"/>
          <w:sz w:val="24"/>
          <w:szCs w:val="24"/>
        </w:rPr>
        <w:t>7</w:t>
      </w:r>
      <w:r w:rsidR="00C83369" w:rsidRPr="00D75A16">
        <w:rPr>
          <w:rFonts w:ascii="Arial" w:hAnsi="Arial" w:cs="Arial"/>
          <w:sz w:val="24"/>
          <w:szCs w:val="24"/>
        </w:rPr>
        <w:t xml:space="preserve">. Редактирование значений таблицы </w:t>
      </w:r>
    </w:p>
    <w:p w14:paraId="7870502C" w14:textId="77777777" w:rsidR="00C83369" w:rsidRPr="00D75A16" w:rsidRDefault="00C83369" w:rsidP="00E24577">
      <w:pPr>
        <w:spacing w:line="276" w:lineRule="auto"/>
        <w:ind w:left="360" w:firstLine="567"/>
        <w:rPr>
          <w:rFonts w:ascii="Arial" w:hAnsi="Arial" w:cs="Arial"/>
          <w:sz w:val="24"/>
          <w:szCs w:val="24"/>
        </w:rPr>
      </w:pPr>
      <w:r w:rsidRPr="00D75A16">
        <w:rPr>
          <w:rFonts w:ascii="Arial" w:hAnsi="Arial" w:cs="Arial"/>
          <w:sz w:val="24"/>
          <w:szCs w:val="24"/>
        </w:rPr>
        <w:t xml:space="preserve"> </w:t>
      </w:r>
    </w:p>
    <w:p w14:paraId="07C09A67" w14:textId="77777777" w:rsidR="00C83369" w:rsidRPr="00D75A16" w:rsidRDefault="00C83369" w:rsidP="000755C6">
      <w:pPr>
        <w:spacing w:line="276" w:lineRule="auto"/>
        <w:ind w:left="730" w:hanging="21"/>
        <w:rPr>
          <w:rFonts w:ascii="Arial" w:hAnsi="Arial" w:cs="Arial"/>
          <w:sz w:val="24"/>
          <w:szCs w:val="24"/>
        </w:rPr>
      </w:pPr>
      <w:r w:rsidRPr="00D75A16">
        <w:rPr>
          <w:rFonts w:ascii="Arial" w:hAnsi="Arial" w:cs="Arial"/>
          <w:sz w:val="24"/>
          <w:szCs w:val="24"/>
        </w:rPr>
        <w:t>Скрытие/удаление</w:t>
      </w:r>
      <w:r w:rsidRPr="00D75A16">
        <w:rPr>
          <w:rFonts w:ascii="Arial" w:hAnsi="Arial" w:cs="Arial"/>
          <w:color w:val="00000A"/>
          <w:sz w:val="24"/>
          <w:szCs w:val="24"/>
        </w:rPr>
        <w:t xml:space="preserve"> строки</w:t>
      </w:r>
      <w:r w:rsidRPr="00D75A16">
        <w:rPr>
          <w:rFonts w:ascii="Arial" w:hAnsi="Arial" w:cs="Arial"/>
          <w:sz w:val="24"/>
          <w:szCs w:val="24"/>
        </w:rPr>
        <w:t xml:space="preserve"> (Activity или ACTIVE) </w:t>
      </w:r>
    </w:p>
    <w:p w14:paraId="02F022FC" w14:textId="3C9720C2" w:rsidR="00C83369" w:rsidRPr="00D75A16" w:rsidRDefault="00B802C2" w:rsidP="00B802C2">
      <w:pPr>
        <w:spacing w:line="276" w:lineRule="auto"/>
        <w:ind w:left="709" w:right="51" w:firstLine="709"/>
        <w:rPr>
          <w:rFonts w:ascii="Arial" w:hAnsi="Arial" w:cs="Arial"/>
          <w:sz w:val="24"/>
          <w:szCs w:val="24"/>
        </w:rPr>
      </w:pPr>
      <w:r>
        <w:rPr>
          <w:rFonts w:ascii="Arial" w:hAnsi="Arial" w:cs="Arial"/>
          <w:noProof/>
          <w:sz w:val="24"/>
          <w:szCs w:val="24"/>
          <w:lang w:eastAsia="ru-RU"/>
        </w:rPr>
        <w:drawing>
          <wp:anchor distT="0" distB="0" distL="114300" distR="114300" simplePos="0" relativeHeight="251670016" behindDoc="0" locked="0" layoutInCell="1" allowOverlap="1" wp14:anchorId="0E2E78B2" wp14:editId="27D8F179">
            <wp:simplePos x="0" y="0"/>
            <wp:positionH relativeFrom="column">
              <wp:posOffset>883313</wp:posOffset>
            </wp:positionH>
            <wp:positionV relativeFrom="paragraph">
              <wp:posOffset>758246</wp:posOffset>
            </wp:positionV>
            <wp:extent cx="5380990" cy="1504950"/>
            <wp:effectExtent l="0" t="0" r="0" b="0"/>
            <wp:wrapTopAndBottom/>
            <wp:docPr id="116036" name="Рисунок 116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8099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3369" w:rsidRPr="00D75A16">
        <w:rPr>
          <w:rFonts w:ascii="Arial" w:hAnsi="Arial" w:cs="Arial"/>
          <w:sz w:val="24"/>
          <w:szCs w:val="24"/>
        </w:rPr>
        <w:t xml:space="preserve">В некоторых таблицах имеется возможность удаления строк, данное действие </w:t>
      </w:r>
      <w:r w:rsidR="00A53882">
        <w:rPr>
          <w:rFonts w:ascii="Arial" w:hAnsi="Arial" w:cs="Arial"/>
          <w:sz w:val="24"/>
          <w:szCs w:val="24"/>
        </w:rPr>
        <w:t>можно произвести путём нажатия кнопки удалить напротив нужной строки</w:t>
      </w:r>
      <w:r>
        <w:rPr>
          <w:rFonts w:ascii="Arial" w:hAnsi="Arial" w:cs="Arial"/>
          <w:sz w:val="24"/>
          <w:szCs w:val="24"/>
        </w:rPr>
        <w:t xml:space="preserve"> </w:t>
      </w:r>
      <w:r w:rsidRPr="002E6DAF">
        <w:rPr>
          <w:rFonts w:ascii="Arial" w:hAnsi="Arial" w:cs="Arial"/>
          <w:sz w:val="24"/>
          <w:szCs w:val="24"/>
        </w:rPr>
        <w:t xml:space="preserve">(см. </w:t>
      </w:r>
      <w:r w:rsidR="00EA0041">
        <w:rPr>
          <w:rFonts w:ascii="Arial" w:hAnsi="Arial" w:cs="Arial"/>
          <w:sz w:val="24"/>
          <w:szCs w:val="24"/>
        </w:rPr>
        <w:t>Рисунок</w:t>
      </w:r>
      <w:r w:rsidRPr="002E6DAF">
        <w:rPr>
          <w:rFonts w:ascii="Arial" w:hAnsi="Arial" w:cs="Arial"/>
          <w:sz w:val="24"/>
          <w:szCs w:val="24"/>
        </w:rPr>
        <w:t xml:space="preserve">. </w:t>
      </w:r>
      <w:r>
        <w:rPr>
          <w:rFonts w:ascii="Arial" w:hAnsi="Arial" w:cs="Arial"/>
          <w:sz w:val="24"/>
          <w:szCs w:val="24"/>
        </w:rPr>
        <w:t>3</w:t>
      </w:r>
      <w:r w:rsidR="003F7057" w:rsidRPr="003F7057">
        <w:rPr>
          <w:rFonts w:ascii="Arial" w:hAnsi="Arial" w:cs="Arial"/>
          <w:sz w:val="24"/>
          <w:szCs w:val="24"/>
        </w:rPr>
        <w:t>8</w:t>
      </w:r>
      <w:r w:rsidRPr="002E6DAF">
        <w:rPr>
          <w:rFonts w:ascii="Arial" w:hAnsi="Arial" w:cs="Arial"/>
          <w:sz w:val="24"/>
          <w:szCs w:val="24"/>
        </w:rPr>
        <w:t>)</w:t>
      </w:r>
      <w:r w:rsidR="00A53882">
        <w:rPr>
          <w:rFonts w:ascii="Arial" w:hAnsi="Arial" w:cs="Arial"/>
          <w:sz w:val="24"/>
          <w:szCs w:val="24"/>
        </w:rPr>
        <w:t>.</w:t>
      </w:r>
    </w:p>
    <w:p w14:paraId="517ACE8D" w14:textId="77777777" w:rsidR="00C83369" w:rsidRPr="00D75A16" w:rsidRDefault="00C83369" w:rsidP="00A53882">
      <w:pPr>
        <w:spacing w:line="276" w:lineRule="auto"/>
        <w:ind w:right="49" w:firstLine="567"/>
        <w:jc w:val="right"/>
        <w:rPr>
          <w:rFonts w:ascii="Arial" w:hAnsi="Arial" w:cs="Arial"/>
          <w:sz w:val="24"/>
          <w:szCs w:val="24"/>
        </w:rPr>
      </w:pPr>
      <w:r w:rsidRPr="00D75A16">
        <w:rPr>
          <w:rFonts w:ascii="Arial" w:hAnsi="Arial" w:cs="Arial"/>
          <w:sz w:val="24"/>
          <w:szCs w:val="24"/>
        </w:rPr>
        <w:t xml:space="preserve"> </w:t>
      </w:r>
    </w:p>
    <w:p w14:paraId="6F52C91E" w14:textId="37AF5095" w:rsidR="00C83369" w:rsidRDefault="00EA0041" w:rsidP="00E24577">
      <w:pPr>
        <w:spacing w:line="276" w:lineRule="auto"/>
        <w:ind w:left="1021" w:right="1084" w:firstLine="567"/>
        <w:jc w:val="center"/>
        <w:rPr>
          <w:rFonts w:ascii="Arial" w:hAnsi="Arial" w:cs="Arial"/>
          <w:sz w:val="24"/>
          <w:szCs w:val="24"/>
        </w:rPr>
      </w:pPr>
      <w:r>
        <w:rPr>
          <w:rFonts w:ascii="Arial" w:hAnsi="Arial" w:cs="Arial"/>
          <w:sz w:val="24"/>
          <w:szCs w:val="24"/>
        </w:rPr>
        <w:t>Рисунок</w:t>
      </w:r>
      <w:r w:rsidR="00C83369" w:rsidRPr="00D75A16">
        <w:rPr>
          <w:rFonts w:ascii="Arial" w:hAnsi="Arial" w:cs="Arial"/>
          <w:sz w:val="24"/>
          <w:szCs w:val="24"/>
        </w:rPr>
        <w:t xml:space="preserve">. </w:t>
      </w:r>
      <w:r w:rsidR="00B802C2">
        <w:rPr>
          <w:rFonts w:ascii="Arial" w:hAnsi="Arial" w:cs="Arial"/>
          <w:sz w:val="24"/>
          <w:szCs w:val="24"/>
        </w:rPr>
        <w:t>3</w:t>
      </w:r>
      <w:r w:rsidR="003F7057" w:rsidRPr="002432FA">
        <w:rPr>
          <w:rFonts w:ascii="Arial" w:hAnsi="Arial" w:cs="Arial"/>
          <w:sz w:val="24"/>
          <w:szCs w:val="24"/>
        </w:rPr>
        <w:t>8</w:t>
      </w:r>
      <w:r w:rsidR="00C83369" w:rsidRPr="00D75A16">
        <w:rPr>
          <w:rFonts w:ascii="Arial" w:hAnsi="Arial" w:cs="Arial"/>
          <w:sz w:val="24"/>
          <w:szCs w:val="24"/>
        </w:rPr>
        <w:t xml:space="preserve">. Удаление строки </w:t>
      </w:r>
    </w:p>
    <w:p w14:paraId="55FA8932" w14:textId="77777777" w:rsidR="00A53882" w:rsidRPr="00D75A16" w:rsidRDefault="00A53882" w:rsidP="002E6DAF">
      <w:pPr>
        <w:spacing w:line="276" w:lineRule="auto"/>
        <w:ind w:right="1084"/>
        <w:rPr>
          <w:rFonts w:ascii="Arial" w:hAnsi="Arial" w:cs="Arial"/>
          <w:sz w:val="24"/>
          <w:szCs w:val="24"/>
        </w:rPr>
      </w:pPr>
    </w:p>
    <w:p w14:paraId="076E2267" w14:textId="77777777" w:rsidR="00C83369" w:rsidRPr="00D75A16" w:rsidRDefault="00C83369" w:rsidP="00A53882">
      <w:pPr>
        <w:spacing w:line="276" w:lineRule="auto"/>
        <w:ind w:left="730" w:right="51" w:firstLine="567"/>
        <w:jc w:val="both"/>
        <w:rPr>
          <w:rFonts w:ascii="Arial" w:hAnsi="Arial" w:cs="Arial"/>
          <w:sz w:val="24"/>
          <w:szCs w:val="24"/>
        </w:rPr>
      </w:pPr>
      <w:r w:rsidRPr="00D75A16">
        <w:rPr>
          <w:rFonts w:ascii="Arial" w:hAnsi="Arial" w:cs="Arial"/>
          <w:sz w:val="24"/>
          <w:szCs w:val="24"/>
        </w:rPr>
        <w:t xml:space="preserve">Так же есть возможность отключить некоторые данные таблицы. Во многих таблицах есть столбец Activity или ACTIVE. Если в этом столбце установлена галочка, то данное значение будет отображаться в приложении (на карте и в различных панелях). Если же галочка в этой графе отсутствует, то приложение не будет использовать это строку в своей работе.  </w:t>
      </w:r>
    </w:p>
    <w:p w14:paraId="272A77BA" w14:textId="77777777" w:rsidR="00C83369" w:rsidRDefault="00C83369" w:rsidP="002E6DAF">
      <w:pPr>
        <w:spacing w:line="276" w:lineRule="auto"/>
        <w:ind w:left="730" w:right="51" w:firstLine="567"/>
        <w:jc w:val="both"/>
        <w:rPr>
          <w:rFonts w:ascii="Arial" w:hAnsi="Arial" w:cs="Arial"/>
          <w:sz w:val="24"/>
          <w:szCs w:val="24"/>
        </w:rPr>
      </w:pPr>
      <w:r w:rsidRPr="00D75A16">
        <w:rPr>
          <w:rFonts w:ascii="Arial" w:hAnsi="Arial" w:cs="Arial"/>
          <w:sz w:val="24"/>
          <w:szCs w:val="24"/>
        </w:rPr>
        <w:t xml:space="preserve">В тех таблицах, где столбец Activity отсутствует, все строки используются в работе приложения.  </w:t>
      </w:r>
    </w:p>
    <w:p w14:paraId="233FD7CA" w14:textId="77777777" w:rsidR="00B802C2" w:rsidRDefault="00B802C2" w:rsidP="002E6DAF">
      <w:pPr>
        <w:spacing w:line="276" w:lineRule="auto"/>
        <w:ind w:left="730" w:right="51" w:firstLine="567"/>
        <w:jc w:val="both"/>
        <w:rPr>
          <w:rFonts w:ascii="Arial" w:hAnsi="Arial" w:cs="Arial"/>
          <w:sz w:val="24"/>
          <w:szCs w:val="24"/>
        </w:rPr>
      </w:pPr>
    </w:p>
    <w:p w14:paraId="63462338" w14:textId="77777777" w:rsidR="00B802C2" w:rsidRDefault="00B802C2" w:rsidP="002E6DAF">
      <w:pPr>
        <w:spacing w:line="276" w:lineRule="auto"/>
        <w:ind w:left="730" w:right="51" w:firstLine="567"/>
        <w:jc w:val="both"/>
        <w:rPr>
          <w:rFonts w:ascii="Arial" w:hAnsi="Arial" w:cs="Arial"/>
          <w:sz w:val="24"/>
          <w:szCs w:val="24"/>
        </w:rPr>
      </w:pPr>
    </w:p>
    <w:p w14:paraId="14C1F616" w14:textId="77777777" w:rsidR="00B802C2" w:rsidRDefault="00B802C2" w:rsidP="002E6DAF">
      <w:pPr>
        <w:spacing w:line="276" w:lineRule="auto"/>
        <w:ind w:left="730" w:right="51" w:firstLine="567"/>
        <w:jc w:val="both"/>
        <w:rPr>
          <w:rFonts w:ascii="Arial" w:hAnsi="Arial" w:cs="Arial"/>
          <w:sz w:val="24"/>
          <w:szCs w:val="24"/>
        </w:rPr>
      </w:pPr>
    </w:p>
    <w:p w14:paraId="700A5C31" w14:textId="77777777" w:rsidR="002E6DAF" w:rsidRDefault="002E6DAF" w:rsidP="000A7068">
      <w:pPr>
        <w:spacing w:line="276" w:lineRule="auto"/>
        <w:ind w:right="737"/>
        <w:rPr>
          <w:rFonts w:ascii="Arial" w:hAnsi="Arial" w:cs="Arial"/>
          <w:sz w:val="24"/>
          <w:szCs w:val="24"/>
        </w:rPr>
      </w:pPr>
    </w:p>
    <w:p w14:paraId="587FB877" w14:textId="77777777" w:rsidR="00FD634E" w:rsidRPr="00D75A16" w:rsidRDefault="00C83369" w:rsidP="00FD634E">
      <w:pPr>
        <w:spacing w:line="276" w:lineRule="auto"/>
        <w:ind w:right="737"/>
        <w:rPr>
          <w:rFonts w:ascii="Arial" w:hAnsi="Arial" w:cs="Arial"/>
          <w:sz w:val="24"/>
          <w:szCs w:val="24"/>
        </w:rPr>
      </w:pPr>
      <w:r w:rsidRPr="00D75A16">
        <w:rPr>
          <w:rFonts w:ascii="Arial" w:hAnsi="Arial" w:cs="Arial"/>
          <w:sz w:val="24"/>
          <w:szCs w:val="24"/>
        </w:rPr>
        <w:t xml:space="preserve"> </w:t>
      </w:r>
    </w:p>
    <w:p w14:paraId="36D48007" w14:textId="77777777" w:rsidR="00C83369" w:rsidRPr="00D75A16" w:rsidRDefault="00C83369" w:rsidP="006C2FE1">
      <w:pPr>
        <w:pStyle w:val="1"/>
        <w:numPr>
          <w:ilvl w:val="0"/>
          <w:numId w:val="35"/>
        </w:numPr>
        <w:ind w:left="567" w:hanging="425"/>
        <w:rPr>
          <w:rFonts w:ascii="Arial" w:hAnsi="Arial" w:cs="Arial"/>
          <w:sz w:val="24"/>
          <w:szCs w:val="24"/>
        </w:rPr>
      </w:pPr>
      <w:bookmarkStart w:id="30" w:name="_Toc150073589"/>
      <w:r w:rsidRPr="00730C2E">
        <w:rPr>
          <w:rFonts w:ascii="Arial" w:hAnsi="Arial" w:cs="Arial"/>
          <w:color w:val="00000A"/>
          <w:sz w:val="28"/>
          <w:szCs w:val="28"/>
        </w:rPr>
        <w:lastRenderedPageBreak/>
        <w:t>Местоположения (LOCATION)</w:t>
      </w:r>
      <w:bookmarkEnd w:id="30"/>
      <w:r w:rsidRPr="00730C2E">
        <w:rPr>
          <w:rFonts w:ascii="Arial" w:hAnsi="Arial" w:cs="Arial"/>
          <w:color w:val="00000A"/>
          <w:sz w:val="28"/>
          <w:szCs w:val="28"/>
        </w:rPr>
        <w:t xml:space="preserve"> </w:t>
      </w:r>
    </w:p>
    <w:p w14:paraId="11405B5F" w14:textId="77777777" w:rsidR="00C83369" w:rsidRPr="00D75A16" w:rsidRDefault="003170A1" w:rsidP="00E24577">
      <w:pPr>
        <w:spacing w:line="276" w:lineRule="auto"/>
        <w:ind w:left="-768" w:right="-28" w:firstLine="567"/>
        <w:rPr>
          <w:rFonts w:ascii="Arial" w:hAnsi="Arial" w:cs="Arial"/>
          <w:sz w:val="24"/>
          <w:szCs w:val="24"/>
        </w:rPr>
      </w:pPr>
      <w:r>
        <w:rPr>
          <w:rFonts w:ascii="Arial" w:hAnsi="Arial" w:cs="Arial"/>
          <w:sz w:val="24"/>
          <w:szCs w:val="24"/>
        </w:rPr>
      </w:r>
      <w:r>
        <w:rPr>
          <w:rFonts w:ascii="Arial" w:hAnsi="Arial" w:cs="Arial"/>
          <w:sz w:val="24"/>
          <w:szCs w:val="24"/>
        </w:rPr>
        <w:pict w14:anchorId="4EC324DF">
          <v:group id="Group 111267" o:spid="_x0000_s1230" style="width:479.9pt;height:0;mso-position-horizontal-relative:char;mso-position-vertical-relative:line" coordsize="60944,0">
            <v:shape id="Shape 14308" o:spid="_x0000_s1231" style="position:absolute;width:60944;height:0;visibility:visible;mso-wrap-style:square;v-text-anchor:top" coordsize="60944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" adj="0,,0" path="m6094476,c4062984,,2029968,,,l6094476,xe" fillcolor="#bfbfbf" stroked="f" strokeweight="0">
              <v:stroke miterlimit="83231f" joinstyle="miter"/>
              <v:formulas/>
              <v:path arrowok="t" o:connecttype="segments" textboxrect="0,0,6094476,0"/>
            </v:shape>
            <w10:anchorlock/>
          </v:group>
        </w:pict>
      </w:r>
    </w:p>
    <w:p w14:paraId="6CFE0248" w14:textId="442603DB" w:rsidR="00C83369" w:rsidRDefault="00C83369" w:rsidP="00730C2E">
      <w:pPr>
        <w:spacing w:line="276" w:lineRule="auto"/>
        <w:ind w:left="-5" w:right="51" w:firstLine="567"/>
        <w:rPr>
          <w:rFonts w:ascii="Arial" w:hAnsi="Arial" w:cs="Arial"/>
          <w:sz w:val="24"/>
          <w:szCs w:val="24"/>
        </w:rPr>
      </w:pPr>
      <w:r w:rsidRPr="00D75A16">
        <w:rPr>
          <w:rFonts w:ascii="Arial" w:hAnsi="Arial" w:cs="Arial"/>
          <w:sz w:val="24"/>
          <w:szCs w:val="24"/>
        </w:rPr>
        <w:t>Таблица содержит сведения о локациях местоположения на карте</w:t>
      </w:r>
      <w:r w:rsidR="00615D9C">
        <w:rPr>
          <w:rFonts w:ascii="Arial" w:hAnsi="Arial" w:cs="Arial"/>
          <w:sz w:val="24"/>
          <w:szCs w:val="24"/>
        </w:rPr>
        <w:t xml:space="preserve">. С ее помощью </w:t>
      </w:r>
      <w:r w:rsidR="00A50646">
        <w:rPr>
          <w:rFonts w:ascii="Arial" w:hAnsi="Arial" w:cs="Arial"/>
          <w:sz w:val="24"/>
          <w:szCs w:val="24"/>
        </w:rPr>
        <w:t xml:space="preserve">можно добавлять или удалять различные локации из системы. Процедура </w:t>
      </w:r>
      <w:r w:rsidR="00A522A7">
        <w:rPr>
          <w:rFonts w:ascii="Arial" w:hAnsi="Arial" w:cs="Arial"/>
          <w:sz w:val="24"/>
          <w:szCs w:val="24"/>
        </w:rPr>
        <w:t>внесения изменений</w:t>
      </w:r>
      <w:r w:rsidR="009344BC">
        <w:rPr>
          <w:rFonts w:ascii="Arial" w:hAnsi="Arial" w:cs="Arial"/>
          <w:sz w:val="24"/>
          <w:szCs w:val="24"/>
        </w:rPr>
        <w:t xml:space="preserve"> описана в п.14.</w:t>
      </w:r>
    </w:p>
    <w:p w14:paraId="67AA7BE4" w14:textId="77777777" w:rsidR="00730C2E" w:rsidRPr="00D75A16" w:rsidRDefault="00730C2E" w:rsidP="00730C2E">
      <w:pPr>
        <w:spacing w:line="276" w:lineRule="auto"/>
        <w:ind w:left="-5" w:right="51" w:firstLine="567"/>
        <w:rPr>
          <w:rFonts w:ascii="Arial" w:hAnsi="Arial" w:cs="Arial"/>
          <w:sz w:val="24"/>
          <w:szCs w:val="24"/>
        </w:rPr>
      </w:pPr>
    </w:p>
    <w:p w14:paraId="125FBDDC" w14:textId="77777777" w:rsidR="00C83369" w:rsidRPr="00D75A16" w:rsidRDefault="00C83369" w:rsidP="00E24577">
      <w:pPr>
        <w:spacing w:line="276" w:lineRule="auto"/>
        <w:ind w:left="-5" w:right="51" w:firstLine="567"/>
        <w:rPr>
          <w:rFonts w:ascii="Arial" w:hAnsi="Arial" w:cs="Arial"/>
          <w:sz w:val="24"/>
          <w:szCs w:val="24"/>
        </w:rPr>
      </w:pPr>
      <w:r w:rsidRPr="00D75A16">
        <w:rPr>
          <w:rFonts w:ascii="Arial" w:hAnsi="Arial" w:cs="Arial"/>
          <w:sz w:val="24"/>
          <w:szCs w:val="24"/>
        </w:rPr>
        <w:t xml:space="preserve">Столбцы: </w:t>
      </w:r>
    </w:p>
    <w:p w14:paraId="7E036733" w14:textId="77777777" w:rsidR="00C83369" w:rsidRPr="00D75A16" w:rsidRDefault="00C83369" w:rsidP="006C2FE1">
      <w:pPr>
        <w:widowControl/>
        <w:numPr>
          <w:ilvl w:val="0"/>
          <w:numId w:val="13"/>
        </w:numPr>
        <w:autoSpaceDE/>
        <w:autoSpaceDN/>
        <w:spacing w:line="276" w:lineRule="auto"/>
        <w:ind w:right="26" w:firstLine="567"/>
        <w:jc w:val="both"/>
        <w:rPr>
          <w:rFonts w:ascii="Arial" w:hAnsi="Arial" w:cs="Arial"/>
          <w:sz w:val="24"/>
          <w:szCs w:val="24"/>
        </w:rPr>
      </w:pPr>
      <w:r w:rsidRPr="00D75A16">
        <w:rPr>
          <w:rFonts w:ascii="Arial" w:hAnsi="Arial" w:cs="Arial"/>
          <w:sz w:val="24"/>
          <w:szCs w:val="24"/>
        </w:rPr>
        <w:t xml:space="preserve">Имя (Name) – название местоположения </w:t>
      </w:r>
    </w:p>
    <w:p w14:paraId="639B1E44" w14:textId="2394D54D" w:rsidR="00C83369" w:rsidRPr="00730C2E" w:rsidRDefault="00B802C2" w:rsidP="006C2FE1">
      <w:pPr>
        <w:widowControl/>
        <w:numPr>
          <w:ilvl w:val="0"/>
          <w:numId w:val="13"/>
        </w:numPr>
        <w:autoSpaceDE/>
        <w:autoSpaceDN/>
        <w:spacing w:line="276" w:lineRule="auto"/>
        <w:ind w:right="26" w:firstLine="567"/>
        <w:jc w:val="both"/>
        <w:rPr>
          <w:rFonts w:ascii="Arial" w:hAnsi="Arial" w:cs="Arial"/>
          <w:sz w:val="24"/>
          <w:szCs w:val="24"/>
        </w:rPr>
      </w:pPr>
      <w:r w:rsidRPr="00D75A16">
        <w:rPr>
          <w:rFonts w:ascii="Arial" w:hAnsi="Arial" w:cs="Arial"/>
          <w:sz w:val="24"/>
          <w:szCs w:val="24"/>
        </w:rPr>
        <w:t>Тип (</w:t>
      </w:r>
      <w:r w:rsidR="00C83369" w:rsidRPr="00D75A16">
        <w:rPr>
          <w:rFonts w:ascii="Arial" w:hAnsi="Arial" w:cs="Arial"/>
          <w:sz w:val="24"/>
          <w:szCs w:val="24"/>
        </w:rPr>
        <w:t xml:space="preserve">Type) – тип местоположения </w:t>
      </w:r>
      <w:r w:rsidR="007E684C" w:rsidRPr="00D75A16">
        <w:rPr>
          <w:rFonts w:ascii="Arial" w:hAnsi="Arial" w:cs="Arial"/>
          <w:sz w:val="24"/>
          <w:szCs w:val="24"/>
        </w:rPr>
        <w:t>(из</w:t>
      </w:r>
      <w:r w:rsidR="00C83369" w:rsidRPr="00D75A16">
        <w:rPr>
          <w:rFonts w:ascii="Arial" w:hAnsi="Arial" w:cs="Arial"/>
          <w:sz w:val="24"/>
          <w:szCs w:val="24"/>
        </w:rPr>
        <w:t xml:space="preserve"> таблицы LOCATION_TYPE) </w:t>
      </w:r>
    </w:p>
    <w:p w14:paraId="50E4F197" w14:textId="77777777" w:rsidR="00C83369" w:rsidRPr="00D75A16" w:rsidRDefault="00C83369" w:rsidP="006C2FE1">
      <w:pPr>
        <w:widowControl/>
        <w:numPr>
          <w:ilvl w:val="0"/>
          <w:numId w:val="13"/>
        </w:numPr>
        <w:autoSpaceDE/>
        <w:autoSpaceDN/>
        <w:spacing w:line="276" w:lineRule="auto"/>
        <w:ind w:right="26" w:firstLine="567"/>
        <w:jc w:val="both"/>
        <w:rPr>
          <w:rFonts w:ascii="Arial" w:hAnsi="Arial" w:cs="Arial"/>
          <w:sz w:val="24"/>
          <w:szCs w:val="24"/>
        </w:rPr>
      </w:pPr>
      <w:r w:rsidRPr="00D75A16">
        <w:rPr>
          <w:rFonts w:ascii="Arial" w:hAnsi="Arial" w:cs="Arial"/>
          <w:sz w:val="24"/>
          <w:szCs w:val="24"/>
        </w:rPr>
        <w:t xml:space="preserve">Область (Area) – название области (из таблицы AREA) </w:t>
      </w:r>
    </w:p>
    <w:p w14:paraId="7A15145B" w14:textId="77777777" w:rsidR="00C83369" w:rsidRPr="00D75A16" w:rsidRDefault="00C83369" w:rsidP="006C2FE1">
      <w:pPr>
        <w:widowControl/>
        <w:numPr>
          <w:ilvl w:val="0"/>
          <w:numId w:val="13"/>
        </w:numPr>
        <w:autoSpaceDE/>
        <w:autoSpaceDN/>
        <w:spacing w:line="276" w:lineRule="auto"/>
        <w:ind w:right="26" w:firstLine="567"/>
        <w:jc w:val="both"/>
        <w:rPr>
          <w:rFonts w:ascii="Arial" w:hAnsi="Arial" w:cs="Arial"/>
          <w:sz w:val="24"/>
          <w:szCs w:val="24"/>
        </w:rPr>
      </w:pPr>
      <w:r w:rsidRPr="00D75A16">
        <w:rPr>
          <w:rFonts w:ascii="Arial" w:hAnsi="Arial" w:cs="Arial"/>
          <w:sz w:val="24"/>
          <w:szCs w:val="24"/>
        </w:rPr>
        <w:t xml:space="preserve">Активность (Activity) </w:t>
      </w:r>
    </w:p>
    <w:p w14:paraId="15BAD37C" w14:textId="77777777" w:rsidR="00C83369" w:rsidRPr="00D75A16" w:rsidRDefault="00C83369" w:rsidP="00E24577">
      <w:pPr>
        <w:spacing w:line="276" w:lineRule="auto"/>
        <w:ind w:left="360" w:firstLine="567"/>
        <w:rPr>
          <w:rFonts w:ascii="Arial" w:hAnsi="Arial" w:cs="Arial"/>
          <w:sz w:val="24"/>
          <w:szCs w:val="24"/>
        </w:rPr>
      </w:pPr>
      <w:r w:rsidRPr="00D75A16">
        <w:rPr>
          <w:rFonts w:ascii="Arial" w:hAnsi="Arial" w:cs="Arial"/>
          <w:sz w:val="24"/>
          <w:szCs w:val="24"/>
        </w:rPr>
        <w:t xml:space="preserve"> </w:t>
      </w:r>
    </w:p>
    <w:p w14:paraId="3B4FE93B" w14:textId="77777777" w:rsidR="00C83369" w:rsidRPr="00D75A16" w:rsidRDefault="00C83369" w:rsidP="00E24577">
      <w:pPr>
        <w:spacing w:line="276" w:lineRule="auto"/>
        <w:ind w:firstLine="567"/>
        <w:jc w:val="right"/>
        <w:rPr>
          <w:rFonts w:ascii="Arial" w:hAnsi="Arial" w:cs="Arial"/>
          <w:sz w:val="24"/>
          <w:szCs w:val="24"/>
        </w:rPr>
      </w:pPr>
      <w:r w:rsidRPr="00D75A16">
        <w:rPr>
          <w:rFonts w:ascii="Arial" w:hAnsi="Arial" w:cs="Arial"/>
          <w:noProof/>
          <w:sz w:val="24"/>
          <w:szCs w:val="24"/>
          <w:lang w:eastAsia="ru-RU"/>
        </w:rPr>
        <w:drawing>
          <wp:inline distT="0" distB="0" distL="0" distR="0" wp14:anchorId="2F6A5242" wp14:editId="1CE28040">
            <wp:extent cx="5312664" cy="1264920"/>
            <wp:effectExtent l="0" t="0" r="0" b="0"/>
            <wp:docPr id="14370" name="Picture 14370"/>
            <wp:cNvGraphicFramePr/>
            <a:graphic xmlns:a="http://schemas.openxmlformats.org/drawingml/2006/main">
              <a:graphicData uri="http://schemas.openxmlformats.org/drawingml/2006/picture">
                <pic:pic xmlns:pic="http://schemas.openxmlformats.org/drawingml/2006/picture">
                  <pic:nvPicPr>
                    <pic:cNvPr id="14370" name="Picture 14370"/>
                    <pic:cNvPicPr/>
                  </pic:nvPicPr>
                  <pic:blipFill>
                    <a:blip r:embed="rId58"/>
                    <a:stretch>
                      <a:fillRect/>
                    </a:stretch>
                  </pic:blipFill>
                  <pic:spPr>
                    <a:xfrm>
                      <a:off x="0" y="0"/>
                      <a:ext cx="5312664" cy="1264920"/>
                    </a:xfrm>
                    <a:prstGeom prst="rect">
                      <a:avLst/>
                    </a:prstGeom>
                  </pic:spPr>
                </pic:pic>
              </a:graphicData>
            </a:graphic>
          </wp:inline>
        </w:drawing>
      </w:r>
      <w:r w:rsidRPr="00D75A16">
        <w:rPr>
          <w:rFonts w:ascii="Arial" w:hAnsi="Arial" w:cs="Arial"/>
          <w:sz w:val="24"/>
          <w:szCs w:val="24"/>
        </w:rPr>
        <w:t xml:space="preserve"> </w:t>
      </w:r>
    </w:p>
    <w:p w14:paraId="03B34438" w14:textId="77777777" w:rsidR="00C83369" w:rsidRPr="00D75A16" w:rsidRDefault="00C83369" w:rsidP="00E24577">
      <w:pPr>
        <w:spacing w:line="276" w:lineRule="auto"/>
        <w:ind w:left="707" w:firstLine="567"/>
        <w:jc w:val="center"/>
        <w:rPr>
          <w:rFonts w:ascii="Arial" w:hAnsi="Arial" w:cs="Arial"/>
          <w:sz w:val="24"/>
          <w:szCs w:val="24"/>
        </w:rPr>
      </w:pPr>
      <w:r w:rsidRPr="00D75A16">
        <w:rPr>
          <w:rFonts w:ascii="Arial" w:hAnsi="Arial" w:cs="Arial"/>
          <w:sz w:val="24"/>
          <w:szCs w:val="24"/>
        </w:rPr>
        <w:t xml:space="preserve"> </w:t>
      </w:r>
    </w:p>
    <w:p w14:paraId="0F4CCC46" w14:textId="03D381FF" w:rsidR="00C83369" w:rsidRPr="00D75A16" w:rsidRDefault="00EA0041" w:rsidP="00730C2E">
      <w:pPr>
        <w:spacing w:line="276" w:lineRule="auto"/>
        <w:ind w:left="1021" w:right="1441" w:firstLine="567"/>
        <w:jc w:val="center"/>
        <w:rPr>
          <w:rFonts w:ascii="Arial" w:hAnsi="Arial" w:cs="Arial"/>
          <w:sz w:val="24"/>
          <w:szCs w:val="24"/>
        </w:rPr>
      </w:pPr>
      <w:r>
        <w:rPr>
          <w:rFonts w:ascii="Arial" w:hAnsi="Arial" w:cs="Arial"/>
          <w:sz w:val="24"/>
          <w:szCs w:val="24"/>
        </w:rPr>
        <w:t>Рисунок</w:t>
      </w:r>
      <w:r w:rsidR="00C83369" w:rsidRPr="00D75A16">
        <w:rPr>
          <w:rFonts w:ascii="Arial" w:hAnsi="Arial" w:cs="Arial"/>
          <w:sz w:val="24"/>
          <w:szCs w:val="24"/>
        </w:rPr>
        <w:t xml:space="preserve">. </w:t>
      </w:r>
      <w:r w:rsidR="006D6724">
        <w:rPr>
          <w:rFonts w:ascii="Arial" w:hAnsi="Arial" w:cs="Arial"/>
          <w:sz w:val="24"/>
          <w:szCs w:val="24"/>
        </w:rPr>
        <w:t>39</w:t>
      </w:r>
      <w:r w:rsidR="00C83369" w:rsidRPr="00D75A16">
        <w:rPr>
          <w:rFonts w:ascii="Arial" w:hAnsi="Arial" w:cs="Arial"/>
          <w:sz w:val="24"/>
          <w:szCs w:val="24"/>
        </w:rPr>
        <w:t>.</w:t>
      </w:r>
      <w:r w:rsidR="00B802C2">
        <w:rPr>
          <w:rFonts w:ascii="Arial" w:hAnsi="Arial" w:cs="Arial"/>
          <w:sz w:val="24"/>
          <w:szCs w:val="24"/>
        </w:rPr>
        <w:t xml:space="preserve"> </w:t>
      </w:r>
      <w:r w:rsidR="00C83369" w:rsidRPr="00D75A16">
        <w:rPr>
          <w:rFonts w:ascii="Arial" w:hAnsi="Arial" w:cs="Arial"/>
          <w:sz w:val="24"/>
          <w:szCs w:val="24"/>
        </w:rPr>
        <w:t xml:space="preserve">Таблица "Местоположения"  </w:t>
      </w:r>
    </w:p>
    <w:p w14:paraId="10454830" w14:textId="77777777" w:rsidR="00C83369" w:rsidRPr="00D75A16" w:rsidRDefault="00C83369" w:rsidP="00E24577">
      <w:pPr>
        <w:spacing w:line="276" w:lineRule="auto"/>
        <w:ind w:right="425" w:firstLine="567"/>
        <w:jc w:val="center"/>
        <w:rPr>
          <w:rFonts w:ascii="Arial" w:hAnsi="Arial" w:cs="Arial"/>
          <w:sz w:val="24"/>
          <w:szCs w:val="24"/>
        </w:rPr>
      </w:pPr>
      <w:r w:rsidRPr="00D75A16">
        <w:rPr>
          <w:rFonts w:ascii="Arial" w:hAnsi="Arial" w:cs="Arial"/>
          <w:sz w:val="24"/>
          <w:szCs w:val="24"/>
        </w:rPr>
        <w:t xml:space="preserve"> </w:t>
      </w:r>
    </w:p>
    <w:p w14:paraId="4CEF1A1A" w14:textId="77777777" w:rsidR="00C83369" w:rsidRPr="00730C2E" w:rsidRDefault="00C83369" w:rsidP="006C2FE1">
      <w:pPr>
        <w:pStyle w:val="1"/>
        <w:numPr>
          <w:ilvl w:val="0"/>
          <w:numId w:val="35"/>
        </w:numPr>
        <w:ind w:left="567" w:hanging="425"/>
        <w:rPr>
          <w:rFonts w:ascii="Arial" w:hAnsi="Arial" w:cs="Arial"/>
          <w:color w:val="00000A"/>
          <w:sz w:val="28"/>
          <w:szCs w:val="28"/>
        </w:rPr>
      </w:pPr>
      <w:bookmarkStart w:id="31" w:name="_Toc150073590"/>
      <w:r w:rsidRPr="00730C2E">
        <w:rPr>
          <w:rFonts w:ascii="Arial" w:hAnsi="Arial" w:cs="Arial"/>
          <w:color w:val="00000A"/>
          <w:sz w:val="28"/>
          <w:szCs w:val="28"/>
        </w:rPr>
        <w:t>Типы местоположения (LOCATION_TYPE)</w:t>
      </w:r>
      <w:bookmarkEnd w:id="31"/>
      <w:r w:rsidRPr="00730C2E">
        <w:rPr>
          <w:rFonts w:ascii="Arial" w:hAnsi="Arial" w:cs="Arial"/>
          <w:color w:val="00000A"/>
          <w:sz w:val="28"/>
          <w:szCs w:val="28"/>
        </w:rPr>
        <w:t xml:space="preserve"> </w:t>
      </w:r>
    </w:p>
    <w:p w14:paraId="0BC927EC" w14:textId="77777777" w:rsidR="00C83369" w:rsidRPr="00D75A16" w:rsidRDefault="003170A1" w:rsidP="00E24577">
      <w:pPr>
        <w:spacing w:line="276" w:lineRule="auto"/>
        <w:ind w:left="-408" w:firstLine="567"/>
        <w:rPr>
          <w:rFonts w:ascii="Arial" w:hAnsi="Arial" w:cs="Arial"/>
          <w:sz w:val="24"/>
          <w:szCs w:val="24"/>
        </w:rPr>
      </w:pPr>
      <w:r>
        <w:rPr>
          <w:rFonts w:ascii="Arial" w:hAnsi="Arial" w:cs="Arial"/>
          <w:sz w:val="24"/>
          <w:szCs w:val="24"/>
        </w:rPr>
      </w:r>
      <w:r>
        <w:rPr>
          <w:rFonts w:ascii="Arial" w:hAnsi="Arial" w:cs="Arial"/>
          <w:sz w:val="24"/>
          <w:szCs w:val="24"/>
        </w:rPr>
        <w:pict w14:anchorId="2A1DB604">
          <v:group id="Group 111513" o:spid="_x0000_s1226" style="width:479.9pt;height:0;mso-position-horizontal-relative:char;mso-position-vertical-relative:line" coordsize="60944,0">
            <v:shape id="Shape 14442" o:spid="_x0000_s1227" style="position:absolute;width:60944;height:0;visibility:visible;mso-wrap-style:square;v-text-anchor:top" coordsize="60944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" adj="0,,0" path="m6094476,c4062984,,2029968,,,l6094476,xe" fillcolor="#bfbfbf" stroked="f" strokeweight="0">
              <v:stroke miterlimit="83231f" joinstyle="miter"/>
              <v:formulas/>
              <v:path arrowok="t" o:connecttype="segments" textboxrect="0,0,6094476,0"/>
            </v:shape>
            <w10:anchorlock/>
          </v:group>
        </w:pict>
      </w:r>
    </w:p>
    <w:p w14:paraId="3F0D3F5C" w14:textId="722CDC99" w:rsidR="00C83369" w:rsidRPr="00D75A16" w:rsidRDefault="00C83369" w:rsidP="00A522A7">
      <w:pPr>
        <w:spacing w:line="276" w:lineRule="auto"/>
        <w:ind w:left="-5" w:right="51" w:firstLine="567"/>
        <w:rPr>
          <w:rFonts w:ascii="Arial" w:hAnsi="Arial" w:cs="Arial"/>
          <w:sz w:val="24"/>
          <w:szCs w:val="24"/>
        </w:rPr>
      </w:pPr>
      <w:r w:rsidRPr="00D75A16">
        <w:rPr>
          <w:rFonts w:ascii="Arial" w:hAnsi="Arial" w:cs="Arial"/>
          <w:sz w:val="24"/>
          <w:szCs w:val="24"/>
        </w:rPr>
        <w:t>Таблица содержит информацию о типах местоположений</w:t>
      </w:r>
      <w:r w:rsidR="009344BC">
        <w:rPr>
          <w:rFonts w:ascii="Arial" w:hAnsi="Arial" w:cs="Arial"/>
          <w:sz w:val="24"/>
          <w:szCs w:val="24"/>
        </w:rPr>
        <w:t xml:space="preserve">. С ее помощью можно редактировать каждый тип местоположения, изменяя его имя и цвет отображения в системе. Процедура </w:t>
      </w:r>
      <w:r w:rsidR="00A522A7">
        <w:rPr>
          <w:rFonts w:ascii="Arial" w:hAnsi="Arial" w:cs="Arial"/>
          <w:sz w:val="24"/>
          <w:szCs w:val="24"/>
        </w:rPr>
        <w:t>внесения изменений</w:t>
      </w:r>
      <w:r w:rsidR="009344BC">
        <w:rPr>
          <w:rFonts w:ascii="Arial" w:hAnsi="Arial" w:cs="Arial"/>
          <w:sz w:val="24"/>
          <w:szCs w:val="24"/>
        </w:rPr>
        <w:t xml:space="preserve"> описана в п.14.</w:t>
      </w:r>
    </w:p>
    <w:p w14:paraId="7A446FDB" w14:textId="77777777" w:rsidR="00C83369" w:rsidRPr="00D75A16" w:rsidRDefault="00C83369" w:rsidP="00E24577">
      <w:pPr>
        <w:spacing w:line="276" w:lineRule="auto"/>
        <w:ind w:left="370" w:right="51" w:firstLine="567"/>
        <w:rPr>
          <w:rFonts w:ascii="Arial" w:hAnsi="Arial" w:cs="Arial"/>
          <w:sz w:val="24"/>
          <w:szCs w:val="24"/>
        </w:rPr>
      </w:pPr>
      <w:r w:rsidRPr="00D75A16">
        <w:rPr>
          <w:rFonts w:ascii="Arial" w:hAnsi="Arial" w:cs="Arial"/>
          <w:sz w:val="24"/>
          <w:szCs w:val="24"/>
        </w:rPr>
        <w:t xml:space="preserve">Столбцы: </w:t>
      </w:r>
    </w:p>
    <w:p w14:paraId="2E8410AE" w14:textId="77777777" w:rsidR="00C83369" w:rsidRPr="00D75A16" w:rsidRDefault="00C83369" w:rsidP="006C2FE1">
      <w:pPr>
        <w:widowControl/>
        <w:numPr>
          <w:ilvl w:val="1"/>
          <w:numId w:val="13"/>
        </w:numPr>
        <w:autoSpaceDE/>
        <w:autoSpaceDN/>
        <w:spacing w:line="276" w:lineRule="auto"/>
        <w:ind w:left="1701" w:right="51" w:hanging="414"/>
        <w:jc w:val="both"/>
        <w:rPr>
          <w:rFonts w:ascii="Arial" w:hAnsi="Arial" w:cs="Arial"/>
          <w:sz w:val="24"/>
          <w:szCs w:val="24"/>
        </w:rPr>
      </w:pPr>
      <w:r w:rsidRPr="00D75A16">
        <w:rPr>
          <w:rFonts w:ascii="Arial" w:hAnsi="Arial" w:cs="Arial"/>
          <w:sz w:val="24"/>
          <w:szCs w:val="24"/>
        </w:rPr>
        <w:t xml:space="preserve">Имя (Name) – название типа местоположения </w:t>
      </w:r>
    </w:p>
    <w:p w14:paraId="1B80C140" w14:textId="77777777" w:rsidR="00C83369" w:rsidRPr="00730C2E" w:rsidRDefault="00C83369" w:rsidP="006C2FE1">
      <w:pPr>
        <w:widowControl/>
        <w:numPr>
          <w:ilvl w:val="1"/>
          <w:numId w:val="13"/>
        </w:numPr>
        <w:autoSpaceDE/>
        <w:autoSpaceDN/>
        <w:spacing w:line="276" w:lineRule="auto"/>
        <w:ind w:left="1701" w:right="51" w:hanging="414"/>
        <w:jc w:val="both"/>
        <w:rPr>
          <w:rFonts w:ascii="Arial" w:hAnsi="Arial" w:cs="Arial"/>
          <w:sz w:val="24"/>
          <w:szCs w:val="24"/>
        </w:rPr>
      </w:pPr>
      <w:r w:rsidRPr="00D75A16">
        <w:rPr>
          <w:rFonts w:ascii="Arial" w:hAnsi="Arial" w:cs="Arial"/>
          <w:sz w:val="24"/>
          <w:szCs w:val="24"/>
        </w:rPr>
        <w:t xml:space="preserve">Цвет (Color) – цвет, которым будут отображаться все местоположения данного типа на карте  </w:t>
      </w:r>
    </w:p>
    <w:p w14:paraId="35826627" w14:textId="77777777" w:rsidR="00C83369" w:rsidRPr="00730C2E" w:rsidRDefault="00C83369" w:rsidP="006C2FE1">
      <w:pPr>
        <w:widowControl/>
        <w:numPr>
          <w:ilvl w:val="1"/>
          <w:numId w:val="13"/>
        </w:numPr>
        <w:autoSpaceDE/>
        <w:autoSpaceDN/>
        <w:spacing w:line="276" w:lineRule="auto"/>
        <w:ind w:left="1701" w:right="51" w:hanging="414"/>
        <w:jc w:val="both"/>
        <w:rPr>
          <w:rFonts w:ascii="Arial" w:hAnsi="Arial" w:cs="Arial"/>
          <w:sz w:val="24"/>
          <w:szCs w:val="24"/>
        </w:rPr>
      </w:pPr>
      <w:r w:rsidRPr="00D75A16">
        <w:rPr>
          <w:rFonts w:ascii="Arial" w:hAnsi="Arial" w:cs="Arial"/>
          <w:sz w:val="24"/>
          <w:szCs w:val="24"/>
        </w:rPr>
        <w:t xml:space="preserve">Строковый идентификатор (Alias) – идентификатор, используемый в системе Mine Manager и при составлении отчетов </w:t>
      </w:r>
    </w:p>
    <w:p w14:paraId="6695BEF5" w14:textId="0C9B0961" w:rsidR="00C83369" w:rsidRPr="00D75A16" w:rsidRDefault="00C83369" w:rsidP="006C2FE1">
      <w:pPr>
        <w:widowControl/>
        <w:numPr>
          <w:ilvl w:val="1"/>
          <w:numId w:val="13"/>
        </w:numPr>
        <w:autoSpaceDE/>
        <w:autoSpaceDN/>
        <w:spacing w:line="276" w:lineRule="auto"/>
        <w:ind w:left="1701" w:right="51" w:hanging="414"/>
        <w:jc w:val="both"/>
        <w:rPr>
          <w:rFonts w:ascii="Arial" w:hAnsi="Arial" w:cs="Arial"/>
          <w:sz w:val="24"/>
          <w:szCs w:val="24"/>
        </w:rPr>
      </w:pPr>
      <w:r w:rsidRPr="00D75A16">
        <w:rPr>
          <w:rFonts w:ascii="Arial" w:hAnsi="Arial" w:cs="Arial"/>
          <w:sz w:val="24"/>
          <w:szCs w:val="24"/>
        </w:rPr>
        <w:t xml:space="preserve">Активность (Activity) </w:t>
      </w:r>
    </w:p>
    <w:p w14:paraId="19CBA036" w14:textId="77777777" w:rsidR="00C83369" w:rsidRPr="00D75A16" w:rsidRDefault="00C83369" w:rsidP="00E24577">
      <w:pPr>
        <w:spacing w:line="276" w:lineRule="auto"/>
        <w:ind w:firstLine="567"/>
        <w:rPr>
          <w:rFonts w:ascii="Arial" w:hAnsi="Arial" w:cs="Arial"/>
          <w:sz w:val="24"/>
          <w:szCs w:val="24"/>
        </w:rPr>
      </w:pPr>
      <w:r w:rsidRPr="00D75A16">
        <w:rPr>
          <w:rFonts w:ascii="Arial" w:hAnsi="Arial" w:cs="Arial"/>
          <w:sz w:val="24"/>
          <w:szCs w:val="24"/>
        </w:rPr>
        <w:t xml:space="preserve"> </w:t>
      </w:r>
    </w:p>
    <w:p w14:paraId="33CDFDFA" w14:textId="77777777" w:rsidR="00C83369" w:rsidRPr="00D75A16" w:rsidRDefault="00C83369" w:rsidP="00E24577">
      <w:pPr>
        <w:spacing w:line="276" w:lineRule="auto"/>
        <w:ind w:right="49" w:firstLine="567"/>
        <w:jc w:val="right"/>
        <w:rPr>
          <w:rFonts w:ascii="Arial" w:hAnsi="Arial" w:cs="Arial"/>
          <w:sz w:val="24"/>
          <w:szCs w:val="24"/>
        </w:rPr>
      </w:pPr>
      <w:r w:rsidRPr="00D75A16">
        <w:rPr>
          <w:rFonts w:ascii="Arial" w:hAnsi="Arial" w:cs="Arial"/>
          <w:noProof/>
          <w:sz w:val="24"/>
          <w:szCs w:val="24"/>
          <w:lang w:eastAsia="ru-RU"/>
        </w:rPr>
        <w:drawing>
          <wp:inline distT="0" distB="0" distL="0" distR="0" wp14:anchorId="50DC8634" wp14:editId="37154F0F">
            <wp:extent cx="5769864" cy="1365504"/>
            <wp:effectExtent l="0" t="0" r="0" b="0"/>
            <wp:docPr id="14601" name="Picture 14601"/>
            <wp:cNvGraphicFramePr/>
            <a:graphic xmlns:a="http://schemas.openxmlformats.org/drawingml/2006/main">
              <a:graphicData uri="http://schemas.openxmlformats.org/drawingml/2006/picture">
                <pic:pic xmlns:pic="http://schemas.openxmlformats.org/drawingml/2006/picture">
                  <pic:nvPicPr>
                    <pic:cNvPr id="14601" name="Picture 14601"/>
                    <pic:cNvPicPr/>
                  </pic:nvPicPr>
                  <pic:blipFill>
                    <a:blip r:embed="rId59"/>
                    <a:stretch>
                      <a:fillRect/>
                    </a:stretch>
                  </pic:blipFill>
                  <pic:spPr>
                    <a:xfrm>
                      <a:off x="0" y="0"/>
                      <a:ext cx="5769864" cy="1365504"/>
                    </a:xfrm>
                    <a:prstGeom prst="rect">
                      <a:avLst/>
                    </a:prstGeom>
                  </pic:spPr>
                </pic:pic>
              </a:graphicData>
            </a:graphic>
          </wp:inline>
        </w:drawing>
      </w:r>
      <w:r w:rsidRPr="00D75A16">
        <w:rPr>
          <w:rFonts w:ascii="Arial" w:hAnsi="Arial" w:cs="Arial"/>
          <w:sz w:val="24"/>
          <w:szCs w:val="24"/>
        </w:rPr>
        <w:t xml:space="preserve"> </w:t>
      </w:r>
    </w:p>
    <w:p w14:paraId="009528CE" w14:textId="77777777" w:rsidR="00C83369" w:rsidRPr="00D75A16" w:rsidRDefault="00C83369" w:rsidP="00E24577">
      <w:pPr>
        <w:spacing w:line="276" w:lineRule="auto"/>
        <w:ind w:right="13" w:firstLine="567"/>
        <w:jc w:val="center"/>
        <w:rPr>
          <w:rFonts w:ascii="Arial" w:hAnsi="Arial" w:cs="Arial"/>
          <w:sz w:val="24"/>
          <w:szCs w:val="24"/>
        </w:rPr>
      </w:pPr>
      <w:r w:rsidRPr="00D75A16">
        <w:rPr>
          <w:rFonts w:ascii="Arial" w:hAnsi="Arial" w:cs="Arial"/>
          <w:sz w:val="24"/>
          <w:szCs w:val="24"/>
        </w:rPr>
        <w:t xml:space="preserve"> </w:t>
      </w:r>
    </w:p>
    <w:p w14:paraId="754B1729" w14:textId="7320639E" w:rsidR="00C83369" w:rsidRPr="00D75A16" w:rsidRDefault="00EA0041" w:rsidP="00E24577">
      <w:pPr>
        <w:spacing w:line="276" w:lineRule="auto"/>
        <w:ind w:left="1021" w:right="1441" w:firstLine="567"/>
        <w:jc w:val="center"/>
        <w:rPr>
          <w:rFonts w:ascii="Arial" w:hAnsi="Arial" w:cs="Arial"/>
          <w:sz w:val="24"/>
          <w:szCs w:val="24"/>
        </w:rPr>
      </w:pPr>
      <w:r>
        <w:rPr>
          <w:rFonts w:ascii="Arial" w:hAnsi="Arial" w:cs="Arial"/>
          <w:sz w:val="24"/>
          <w:szCs w:val="24"/>
        </w:rPr>
        <w:t>Рисунок</w:t>
      </w:r>
      <w:r w:rsidR="00C83369" w:rsidRPr="00D75A16">
        <w:rPr>
          <w:rFonts w:ascii="Arial" w:hAnsi="Arial" w:cs="Arial"/>
          <w:sz w:val="24"/>
          <w:szCs w:val="24"/>
        </w:rPr>
        <w:t xml:space="preserve">. </w:t>
      </w:r>
      <w:r w:rsidR="00B802C2">
        <w:rPr>
          <w:rFonts w:ascii="Arial" w:hAnsi="Arial" w:cs="Arial"/>
          <w:sz w:val="24"/>
          <w:szCs w:val="24"/>
        </w:rPr>
        <w:t>4</w:t>
      </w:r>
      <w:r w:rsidR="006D6724">
        <w:rPr>
          <w:rFonts w:ascii="Arial" w:hAnsi="Arial" w:cs="Arial"/>
          <w:sz w:val="24"/>
          <w:szCs w:val="24"/>
        </w:rPr>
        <w:t>0</w:t>
      </w:r>
      <w:r w:rsidR="00C83369" w:rsidRPr="00D75A16">
        <w:rPr>
          <w:rFonts w:ascii="Arial" w:hAnsi="Arial" w:cs="Arial"/>
          <w:sz w:val="24"/>
          <w:szCs w:val="24"/>
        </w:rPr>
        <w:t>.</w:t>
      </w:r>
      <w:r w:rsidR="00B802C2">
        <w:rPr>
          <w:rFonts w:ascii="Arial" w:hAnsi="Arial" w:cs="Arial"/>
          <w:sz w:val="24"/>
          <w:szCs w:val="24"/>
        </w:rPr>
        <w:t xml:space="preserve"> </w:t>
      </w:r>
      <w:r w:rsidR="00C83369" w:rsidRPr="00D75A16">
        <w:rPr>
          <w:rFonts w:ascii="Arial" w:hAnsi="Arial" w:cs="Arial"/>
          <w:sz w:val="24"/>
          <w:szCs w:val="24"/>
        </w:rPr>
        <w:t xml:space="preserve">Таблица "Типы местоположений" </w:t>
      </w:r>
    </w:p>
    <w:p w14:paraId="5CC4862A" w14:textId="77777777" w:rsidR="00C83369" w:rsidRDefault="003170A1" w:rsidP="00730C2E">
      <w:pPr>
        <w:spacing w:line="276" w:lineRule="auto"/>
        <w:ind w:left="-408" w:firstLine="567"/>
        <w:rPr>
          <w:rFonts w:ascii="Arial" w:hAnsi="Arial" w:cs="Arial"/>
          <w:sz w:val="24"/>
          <w:szCs w:val="24"/>
        </w:rPr>
      </w:pPr>
      <w:r>
        <w:rPr>
          <w:rFonts w:ascii="Arial" w:hAnsi="Arial" w:cs="Arial"/>
          <w:sz w:val="24"/>
          <w:szCs w:val="24"/>
        </w:rPr>
      </w:r>
      <w:r>
        <w:rPr>
          <w:rFonts w:ascii="Arial" w:hAnsi="Arial" w:cs="Arial"/>
          <w:sz w:val="24"/>
          <w:szCs w:val="24"/>
        </w:rPr>
        <w:pict w14:anchorId="18B14C0F">
          <v:group id="Group 111514" o:spid="_x0000_s1224" style="width:479.9pt;height:0;mso-position-horizontal-relative:char;mso-position-vertical-relative:line" coordsize="60944,0">
            <v:shape id="Shape 14530" o:spid="_x0000_s1225" style="position:absolute;width:60944;height:0;visibility:visible;mso-wrap-style:square;v-text-anchor:top" coordsize="60944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" adj="0,,0" path="m6094476,c4062984,,2029968,,,l6094476,xe" fillcolor="#bfbfbf" stroked="f" strokeweight="0">
              <v:stroke miterlimit="83231f" joinstyle="miter"/>
              <v:formulas/>
              <v:path arrowok="t" o:connecttype="segments" textboxrect="0,0,6094476,0"/>
            </v:shape>
            <w10:anchorlock/>
          </v:group>
        </w:pict>
      </w:r>
      <w:r w:rsidR="00C83369" w:rsidRPr="00D75A16">
        <w:rPr>
          <w:rFonts w:ascii="Arial" w:hAnsi="Arial" w:cs="Arial"/>
          <w:sz w:val="24"/>
          <w:szCs w:val="24"/>
        </w:rPr>
        <w:t xml:space="preserve"> </w:t>
      </w:r>
    </w:p>
    <w:p w14:paraId="7A5BF1D0" w14:textId="77777777" w:rsidR="00730C2E" w:rsidRDefault="00730C2E" w:rsidP="00FD634E">
      <w:pPr>
        <w:spacing w:line="276" w:lineRule="auto"/>
        <w:rPr>
          <w:rFonts w:ascii="Arial" w:hAnsi="Arial" w:cs="Arial"/>
          <w:sz w:val="24"/>
          <w:szCs w:val="24"/>
        </w:rPr>
      </w:pPr>
    </w:p>
    <w:p w14:paraId="3458C2BB" w14:textId="77777777" w:rsidR="00B802C2" w:rsidRDefault="00B802C2" w:rsidP="00FD634E">
      <w:pPr>
        <w:spacing w:line="276" w:lineRule="auto"/>
        <w:rPr>
          <w:rFonts w:ascii="Arial" w:hAnsi="Arial" w:cs="Arial"/>
          <w:sz w:val="24"/>
          <w:szCs w:val="24"/>
        </w:rPr>
      </w:pPr>
    </w:p>
    <w:p w14:paraId="4C3357AD" w14:textId="77777777" w:rsidR="00C83369" w:rsidRPr="00D75A16" w:rsidRDefault="00C83369" w:rsidP="00FB19CC">
      <w:pPr>
        <w:spacing w:line="276" w:lineRule="auto"/>
        <w:ind w:right="785"/>
        <w:rPr>
          <w:rFonts w:ascii="Arial" w:hAnsi="Arial" w:cs="Arial"/>
          <w:sz w:val="24"/>
          <w:szCs w:val="24"/>
        </w:rPr>
      </w:pPr>
    </w:p>
    <w:p w14:paraId="68B75638" w14:textId="77777777" w:rsidR="00C83369" w:rsidRPr="002E6DAF" w:rsidRDefault="00C83369" w:rsidP="006C2FE1">
      <w:pPr>
        <w:pStyle w:val="1"/>
        <w:numPr>
          <w:ilvl w:val="0"/>
          <w:numId w:val="35"/>
        </w:numPr>
        <w:ind w:left="567" w:hanging="425"/>
        <w:rPr>
          <w:rFonts w:ascii="Arial" w:hAnsi="Arial" w:cs="Arial"/>
          <w:color w:val="00000A"/>
          <w:sz w:val="28"/>
          <w:szCs w:val="28"/>
        </w:rPr>
      </w:pPr>
      <w:bookmarkStart w:id="32" w:name="_Toc150073591"/>
      <w:r w:rsidRPr="002E6DAF">
        <w:rPr>
          <w:rFonts w:ascii="Arial" w:hAnsi="Arial" w:cs="Arial"/>
          <w:color w:val="00000A"/>
          <w:sz w:val="28"/>
          <w:szCs w:val="28"/>
        </w:rPr>
        <w:t>Статусы скважин (HOLE_STATUS)</w:t>
      </w:r>
      <w:bookmarkEnd w:id="32"/>
      <w:r w:rsidRPr="002E6DAF">
        <w:rPr>
          <w:rFonts w:ascii="Arial" w:hAnsi="Arial" w:cs="Arial"/>
          <w:color w:val="00000A"/>
          <w:sz w:val="28"/>
          <w:szCs w:val="28"/>
        </w:rPr>
        <w:t xml:space="preserve"> </w:t>
      </w:r>
    </w:p>
    <w:p w14:paraId="5C73A265" w14:textId="77777777" w:rsidR="00C83369" w:rsidRPr="00D75A16" w:rsidRDefault="003170A1" w:rsidP="00E24577">
      <w:pPr>
        <w:spacing w:line="276" w:lineRule="auto"/>
        <w:ind w:left="-768" w:firstLine="567"/>
        <w:rPr>
          <w:rFonts w:ascii="Arial" w:hAnsi="Arial" w:cs="Arial"/>
          <w:sz w:val="24"/>
          <w:szCs w:val="24"/>
        </w:rPr>
      </w:pPr>
      <w:r>
        <w:rPr>
          <w:rFonts w:ascii="Arial" w:hAnsi="Arial" w:cs="Arial"/>
          <w:sz w:val="24"/>
          <w:szCs w:val="24"/>
        </w:rPr>
      </w:r>
      <w:r>
        <w:rPr>
          <w:rFonts w:ascii="Arial" w:hAnsi="Arial" w:cs="Arial"/>
          <w:sz w:val="24"/>
          <w:szCs w:val="24"/>
        </w:rPr>
        <w:pict w14:anchorId="251CDD49">
          <v:group id="Group 113420" o:spid="_x0000_s1162" style="width:479.9pt;height:0;mso-position-horizontal-relative:char;mso-position-vertical-relative:line" coordsize="60944,0">
            <v:shape id="Shape 16071" o:spid="_x0000_s1163" style="position:absolute;width:60944;height:0;visibility:visible;mso-wrap-style:square;v-text-anchor:top" coordsize="60944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" adj="0,,0" path="m6094476,c4062984,,2029968,,,l6094476,xe" fillcolor="#bfbfbf" stroked="f" strokeweight="0">
              <v:stroke miterlimit="83231f" joinstyle="miter"/>
              <v:formulas/>
              <v:path arrowok="t" o:connecttype="segments" textboxrect="0,0,6094476,0"/>
            </v:shape>
            <w10:anchorlock/>
          </v:group>
        </w:pict>
      </w:r>
    </w:p>
    <w:p w14:paraId="7187B503" w14:textId="1B2DE497" w:rsidR="00C83369" w:rsidRPr="00D75A16" w:rsidRDefault="00C83369" w:rsidP="00A522A7">
      <w:pPr>
        <w:spacing w:line="276" w:lineRule="auto"/>
        <w:ind w:left="-5" w:right="51" w:firstLine="567"/>
        <w:rPr>
          <w:rFonts w:ascii="Arial" w:hAnsi="Arial" w:cs="Arial"/>
          <w:sz w:val="24"/>
          <w:szCs w:val="24"/>
        </w:rPr>
      </w:pPr>
      <w:r w:rsidRPr="00D75A16">
        <w:rPr>
          <w:rFonts w:ascii="Arial" w:hAnsi="Arial" w:cs="Arial"/>
          <w:sz w:val="24"/>
          <w:szCs w:val="24"/>
        </w:rPr>
        <w:t>Таблица содержит список статусов скважин,</w:t>
      </w:r>
      <w:r w:rsidR="00A522A7">
        <w:rPr>
          <w:rFonts w:ascii="Arial" w:hAnsi="Arial" w:cs="Arial"/>
          <w:sz w:val="24"/>
          <w:szCs w:val="24"/>
        </w:rPr>
        <w:t xml:space="preserve"> используемых при работе системы АСУ СЗМ</w:t>
      </w:r>
      <w:r w:rsidRPr="00D75A16">
        <w:rPr>
          <w:rFonts w:ascii="Arial" w:hAnsi="Arial" w:cs="Arial"/>
          <w:sz w:val="24"/>
          <w:szCs w:val="24"/>
        </w:rPr>
        <w:t xml:space="preserve">. </w:t>
      </w:r>
      <w:r w:rsidR="00A522A7">
        <w:rPr>
          <w:rFonts w:ascii="Arial" w:hAnsi="Arial" w:cs="Arial"/>
          <w:sz w:val="24"/>
          <w:szCs w:val="24"/>
        </w:rPr>
        <w:t xml:space="preserve">С ее помощью можно добавлять новые статусы в систему, а </w:t>
      </w:r>
      <w:r w:rsidR="000A2F30">
        <w:rPr>
          <w:rFonts w:ascii="Arial" w:hAnsi="Arial" w:cs="Arial"/>
          <w:sz w:val="24"/>
          <w:szCs w:val="24"/>
        </w:rPr>
        <w:t>также</w:t>
      </w:r>
      <w:r w:rsidR="00A522A7">
        <w:rPr>
          <w:rFonts w:ascii="Arial" w:hAnsi="Arial" w:cs="Arial"/>
          <w:sz w:val="24"/>
          <w:szCs w:val="24"/>
        </w:rPr>
        <w:t xml:space="preserve"> корректировать цвет и название у уже добавленных в статусов. Процедура внесения изменений описана в п.14</w:t>
      </w:r>
      <w:r w:rsidRPr="00D75A16">
        <w:rPr>
          <w:rFonts w:ascii="Arial" w:hAnsi="Arial" w:cs="Arial"/>
          <w:sz w:val="24"/>
          <w:szCs w:val="24"/>
        </w:rPr>
        <w:t xml:space="preserve"> </w:t>
      </w:r>
    </w:p>
    <w:p w14:paraId="7E3827ED" w14:textId="77777777" w:rsidR="00C83369" w:rsidRPr="00D75A16" w:rsidRDefault="00C83369" w:rsidP="00E24577">
      <w:pPr>
        <w:spacing w:line="276" w:lineRule="auto"/>
        <w:ind w:left="-5" w:right="51" w:firstLine="567"/>
        <w:rPr>
          <w:rFonts w:ascii="Arial" w:hAnsi="Arial" w:cs="Arial"/>
          <w:sz w:val="24"/>
          <w:szCs w:val="24"/>
        </w:rPr>
      </w:pPr>
      <w:r w:rsidRPr="00D75A16">
        <w:rPr>
          <w:rFonts w:ascii="Arial" w:hAnsi="Arial" w:cs="Arial"/>
          <w:sz w:val="24"/>
          <w:szCs w:val="24"/>
        </w:rPr>
        <w:t xml:space="preserve">Столбцы: </w:t>
      </w:r>
    </w:p>
    <w:p w14:paraId="4B60A868" w14:textId="77777777" w:rsidR="00C83369" w:rsidRPr="00D75A16" w:rsidRDefault="00C83369" w:rsidP="006C2FE1">
      <w:pPr>
        <w:widowControl/>
        <w:numPr>
          <w:ilvl w:val="0"/>
          <w:numId w:val="16"/>
        </w:numPr>
        <w:autoSpaceDE/>
        <w:autoSpaceDN/>
        <w:spacing w:line="276" w:lineRule="auto"/>
        <w:ind w:right="51" w:firstLine="567"/>
        <w:jc w:val="both"/>
        <w:rPr>
          <w:rFonts w:ascii="Arial" w:hAnsi="Arial" w:cs="Arial"/>
          <w:sz w:val="24"/>
          <w:szCs w:val="24"/>
        </w:rPr>
      </w:pPr>
      <w:r w:rsidRPr="00D75A16">
        <w:rPr>
          <w:rFonts w:ascii="Arial" w:hAnsi="Arial" w:cs="Arial"/>
          <w:sz w:val="24"/>
          <w:szCs w:val="24"/>
        </w:rPr>
        <w:t xml:space="preserve">Имя (Name) – название скважины </w:t>
      </w:r>
    </w:p>
    <w:p w14:paraId="56297A9E" w14:textId="5E78C6FA" w:rsidR="00C83369" w:rsidRPr="00D75A16" w:rsidRDefault="00C83369" w:rsidP="006C2FE1">
      <w:pPr>
        <w:widowControl/>
        <w:numPr>
          <w:ilvl w:val="0"/>
          <w:numId w:val="16"/>
        </w:numPr>
        <w:autoSpaceDE/>
        <w:autoSpaceDN/>
        <w:spacing w:line="276" w:lineRule="auto"/>
        <w:ind w:right="51" w:firstLine="567"/>
        <w:jc w:val="both"/>
        <w:rPr>
          <w:rFonts w:ascii="Arial" w:hAnsi="Arial" w:cs="Arial"/>
          <w:sz w:val="24"/>
          <w:szCs w:val="24"/>
        </w:rPr>
      </w:pPr>
      <w:r w:rsidRPr="00D75A16">
        <w:rPr>
          <w:rFonts w:ascii="Arial" w:hAnsi="Arial" w:cs="Arial"/>
          <w:sz w:val="24"/>
          <w:szCs w:val="24"/>
        </w:rPr>
        <w:t>Цвет (Color) - цвет, которым о</w:t>
      </w:r>
      <w:r w:rsidR="00EA0041">
        <w:rPr>
          <w:rFonts w:ascii="Arial" w:hAnsi="Arial" w:cs="Arial"/>
          <w:sz w:val="24"/>
          <w:szCs w:val="24"/>
        </w:rPr>
        <w:t>б</w:t>
      </w:r>
      <w:r w:rsidRPr="00D75A16">
        <w:rPr>
          <w:rFonts w:ascii="Arial" w:hAnsi="Arial" w:cs="Arial"/>
          <w:sz w:val="24"/>
          <w:szCs w:val="24"/>
        </w:rPr>
        <w:t xml:space="preserve">означается статус скважины </w:t>
      </w:r>
    </w:p>
    <w:p w14:paraId="1051DB44" w14:textId="77777777" w:rsidR="00C83369" w:rsidRPr="00D75A16" w:rsidRDefault="00C83369" w:rsidP="006C2FE1">
      <w:pPr>
        <w:widowControl/>
        <w:numPr>
          <w:ilvl w:val="0"/>
          <w:numId w:val="16"/>
        </w:numPr>
        <w:autoSpaceDE/>
        <w:autoSpaceDN/>
        <w:spacing w:line="276" w:lineRule="auto"/>
        <w:ind w:right="51" w:firstLine="567"/>
        <w:jc w:val="both"/>
        <w:rPr>
          <w:rFonts w:ascii="Arial" w:hAnsi="Arial" w:cs="Arial"/>
          <w:sz w:val="24"/>
          <w:szCs w:val="24"/>
        </w:rPr>
      </w:pPr>
      <w:r w:rsidRPr="00D75A16">
        <w:rPr>
          <w:rFonts w:ascii="Arial" w:hAnsi="Arial" w:cs="Arial"/>
          <w:sz w:val="24"/>
          <w:szCs w:val="24"/>
        </w:rPr>
        <w:t xml:space="preserve">Строковый идентификатор (Alias) </w:t>
      </w:r>
    </w:p>
    <w:p w14:paraId="5BD19744" w14:textId="0862C15D" w:rsidR="00C83369" w:rsidRPr="004834F7" w:rsidRDefault="004834F7" w:rsidP="004834F7">
      <w:pPr>
        <w:widowControl/>
        <w:numPr>
          <w:ilvl w:val="0"/>
          <w:numId w:val="16"/>
        </w:numPr>
        <w:autoSpaceDE/>
        <w:autoSpaceDN/>
        <w:spacing w:line="276" w:lineRule="auto"/>
        <w:ind w:right="51" w:firstLine="567"/>
        <w:jc w:val="both"/>
        <w:rPr>
          <w:rFonts w:ascii="Arial" w:hAnsi="Arial" w:cs="Arial"/>
          <w:sz w:val="24"/>
          <w:szCs w:val="24"/>
        </w:rPr>
      </w:pPr>
      <w:r w:rsidRPr="00D75A16">
        <w:rPr>
          <w:rFonts w:ascii="Arial" w:hAnsi="Arial" w:cs="Arial"/>
          <w:noProof/>
          <w:sz w:val="24"/>
          <w:szCs w:val="24"/>
          <w:lang w:eastAsia="ru-RU"/>
        </w:rPr>
        <w:drawing>
          <wp:anchor distT="0" distB="0" distL="114300" distR="114300" simplePos="0" relativeHeight="251678208" behindDoc="0" locked="0" layoutInCell="1" allowOverlap="1" wp14:anchorId="5F6211B5" wp14:editId="4ACE39CF">
            <wp:simplePos x="0" y="0"/>
            <wp:positionH relativeFrom="column">
              <wp:posOffset>-223409</wp:posOffset>
            </wp:positionH>
            <wp:positionV relativeFrom="paragraph">
              <wp:posOffset>207617</wp:posOffset>
            </wp:positionV>
            <wp:extent cx="6548120" cy="1590675"/>
            <wp:effectExtent l="0" t="0" r="0" b="0"/>
            <wp:wrapTopAndBottom/>
            <wp:docPr id="16169" name="Picture 16169"/>
            <wp:cNvGraphicFramePr/>
            <a:graphic xmlns:a="http://schemas.openxmlformats.org/drawingml/2006/main">
              <a:graphicData uri="http://schemas.openxmlformats.org/drawingml/2006/picture">
                <pic:pic xmlns:pic="http://schemas.openxmlformats.org/drawingml/2006/picture">
                  <pic:nvPicPr>
                    <pic:cNvPr id="16169" name="Picture 16169"/>
                    <pic:cNvPicPr/>
                  </pic:nvPicPr>
                  <pic:blipFill>
                    <a:blip r:embed="rId60">
                      <a:extLst>
                        <a:ext uri="{28A0092B-C50C-407E-A947-70E740481C1C}">
                          <a14:useLocalDpi xmlns:a14="http://schemas.microsoft.com/office/drawing/2010/main" val="0"/>
                        </a:ext>
                      </a:extLst>
                    </a:blip>
                    <a:stretch>
                      <a:fillRect/>
                    </a:stretch>
                  </pic:blipFill>
                  <pic:spPr>
                    <a:xfrm>
                      <a:off x="0" y="0"/>
                      <a:ext cx="6548120" cy="1590675"/>
                    </a:xfrm>
                    <a:prstGeom prst="rect">
                      <a:avLst/>
                    </a:prstGeom>
                  </pic:spPr>
                </pic:pic>
              </a:graphicData>
            </a:graphic>
            <wp14:sizeRelH relativeFrom="margin">
              <wp14:pctWidth>0</wp14:pctWidth>
            </wp14:sizeRelH>
            <wp14:sizeRelV relativeFrom="margin">
              <wp14:pctHeight>0</wp14:pctHeight>
            </wp14:sizeRelV>
          </wp:anchor>
        </w:drawing>
      </w:r>
      <w:r w:rsidR="00C83369" w:rsidRPr="00D75A16">
        <w:rPr>
          <w:rFonts w:ascii="Arial" w:hAnsi="Arial" w:cs="Arial"/>
          <w:sz w:val="24"/>
          <w:szCs w:val="24"/>
        </w:rPr>
        <w:t xml:space="preserve">Активность (Activity) </w:t>
      </w:r>
      <w:r w:rsidR="00C83369" w:rsidRPr="004834F7">
        <w:rPr>
          <w:rFonts w:ascii="Arial" w:hAnsi="Arial" w:cs="Arial"/>
          <w:sz w:val="24"/>
          <w:szCs w:val="24"/>
        </w:rPr>
        <w:t xml:space="preserve"> </w:t>
      </w:r>
    </w:p>
    <w:p w14:paraId="12A4EB8A" w14:textId="101762D2" w:rsidR="00C83369" w:rsidRDefault="00EA0041" w:rsidP="00B802C2">
      <w:pPr>
        <w:spacing w:line="276" w:lineRule="auto"/>
        <w:ind w:left="2429" w:firstLine="567"/>
        <w:rPr>
          <w:rFonts w:ascii="Arial" w:hAnsi="Arial" w:cs="Arial"/>
          <w:sz w:val="24"/>
          <w:szCs w:val="24"/>
        </w:rPr>
      </w:pPr>
      <w:r>
        <w:rPr>
          <w:rFonts w:ascii="Arial" w:hAnsi="Arial" w:cs="Arial"/>
          <w:sz w:val="24"/>
          <w:szCs w:val="24"/>
        </w:rPr>
        <w:t>Рисунок</w:t>
      </w:r>
      <w:r w:rsidR="00C83369" w:rsidRPr="00D75A16">
        <w:rPr>
          <w:rFonts w:ascii="Arial" w:hAnsi="Arial" w:cs="Arial"/>
          <w:sz w:val="24"/>
          <w:szCs w:val="24"/>
        </w:rPr>
        <w:t xml:space="preserve">. </w:t>
      </w:r>
      <w:r w:rsidR="00B802C2">
        <w:rPr>
          <w:rFonts w:ascii="Arial" w:hAnsi="Arial" w:cs="Arial"/>
          <w:sz w:val="24"/>
          <w:szCs w:val="24"/>
        </w:rPr>
        <w:t>4</w:t>
      </w:r>
      <w:r w:rsidR="006D6724">
        <w:rPr>
          <w:rFonts w:ascii="Arial" w:hAnsi="Arial" w:cs="Arial"/>
          <w:sz w:val="24"/>
          <w:szCs w:val="24"/>
        </w:rPr>
        <w:t>1</w:t>
      </w:r>
      <w:r w:rsidR="00C83369" w:rsidRPr="00D75A16">
        <w:rPr>
          <w:rFonts w:ascii="Arial" w:hAnsi="Arial" w:cs="Arial"/>
          <w:sz w:val="24"/>
          <w:szCs w:val="24"/>
        </w:rPr>
        <w:t>.</w:t>
      </w:r>
      <w:r w:rsidR="00B802C2">
        <w:rPr>
          <w:rFonts w:ascii="Arial" w:hAnsi="Arial" w:cs="Arial"/>
          <w:sz w:val="24"/>
          <w:szCs w:val="24"/>
        </w:rPr>
        <w:t xml:space="preserve"> </w:t>
      </w:r>
      <w:r w:rsidR="00C83369" w:rsidRPr="00D75A16">
        <w:rPr>
          <w:rFonts w:ascii="Arial" w:hAnsi="Arial" w:cs="Arial"/>
          <w:sz w:val="24"/>
          <w:szCs w:val="24"/>
        </w:rPr>
        <w:t xml:space="preserve">Таблица "Статусы скважин" </w:t>
      </w:r>
    </w:p>
    <w:p w14:paraId="5BECCCD2" w14:textId="77777777" w:rsidR="002432FA" w:rsidRPr="00B802C2" w:rsidRDefault="002432FA" w:rsidP="00B802C2">
      <w:pPr>
        <w:spacing w:line="276" w:lineRule="auto"/>
        <w:ind w:left="2429" w:firstLine="567"/>
        <w:rPr>
          <w:rFonts w:ascii="Arial" w:hAnsi="Arial" w:cs="Arial"/>
          <w:sz w:val="24"/>
          <w:szCs w:val="24"/>
        </w:rPr>
      </w:pPr>
    </w:p>
    <w:p w14:paraId="267A7D44" w14:textId="77777777" w:rsidR="00C83369" w:rsidRPr="00B802C2" w:rsidRDefault="00C83369" w:rsidP="006C2FE1">
      <w:pPr>
        <w:pStyle w:val="1"/>
        <w:numPr>
          <w:ilvl w:val="0"/>
          <w:numId w:val="35"/>
        </w:numPr>
        <w:ind w:left="567" w:hanging="425"/>
        <w:rPr>
          <w:rFonts w:ascii="Arial" w:hAnsi="Arial" w:cs="Arial"/>
          <w:color w:val="00000A"/>
          <w:sz w:val="28"/>
          <w:szCs w:val="28"/>
          <w:lang w:val="en-US"/>
        </w:rPr>
      </w:pPr>
      <w:bookmarkStart w:id="33" w:name="_Toc150073592"/>
      <w:r w:rsidRPr="002E6DAF">
        <w:rPr>
          <w:rFonts w:ascii="Arial" w:hAnsi="Arial" w:cs="Arial"/>
          <w:color w:val="00000A"/>
          <w:sz w:val="28"/>
          <w:szCs w:val="28"/>
        </w:rPr>
        <w:t>Статусы</w:t>
      </w:r>
      <w:r w:rsidRPr="00B802C2">
        <w:rPr>
          <w:rFonts w:ascii="Arial" w:hAnsi="Arial" w:cs="Arial"/>
          <w:color w:val="00000A"/>
          <w:sz w:val="28"/>
          <w:szCs w:val="28"/>
          <w:lang w:val="en-US"/>
        </w:rPr>
        <w:t xml:space="preserve"> </w:t>
      </w:r>
      <w:r w:rsidRPr="002E6DAF">
        <w:rPr>
          <w:rFonts w:ascii="Arial" w:hAnsi="Arial" w:cs="Arial"/>
          <w:color w:val="00000A"/>
          <w:sz w:val="28"/>
          <w:szCs w:val="28"/>
        </w:rPr>
        <w:t>по</w:t>
      </w:r>
      <w:r w:rsidRPr="00B802C2">
        <w:rPr>
          <w:rFonts w:ascii="Arial" w:hAnsi="Arial" w:cs="Arial"/>
          <w:color w:val="00000A"/>
          <w:sz w:val="28"/>
          <w:szCs w:val="28"/>
          <w:lang w:val="en-US"/>
        </w:rPr>
        <w:t xml:space="preserve"> </w:t>
      </w:r>
      <w:r w:rsidRPr="002E6DAF">
        <w:rPr>
          <w:rFonts w:ascii="Arial" w:hAnsi="Arial" w:cs="Arial"/>
          <w:color w:val="00000A"/>
          <w:sz w:val="28"/>
          <w:szCs w:val="28"/>
        </w:rPr>
        <w:t>типам</w:t>
      </w:r>
      <w:r w:rsidRPr="00B802C2">
        <w:rPr>
          <w:rFonts w:ascii="Arial" w:hAnsi="Arial" w:cs="Arial"/>
          <w:color w:val="00000A"/>
          <w:sz w:val="28"/>
          <w:szCs w:val="28"/>
          <w:lang w:val="en-US"/>
        </w:rPr>
        <w:t xml:space="preserve"> </w:t>
      </w:r>
      <w:r w:rsidRPr="002E6DAF">
        <w:rPr>
          <w:rFonts w:ascii="Arial" w:hAnsi="Arial" w:cs="Arial"/>
          <w:color w:val="00000A"/>
          <w:sz w:val="28"/>
          <w:szCs w:val="28"/>
        </w:rPr>
        <w:t>юнитов</w:t>
      </w:r>
      <w:r w:rsidRPr="00B802C2">
        <w:rPr>
          <w:rFonts w:ascii="Arial" w:hAnsi="Arial" w:cs="Arial"/>
          <w:color w:val="00000A"/>
          <w:sz w:val="28"/>
          <w:szCs w:val="28"/>
          <w:lang w:val="en-US"/>
        </w:rPr>
        <w:t xml:space="preserve"> (UNIT_STATUS_UNIT_TYPE)</w:t>
      </w:r>
      <w:bookmarkEnd w:id="33"/>
      <w:r w:rsidRPr="00B802C2">
        <w:rPr>
          <w:rFonts w:ascii="Arial" w:hAnsi="Arial" w:cs="Arial"/>
          <w:color w:val="00000A"/>
          <w:sz w:val="28"/>
          <w:szCs w:val="28"/>
          <w:lang w:val="en-US"/>
        </w:rPr>
        <w:t xml:space="preserve"> </w:t>
      </w:r>
    </w:p>
    <w:p w14:paraId="44245F89" w14:textId="77777777" w:rsidR="00C83369" w:rsidRPr="00D75A16" w:rsidRDefault="003170A1" w:rsidP="00E24577">
      <w:pPr>
        <w:spacing w:line="276" w:lineRule="auto"/>
        <w:ind w:left="-768" w:firstLine="567"/>
        <w:rPr>
          <w:rFonts w:ascii="Arial" w:hAnsi="Arial" w:cs="Arial"/>
          <w:sz w:val="24"/>
          <w:szCs w:val="24"/>
        </w:rPr>
      </w:pPr>
      <w:r>
        <w:rPr>
          <w:rFonts w:ascii="Arial" w:hAnsi="Arial" w:cs="Arial"/>
          <w:sz w:val="24"/>
          <w:szCs w:val="24"/>
        </w:rPr>
      </w:r>
      <w:r>
        <w:rPr>
          <w:rFonts w:ascii="Arial" w:hAnsi="Arial" w:cs="Arial"/>
          <w:sz w:val="24"/>
          <w:szCs w:val="24"/>
        </w:rPr>
        <w:pict w14:anchorId="4E7C97F0">
          <v:group id="Group 113422" o:spid="_x0000_s1158" style="width:479.9pt;height:0;mso-position-horizontal-relative:char;mso-position-vertical-relative:line" coordsize="60944,0">
            <v:shape id="Shape 16146" o:spid="_x0000_s1159" style="position:absolute;width:60944;height:0;visibility:visible;mso-wrap-style:square;v-text-anchor:top" coordsize="60944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" adj="0,,0" path="m6094476,c4062984,,2029968,,,l6094476,xe" fillcolor="#bfbfbf" stroked="f" strokeweight="0">
              <v:stroke miterlimit="83231f" joinstyle="miter"/>
              <v:formulas/>
              <v:path arrowok="t" o:connecttype="segments" textboxrect="0,0,6094476,0"/>
            </v:shape>
            <w10:anchorlock/>
          </v:group>
        </w:pict>
      </w:r>
    </w:p>
    <w:p w14:paraId="28057335" w14:textId="44C18109" w:rsidR="00C83369" w:rsidRPr="00D75A16" w:rsidRDefault="00C83369" w:rsidP="004834F7">
      <w:pPr>
        <w:spacing w:line="276" w:lineRule="auto"/>
        <w:ind w:left="-5" w:right="51" w:firstLine="567"/>
        <w:rPr>
          <w:rFonts w:ascii="Arial" w:hAnsi="Arial" w:cs="Arial"/>
          <w:sz w:val="24"/>
          <w:szCs w:val="24"/>
        </w:rPr>
      </w:pPr>
      <w:r w:rsidRPr="00D75A16">
        <w:rPr>
          <w:rFonts w:ascii="Arial" w:hAnsi="Arial" w:cs="Arial"/>
          <w:sz w:val="24"/>
          <w:szCs w:val="24"/>
        </w:rPr>
        <w:t xml:space="preserve">Таблица содержит данные для связи типа юнита и статусов. </w:t>
      </w:r>
    </w:p>
    <w:p w14:paraId="41B2F0A8" w14:textId="6580D610" w:rsidR="00C83369" w:rsidRPr="00D75A16" w:rsidRDefault="003F7057" w:rsidP="004834F7">
      <w:pPr>
        <w:spacing w:line="276" w:lineRule="auto"/>
        <w:ind w:left="-5" w:right="51" w:firstLine="567"/>
        <w:rPr>
          <w:rFonts w:ascii="Arial" w:hAnsi="Arial" w:cs="Arial"/>
          <w:sz w:val="24"/>
          <w:szCs w:val="24"/>
        </w:rPr>
      </w:pPr>
      <w:r w:rsidRPr="00D75A16">
        <w:rPr>
          <w:rFonts w:ascii="Arial" w:hAnsi="Arial" w:cs="Arial"/>
          <w:noProof/>
          <w:sz w:val="24"/>
          <w:szCs w:val="24"/>
          <w:lang w:eastAsia="ru-RU"/>
        </w:rPr>
        <w:drawing>
          <wp:anchor distT="0" distB="0" distL="114300" distR="114300" simplePos="0" relativeHeight="251664896" behindDoc="0" locked="0" layoutInCell="1" allowOverlap="1" wp14:anchorId="1CDD9EB1" wp14:editId="5A995A62">
            <wp:simplePos x="0" y="0"/>
            <wp:positionH relativeFrom="column">
              <wp:posOffset>-47625</wp:posOffset>
            </wp:positionH>
            <wp:positionV relativeFrom="paragraph">
              <wp:posOffset>415290</wp:posOffset>
            </wp:positionV>
            <wp:extent cx="6627495" cy="2583815"/>
            <wp:effectExtent l="0" t="0" r="0" b="0"/>
            <wp:wrapTopAndBottom/>
            <wp:docPr id="16364" name="Picture 16364"/>
            <wp:cNvGraphicFramePr/>
            <a:graphic xmlns:a="http://schemas.openxmlformats.org/drawingml/2006/main">
              <a:graphicData uri="http://schemas.openxmlformats.org/drawingml/2006/picture">
                <pic:pic xmlns:pic="http://schemas.openxmlformats.org/drawingml/2006/picture">
                  <pic:nvPicPr>
                    <pic:cNvPr id="16364" name="Picture 16364"/>
                    <pic:cNvPicPr/>
                  </pic:nvPicPr>
                  <pic:blipFill>
                    <a:blip r:embed="rId61">
                      <a:extLst>
                        <a:ext uri="{28A0092B-C50C-407E-A947-70E740481C1C}">
                          <a14:useLocalDpi xmlns:a14="http://schemas.microsoft.com/office/drawing/2010/main" val="0"/>
                        </a:ext>
                      </a:extLst>
                    </a:blip>
                    <a:stretch>
                      <a:fillRect/>
                    </a:stretch>
                  </pic:blipFill>
                  <pic:spPr>
                    <a:xfrm>
                      <a:off x="0" y="0"/>
                      <a:ext cx="6627495" cy="2583815"/>
                    </a:xfrm>
                    <a:prstGeom prst="rect">
                      <a:avLst/>
                    </a:prstGeom>
                  </pic:spPr>
                </pic:pic>
              </a:graphicData>
            </a:graphic>
            <wp14:sizeRelH relativeFrom="margin">
              <wp14:pctWidth>0</wp14:pctWidth>
            </wp14:sizeRelH>
            <wp14:sizeRelV relativeFrom="margin">
              <wp14:pctHeight>0</wp14:pctHeight>
            </wp14:sizeRelV>
          </wp:anchor>
        </w:drawing>
      </w:r>
      <w:r w:rsidR="00C83369" w:rsidRPr="00D75A16">
        <w:rPr>
          <w:rFonts w:ascii="Arial" w:hAnsi="Arial" w:cs="Arial"/>
          <w:sz w:val="24"/>
          <w:szCs w:val="24"/>
        </w:rPr>
        <w:t>Для п</w:t>
      </w:r>
      <w:r w:rsidR="00EA0041">
        <w:rPr>
          <w:rFonts w:ascii="Arial" w:hAnsi="Arial" w:cs="Arial"/>
          <w:sz w:val="24"/>
          <w:szCs w:val="24"/>
        </w:rPr>
        <w:t>рис</w:t>
      </w:r>
      <w:r w:rsidR="00C83369" w:rsidRPr="00D75A16">
        <w:rPr>
          <w:rFonts w:ascii="Arial" w:hAnsi="Arial" w:cs="Arial"/>
          <w:sz w:val="24"/>
          <w:szCs w:val="24"/>
        </w:rPr>
        <w:t>воения необходимых статусов определенному типу юнита в левой части выберите тип, а в правой выделите (</w:t>
      </w:r>
      <w:r w:rsidR="00FD634E" w:rsidRPr="00D75A16">
        <w:rPr>
          <w:rFonts w:ascii="Arial" w:hAnsi="Arial" w:cs="Arial"/>
          <w:sz w:val="24"/>
          <w:szCs w:val="24"/>
        </w:rPr>
        <w:t>фл</w:t>
      </w:r>
      <w:r w:rsidR="00FD634E">
        <w:rPr>
          <w:rFonts w:ascii="Arial" w:hAnsi="Arial" w:cs="Arial"/>
          <w:sz w:val="24"/>
          <w:szCs w:val="24"/>
        </w:rPr>
        <w:t>ажок</w:t>
      </w:r>
      <w:r w:rsidR="002E6DAF">
        <w:rPr>
          <w:rFonts w:ascii="Arial" w:hAnsi="Arial" w:cs="Arial"/>
          <w:sz w:val="24"/>
          <w:szCs w:val="24"/>
        </w:rPr>
        <w:t xml:space="preserve">) нужные статусы (см. </w:t>
      </w:r>
      <w:r w:rsidR="007E684C">
        <w:rPr>
          <w:rFonts w:ascii="Arial" w:hAnsi="Arial" w:cs="Arial"/>
          <w:sz w:val="24"/>
          <w:szCs w:val="24"/>
        </w:rPr>
        <w:t>р</w:t>
      </w:r>
      <w:r w:rsidR="00EA0041">
        <w:rPr>
          <w:rFonts w:ascii="Arial" w:hAnsi="Arial" w:cs="Arial"/>
          <w:sz w:val="24"/>
          <w:szCs w:val="24"/>
        </w:rPr>
        <w:t>исунок</w:t>
      </w:r>
      <w:r w:rsidR="002E6DAF">
        <w:rPr>
          <w:rFonts w:ascii="Arial" w:hAnsi="Arial" w:cs="Arial"/>
          <w:sz w:val="24"/>
          <w:szCs w:val="24"/>
        </w:rPr>
        <w:t xml:space="preserve">. </w:t>
      </w:r>
      <w:r w:rsidR="00B802C2">
        <w:rPr>
          <w:rFonts w:ascii="Arial" w:hAnsi="Arial" w:cs="Arial"/>
          <w:sz w:val="24"/>
          <w:szCs w:val="24"/>
        </w:rPr>
        <w:t>4</w:t>
      </w:r>
      <w:r w:rsidR="006D6724">
        <w:rPr>
          <w:rFonts w:ascii="Arial" w:hAnsi="Arial" w:cs="Arial"/>
          <w:sz w:val="24"/>
          <w:szCs w:val="24"/>
        </w:rPr>
        <w:t>2</w:t>
      </w:r>
      <w:r w:rsidR="00C83369" w:rsidRPr="00D75A16">
        <w:rPr>
          <w:rFonts w:ascii="Arial" w:hAnsi="Arial" w:cs="Arial"/>
          <w:sz w:val="24"/>
          <w:szCs w:val="24"/>
        </w:rPr>
        <w:t xml:space="preserve">) </w:t>
      </w:r>
    </w:p>
    <w:p w14:paraId="08C738AC" w14:textId="435376D9" w:rsidR="00C83369" w:rsidRPr="00D75A16" w:rsidRDefault="00EA0041" w:rsidP="002432FA">
      <w:pPr>
        <w:spacing w:line="276" w:lineRule="auto"/>
        <w:ind w:left="2064" w:firstLine="567"/>
        <w:rPr>
          <w:rFonts w:ascii="Arial" w:hAnsi="Arial" w:cs="Arial"/>
          <w:sz w:val="24"/>
          <w:szCs w:val="24"/>
        </w:rPr>
      </w:pPr>
      <w:r>
        <w:rPr>
          <w:rFonts w:ascii="Arial" w:hAnsi="Arial" w:cs="Arial"/>
          <w:sz w:val="24"/>
          <w:szCs w:val="24"/>
        </w:rPr>
        <w:t>Рисунок</w:t>
      </w:r>
      <w:r w:rsidR="00C83369" w:rsidRPr="00D75A16">
        <w:rPr>
          <w:rFonts w:ascii="Arial" w:hAnsi="Arial" w:cs="Arial"/>
          <w:sz w:val="24"/>
          <w:szCs w:val="24"/>
        </w:rPr>
        <w:t xml:space="preserve">. </w:t>
      </w:r>
      <w:r w:rsidR="00B802C2">
        <w:rPr>
          <w:rFonts w:ascii="Arial" w:hAnsi="Arial" w:cs="Arial"/>
          <w:sz w:val="24"/>
          <w:szCs w:val="24"/>
        </w:rPr>
        <w:t>4</w:t>
      </w:r>
      <w:r w:rsidR="006D6724">
        <w:rPr>
          <w:rFonts w:ascii="Arial" w:hAnsi="Arial" w:cs="Arial"/>
          <w:sz w:val="24"/>
          <w:szCs w:val="24"/>
        </w:rPr>
        <w:t>2</w:t>
      </w:r>
      <w:r w:rsidR="00C83369" w:rsidRPr="00D75A16">
        <w:rPr>
          <w:rFonts w:ascii="Arial" w:hAnsi="Arial" w:cs="Arial"/>
          <w:sz w:val="24"/>
          <w:szCs w:val="24"/>
        </w:rPr>
        <w:t>.</w:t>
      </w:r>
      <w:r w:rsidR="00B802C2">
        <w:rPr>
          <w:rFonts w:ascii="Arial" w:hAnsi="Arial" w:cs="Arial"/>
          <w:sz w:val="24"/>
          <w:szCs w:val="24"/>
        </w:rPr>
        <w:t xml:space="preserve"> </w:t>
      </w:r>
      <w:r w:rsidR="00C83369" w:rsidRPr="00D75A16">
        <w:rPr>
          <w:rFonts w:ascii="Arial" w:hAnsi="Arial" w:cs="Arial"/>
          <w:sz w:val="24"/>
          <w:szCs w:val="24"/>
        </w:rPr>
        <w:t xml:space="preserve">Таблица "Статусы по типам юнита" </w:t>
      </w:r>
    </w:p>
    <w:p w14:paraId="5DD5D794" w14:textId="77777777" w:rsidR="00C83369" w:rsidRPr="002E6DAF" w:rsidRDefault="00C83369" w:rsidP="006C2FE1">
      <w:pPr>
        <w:pStyle w:val="1"/>
        <w:numPr>
          <w:ilvl w:val="0"/>
          <w:numId w:val="35"/>
        </w:numPr>
        <w:ind w:left="567" w:hanging="425"/>
        <w:rPr>
          <w:rFonts w:ascii="Arial" w:hAnsi="Arial" w:cs="Arial"/>
          <w:color w:val="00000A"/>
          <w:sz w:val="28"/>
          <w:szCs w:val="28"/>
        </w:rPr>
      </w:pPr>
      <w:bookmarkStart w:id="34" w:name="_Toc150073593"/>
      <w:r w:rsidRPr="002E6DAF">
        <w:rPr>
          <w:rFonts w:ascii="Arial" w:hAnsi="Arial" w:cs="Arial"/>
          <w:color w:val="00000A"/>
          <w:sz w:val="28"/>
          <w:szCs w:val="28"/>
        </w:rPr>
        <w:lastRenderedPageBreak/>
        <w:t>Типы ВВ (EXPLOSIVE_TYPE)</w:t>
      </w:r>
      <w:bookmarkEnd w:id="34"/>
      <w:r w:rsidRPr="002E6DAF">
        <w:rPr>
          <w:rFonts w:ascii="Arial" w:hAnsi="Arial" w:cs="Arial"/>
          <w:color w:val="00000A"/>
          <w:sz w:val="28"/>
          <w:szCs w:val="28"/>
        </w:rPr>
        <w:t xml:space="preserve"> </w:t>
      </w:r>
    </w:p>
    <w:p w14:paraId="6FBC3256" w14:textId="77777777" w:rsidR="00C83369" w:rsidRPr="00D75A16" w:rsidRDefault="003170A1" w:rsidP="00E24577">
      <w:pPr>
        <w:spacing w:line="276" w:lineRule="auto"/>
        <w:ind w:left="-768" w:firstLine="567"/>
        <w:rPr>
          <w:rFonts w:ascii="Arial" w:hAnsi="Arial" w:cs="Arial"/>
          <w:sz w:val="24"/>
          <w:szCs w:val="24"/>
        </w:rPr>
      </w:pPr>
      <w:r>
        <w:rPr>
          <w:rFonts w:ascii="Arial" w:hAnsi="Arial" w:cs="Arial"/>
          <w:sz w:val="24"/>
          <w:szCs w:val="24"/>
        </w:rPr>
      </w:r>
      <w:r>
        <w:rPr>
          <w:rFonts w:ascii="Arial" w:hAnsi="Arial" w:cs="Arial"/>
          <w:sz w:val="24"/>
          <w:szCs w:val="24"/>
        </w:rPr>
        <w:pict w14:anchorId="679C4BB8">
          <v:group id="Group 114810" o:spid="_x0000_s1142" style="width:479.9pt;height:0;mso-position-horizontal-relative:char;mso-position-vertical-relative:line" coordsize="60944,0">
            <v:shape id="Shape 16474" o:spid="_x0000_s1143" style="position:absolute;width:60944;height:0;visibility:visible;mso-wrap-style:square;v-text-anchor:top" coordsize="60944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" adj="0,,0" path="m6094476,c4062984,,2029968,,,l6094476,xe" fillcolor="#bfbfbf" stroked="f" strokeweight="0">
              <v:stroke miterlimit="83231f" joinstyle="miter"/>
              <v:formulas/>
              <v:path arrowok="t" o:connecttype="segments" textboxrect="0,0,6094476,0"/>
            </v:shape>
            <w10:anchorlock/>
          </v:group>
        </w:pict>
      </w:r>
    </w:p>
    <w:p w14:paraId="4480049D" w14:textId="5001D6C6" w:rsidR="00C83369" w:rsidRPr="00D75A16" w:rsidRDefault="00C83369" w:rsidP="000A2F30">
      <w:pPr>
        <w:spacing w:line="276" w:lineRule="auto"/>
        <w:ind w:left="-5" w:right="51" w:firstLine="567"/>
        <w:rPr>
          <w:rFonts w:ascii="Arial" w:hAnsi="Arial" w:cs="Arial"/>
          <w:sz w:val="24"/>
          <w:szCs w:val="24"/>
        </w:rPr>
      </w:pPr>
      <w:r w:rsidRPr="00D75A16">
        <w:rPr>
          <w:rFonts w:ascii="Arial" w:hAnsi="Arial" w:cs="Arial"/>
          <w:sz w:val="24"/>
          <w:szCs w:val="24"/>
        </w:rPr>
        <w:t xml:space="preserve">Таблица содержит список типов ВВ, </w:t>
      </w:r>
      <w:r w:rsidR="004834F7">
        <w:rPr>
          <w:rFonts w:ascii="Arial" w:hAnsi="Arial" w:cs="Arial"/>
          <w:sz w:val="24"/>
          <w:szCs w:val="24"/>
        </w:rPr>
        <w:t>используемых в проектах на зарядку в системе АСУ СЗМ</w:t>
      </w:r>
      <w:r w:rsidRPr="00D75A16">
        <w:rPr>
          <w:rFonts w:ascii="Arial" w:hAnsi="Arial" w:cs="Arial"/>
          <w:sz w:val="24"/>
          <w:szCs w:val="24"/>
        </w:rPr>
        <w:t xml:space="preserve">. </w:t>
      </w:r>
      <w:r w:rsidR="000A2F30">
        <w:rPr>
          <w:rFonts w:ascii="Arial" w:hAnsi="Arial" w:cs="Arial"/>
          <w:sz w:val="24"/>
          <w:szCs w:val="24"/>
        </w:rPr>
        <w:t>С ее помощью можно добавлять в систему новые типы ВВ, а также редактировать плотность, имя и цвет уже имеющихся типов ВВ. Процедура внесения изменений описана в п.14</w:t>
      </w:r>
      <w:r w:rsidR="000A2F30" w:rsidRPr="00D75A16">
        <w:rPr>
          <w:rFonts w:ascii="Arial" w:hAnsi="Arial" w:cs="Arial"/>
          <w:sz w:val="24"/>
          <w:szCs w:val="24"/>
        </w:rPr>
        <w:t xml:space="preserve"> </w:t>
      </w:r>
    </w:p>
    <w:p w14:paraId="7E3DCB34" w14:textId="77777777" w:rsidR="00C83369" w:rsidRPr="00D75A16" w:rsidRDefault="00C83369" w:rsidP="00E24577">
      <w:pPr>
        <w:spacing w:line="276" w:lineRule="auto"/>
        <w:ind w:left="-5" w:right="51" w:firstLine="567"/>
        <w:rPr>
          <w:rFonts w:ascii="Arial" w:hAnsi="Arial" w:cs="Arial"/>
          <w:sz w:val="24"/>
          <w:szCs w:val="24"/>
        </w:rPr>
      </w:pPr>
      <w:r w:rsidRPr="00D75A16">
        <w:rPr>
          <w:rFonts w:ascii="Arial" w:hAnsi="Arial" w:cs="Arial"/>
          <w:sz w:val="24"/>
          <w:szCs w:val="24"/>
        </w:rPr>
        <w:t xml:space="preserve">Столбцы: </w:t>
      </w:r>
    </w:p>
    <w:p w14:paraId="23A997BB" w14:textId="77777777" w:rsidR="00C83369" w:rsidRPr="00D75A16" w:rsidRDefault="00C83369" w:rsidP="006C2FE1">
      <w:pPr>
        <w:widowControl/>
        <w:numPr>
          <w:ilvl w:val="0"/>
          <w:numId w:val="17"/>
        </w:numPr>
        <w:autoSpaceDE/>
        <w:autoSpaceDN/>
        <w:spacing w:line="276" w:lineRule="auto"/>
        <w:ind w:firstLine="567"/>
        <w:jc w:val="both"/>
        <w:rPr>
          <w:rFonts w:ascii="Arial" w:hAnsi="Arial" w:cs="Arial"/>
          <w:sz w:val="24"/>
          <w:szCs w:val="24"/>
        </w:rPr>
      </w:pPr>
      <w:r w:rsidRPr="00D75A16">
        <w:rPr>
          <w:rFonts w:ascii="Arial" w:hAnsi="Arial" w:cs="Arial"/>
          <w:sz w:val="24"/>
          <w:szCs w:val="24"/>
        </w:rPr>
        <w:t xml:space="preserve">Имя (Name) – название типа ВВ </w:t>
      </w:r>
    </w:p>
    <w:p w14:paraId="3C2EB4EE" w14:textId="77777777" w:rsidR="00C83369" w:rsidRPr="00D75A16" w:rsidRDefault="00C83369" w:rsidP="006C2FE1">
      <w:pPr>
        <w:widowControl/>
        <w:numPr>
          <w:ilvl w:val="0"/>
          <w:numId w:val="17"/>
        </w:numPr>
        <w:autoSpaceDE/>
        <w:autoSpaceDN/>
        <w:spacing w:line="276" w:lineRule="auto"/>
        <w:ind w:firstLine="567"/>
        <w:jc w:val="both"/>
        <w:rPr>
          <w:rFonts w:ascii="Arial" w:hAnsi="Arial" w:cs="Arial"/>
          <w:sz w:val="24"/>
          <w:szCs w:val="24"/>
        </w:rPr>
      </w:pPr>
      <w:r w:rsidRPr="00D75A16">
        <w:rPr>
          <w:rFonts w:ascii="Arial" w:hAnsi="Arial" w:cs="Arial"/>
          <w:sz w:val="24"/>
          <w:szCs w:val="24"/>
        </w:rPr>
        <w:t xml:space="preserve">Плотность (Density) </w:t>
      </w:r>
    </w:p>
    <w:p w14:paraId="66DFD9B0" w14:textId="77777777" w:rsidR="00C83369" w:rsidRPr="00D75A16" w:rsidRDefault="00C83369" w:rsidP="006C2FE1">
      <w:pPr>
        <w:widowControl/>
        <w:numPr>
          <w:ilvl w:val="0"/>
          <w:numId w:val="17"/>
        </w:numPr>
        <w:autoSpaceDE/>
        <w:autoSpaceDN/>
        <w:spacing w:line="276" w:lineRule="auto"/>
        <w:ind w:firstLine="567"/>
        <w:jc w:val="both"/>
        <w:rPr>
          <w:rFonts w:ascii="Arial" w:hAnsi="Arial" w:cs="Arial"/>
          <w:sz w:val="24"/>
          <w:szCs w:val="24"/>
        </w:rPr>
      </w:pPr>
      <w:r w:rsidRPr="00D75A16">
        <w:rPr>
          <w:rFonts w:ascii="Arial" w:hAnsi="Arial" w:cs="Arial"/>
          <w:sz w:val="24"/>
          <w:szCs w:val="24"/>
        </w:rPr>
        <w:t xml:space="preserve">Цвет (Color) </w:t>
      </w:r>
    </w:p>
    <w:p w14:paraId="34AF1CDD" w14:textId="77777777" w:rsidR="00C83369" w:rsidRDefault="00C83369" w:rsidP="003F7057">
      <w:pPr>
        <w:widowControl/>
        <w:numPr>
          <w:ilvl w:val="0"/>
          <w:numId w:val="17"/>
        </w:numPr>
        <w:autoSpaceDE/>
        <w:autoSpaceDN/>
        <w:spacing w:line="276" w:lineRule="auto"/>
        <w:ind w:firstLine="567"/>
        <w:jc w:val="both"/>
        <w:rPr>
          <w:rFonts w:ascii="Arial" w:hAnsi="Arial" w:cs="Arial"/>
          <w:sz w:val="24"/>
          <w:szCs w:val="24"/>
        </w:rPr>
      </w:pPr>
      <w:r w:rsidRPr="00D75A16">
        <w:rPr>
          <w:rFonts w:ascii="Arial" w:hAnsi="Arial" w:cs="Arial"/>
          <w:sz w:val="24"/>
          <w:szCs w:val="24"/>
        </w:rPr>
        <w:t xml:space="preserve">Активность (Activity) </w:t>
      </w:r>
      <w:r w:rsidRPr="003F7057">
        <w:rPr>
          <w:rFonts w:ascii="Arial" w:hAnsi="Arial" w:cs="Arial"/>
          <w:sz w:val="24"/>
          <w:szCs w:val="24"/>
        </w:rPr>
        <w:t xml:space="preserve"> </w:t>
      </w:r>
    </w:p>
    <w:p w14:paraId="3CF321A7" w14:textId="77777777" w:rsidR="006D6724" w:rsidRPr="003F7057" w:rsidRDefault="006D6724" w:rsidP="006D6724">
      <w:pPr>
        <w:widowControl/>
        <w:autoSpaceDE/>
        <w:autoSpaceDN/>
        <w:spacing w:line="276" w:lineRule="auto"/>
        <w:ind w:left="927"/>
        <w:jc w:val="both"/>
        <w:rPr>
          <w:rFonts w:ascii="Arial" w:hAnsi="Arial" w:cs="Arial"/>
          <w:sz w:val="24"/>
          <w:szCs w:val="24"/>
        </w:rPr>
      </w:pPr>
    </w:p>
    <w:p w14:paraId="565ED590" w14:textId="77777777" w:rsidR="00C83369" w:rsidRPr="00D75A16" w:rsidRDefault="00C83369" w:rsidP="00E24577">
      <w:pPr>
        <w:spacing w:line="276" w:lineRule="auto"/>
        <w:ind w:firstLine="567"/>
        <w:jc w:val="right"/>
        <w:rPr>
          <w:rFonts w:ascii="Arial" w:hAnsi="Arial" w:cs="Arial"/>
          <w:sz w:val="24"/>
          <w:szCs w:val="24"/>
        </w:rPr>
      </w:pPr>
      <w:r w:rsidRPr="00D75A16">
        <w:rPr>
          <w:rFonts w:ascii="Arial" w:hAnsi="Arial" w:cs="Arial"/>
          <w:noProof/>
          <w:sz w:val="24"/>
          <w:szCs w:val="24"/>
          <w:lang w:eastAsia="ru-RU"/>
        </w:rPr>
        <w:drawing>
          <wp:anchor distT="0" distB="0" distL="114300" distR="114300" simplePos="0" relativeHeight="251677184" behindDoc="0" locked="0" layoutInCell="1" allowOverlap="1" wp14:anchorId="7211B1AD" wp14:editId="2BDA1FE7">
            <wp:simplePos x="0" y="0"/>
            <wp:positionH relativeFrom="column">
              <wp:posOffset>2540</wp:posOffset>
            </wp:positionH>
            <wp:positionV relativeFrom="paragraph">
              <wp:posOffset>3175</wp:posOffset>
            </wp:positionV>
            <wp:extent cx="6655435" cy="1885950"/>
            <wp:effectExtent l="0" t="0" r="0" b="0"/>
            <wp:wrapTopAndBottom/>
            <wp:docPr id="16654" name="Picture 16654"/>
            <wp:cNvGraphicFramePr/>
            <a:graphic xmlns:a="http://schemas.openxmlformats.org/drawingml/2006/main">
              <a:graphicData uri="http://schemas.openxmlformats.org/drawingml/2006/picture">
                <pic:pic xmlns:pic="http://schemas.openxmlformats.org/drawingml/2006/picture">
                  <pic:nvPicPr>
                    <pic:cNvPr id="16654" name="Picture 16654"/>
                    <pic:cNvPicPr/>
                  </pic:nvPicPr>
                  <pic:blipFill>
                    <a:blip r:embed="rId62">
                      <a:extLst>
                        <a:ext uri="{28A0092B-C50C-407E-A947-70E740481C1C}">
                          <a14:useLocalDpi xmlns:a14="http://schemas.microsoft.com/office/drawing/2010/main" val="0"/>
                        </a:ext>
                      </a:extLst>
                    </a:blip>
                    <a:stretch>
                      <a:fillRect/>
                    </a:stretch>
                  </pic:blipFill>
                  <pic:spPr>
                    <a:xfrm>
                      <a:off x="0" y="0"/>
                      <a:ext cx="6655435" cy="1885950"/>
                    </a:xfrm>
                    <a:prstGeom prst="rect">
                      <a:avLst/>
                    </a:prstGeom>
                  </pic:spPr>
                </pic:pic>
              </a:graphicData>
            </a:graphic>
            <wp14:sizeRelH relativeFrom="margin">
              <wp14:pctWidth>0</wp14:pctWidth>
            </wp14:sizeRelH>
            <wp14:sizeRelV relativeFrom="margin">
              <wp14:pctHeight>0</wp14:pctHeight>
            </wp14:sizeRelV>
          </wp:anchor>
        </w:drawing>
      </w:r>
      <w:r w:rsidRPr="00D75A16">
        <w:rPr>
          <w:rFonts w:ascii="Arial" w:hAnsi="Arial" w:cs="Arial"/>
          <w:sz w:val="24"/>
          <w:szCs w:val="24"/>
        </w:rPr>
        <w:t xml:space="preserve"> </w:t>
      </w:r>
    </w:p>
    <w:p w14:paraId="0F33E39C" w14:textId="3D354D65" w:rsidR="00C83369" w:rsidRDefault="00EA0041" w:rsidP="00FD634E">
      <w:pPr>
        <w:spacing w:line="276" w:lineRule="auto"/>
        <w:ind w:left="1021" w:right="1034" w:firstLine="567"/>
        <w:jc w:val="center"/>
        <w:rPr>
          <w:rFonts w:ascii="Arial" w:hAnsi="Arial" w:cs="Arial"/>
          <w:sz w:val="24"/>
          <w:szCs w:val="24"/>
        </w:rPr>
      </w:pPr>
      <w:r>
        <w:rPr>
          <w:rFonts w:ascii="Arial" w:hAnsi="Arial" w:cs="Arial"/>
          <w:sz w:val="24"/>
          <w:szCs w:val="24"/>
        </w:rPr>
        <w:t>Рисунок</w:t>
      </w:r>
      <w:r w:rsidR="00C83369" w:rsidRPr="00D75A16">
        <w:rPr>
          <w:rFonts w:ascii="Arial" w:hAnsi="Arial" w:cs="Arial"/>
          <w:sz w:val="24"/>
          <w:szCs w:val="24"/>
        </w:rPr>
        <w:t xml:space="preserve">. </w:t>
      </w:r>
      <w:r w:rsidR="00B802C2">
        <w:rPr>
          <w:rFonts w:ascii="Arial" w:hAnsi="Arial" w:cs="Arial"/>
          <w:sz w:val="24"/>
          <w:szCs w:val="24"/>
        </w:rPr>
        <w:t>4</w:t>
      </w:r>
      <w:r w:rsidR="006D6724">
        <w:rPr>
          <w:rFonts w:ascii="Arial" w:hAnsi="Arial" w:cs="Arial"/>
          <w:sz w:val="24"/>
          <w:szCs w:val="24"/>
        </w:rPr>
        <w:t>2</w:t>
      </w:r>
      <w:r w:rsidR="00C83369" w:rsidRPr="00D75A16">
        <w:rPr>
          <w:rFonts w:ascii="Arial" w:hAnsi="Arial" w:cs="Arial"/>
          <w:sz w:val="24"/>
          <w:szCs w:val="24"/>
        </w:rPr>
        <w:t>.</w:t>
      </w:r>
      <w:r w:rsidR="00B802C2">
        <w:rPr>
          <w:rFonts w:ascii="Arial" w:hAnsi="Arial" w:cs="Arial"/>
          <w:sz w:val="24"/>
          <w:szCs w:val="24"/>
        </w:rPr>
        <w:t xml:space="preserve"> </w:t>
      </w:r>
      <w:r w:rsidR="00C83369" w:rsidRPr="00D75A16">
        <w:rPr>
          <w:rFonts w:ascii="Arial" w:hAnsi="Arial" w:cs="Arial"/>
          <w:sz w:val="24"/>
          <w:szCs w:val="24"/>
        </w:rPr>
        <w:t xml:space="preserve">Таблица "Типы ВВ"  </w:t>
      </w:r>
    </w:p>
    <w:p w14:paraId="54AF9988" w14:textId="77777777" w:rsidR="00C83369" w:rsidRPr="00D75A16" w:rsidRDefault="003170A1" w:rsidP="00B802C2">
      <w:pPr>
        <w:spacing w:line="276" w:lineRule="auto"/>
        <w:ind w:left="-768" w:right="-1379" w:firstLine="567"/>
        <w:rPr>
          <w:rFonts w:ascii="Arial" w:hAnsi="Arial" w:cs="Arial"/>
          <w:sz w:val="24"/>
          <w:szCs w:val="24"/>
        </w:rPr>
      </w:pPr>
      <w:r>
        <w:rPr>
          <w:rFonts w:ascii="Arial" w:hAnsi="Arial" w:cs="Arial"/>
          <w:sz w:val="24"/>
          <w:szCs w:val="24"/>
        </w:rPr>
      </w:r>
      <w:r>
        <w:rPr>
          <w:rFonts w:ascii="Arial" w:hAnsi="Arial" w:cs="Arial"/>
          <w:sz w:val="24"/>
          <w:szCs w:val="24"/>
        </w:rPr>
        <w:pict w14:anchorId="1BC21DFC">
          <v:group id="Group 116061" o:spid="_x0000_s1066" style="width:479.9pt;height:0;mso-position-horizontal-relative:char;mso-position-vertical-relative:line" coordsize="60944,0">
            <v:shape id="Shape 18714" o:spid="_x0000_s1067" style="position:absolute;width:60944;height:0;visibility:visible;mso-wrap-style:square;v-text-anchor:top" coordsize="60944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" adj="0,,0" path="m6094476,c4062984,,2029968,,,l6094476,xe" fillcolor="#bfbfbf" stroked="f" strokeweight="0">
              <v:stroke miterlimit="83231f" joinstyle="miter"/>
              <v:formulas/>
              <v:path arrowok="t" o:connecttype="segments" textboxrect="0,0,6094476,0"/>
            </v:shape>
            <w10:anchorlock/>
          </v:group>
        </w:pict>
      </w:r>
      <w:r w:rsidR="00C83369" w:rsidRPr="00D75A16">
        <w:rPr>
          <w:rFonts w:ascii="Arial" w:hAnsi="Arial" w:cs="Arial"/>
          <w:sz w:val="24"/>
          <w:szCs w:val="24"/>
        </w:rPr>
        <w:t xml:space="preserve"> </w:t>
      </w:r>
    </w:p>
    <w:p w14:paraId="6FA1E9A5" w14:textId="77777777" w:rsidR="00C83369" w:rsidRPr="00FD634E" w:rsidRDefault="00C83369" w:rsidP="006C2FE1">
      <w:pPr>
        <w:pStyle w:val="1"/>
        <w:numPr>
          <w:ilvl w:val="0"/>
          <w:numId w:val="35"/>
        </w:numPr>
        <w:ind w:left="567" w:hanging="425"/>
        <w:rPr>
          <w:rFonts w:ascii="Arial" w:hAnsi="Arial" w:cs="Arial"/>
          <w:color w:val="00000A"/>
          <w:sz w:val="28"/>
          <w:szCs w:val="28"/>
        </w:rPr>
      </w:pPr>
      <w:bookmarkStart w:id="35" w:name="_Toc150073594"/>
      <w:r w:rsidRPr="00FD634E">
        <w:rPr>
          <w:rFonts w:ascii="Arial" w:hAnsi="Arial" w:cs="Arial"/>
          <w:color w:val="00000A"/>
          <w:sz w:val="28"/>
          <w:szCs w:val="28"/>
        </w:rPr>
        <w:t>Области (AREA)</w:t>
      </w:r>
      <w:bookmarkEnd w:id="35"/>
      <w:r w:rsidRPr="00FD634E">
        <w:rPr>
          <w:rFonts w:ascii="Arial" w:hAnsi="Arial" w:cs="Arial"/>
          <w:color w:val="00000A"/>
          <w:sz w:val="28"/>
          <w:szCs w:val="28"/>
        </w:rPr>
        <w:t xml:space="preserve"> </w:t>
      </w:r>
    </w:p>
    <w:p w14:paraId="318D46B8" w14:textId="77777777" w:rsidR="00C83369" w:rsidRPr="00D75A16" w:rsidRDefault="003170A1" w:rsidP="00E24577">
      <w:pPr>
        <w:spacing w:line="276" w:lineRule="auto"/>
        <w:ind w:left="-768" w:right="-1379" w:firstLine="567"/>
        <w:rPr>
          <w:rFonts w:ascii="Arial" w:hAnsi="Arial" w:cs="Arial"/>
          <w:sz w:val="24"/>
          <w:szCs w:val="24"/>
        </w:rPr>
      </w:pPr>
      <w:r>
        <w:rPr>
          <w:rFonts w:ascii="Arial" w:hAnsi="Arial" w:cs="Arial"/>
          <w:sz w:val="24"/>
          <w:szCs w:val="24"/>
        </w:rPr>
      </w:r>
      <w:r>
        <w:rPr>
          <w:rFonts w:ascii="Arial" w:hAnsi="Arial" w:cs="Arial"/>
          <w:sz w:val="24"/>
          <w:szCs w:val="24"/>
        </w:rPr>
        <w:pict w14:anchorId="384BF2F0">
          <v:group id="Group 116063" o:spid="_x0000_s1064" style="width:479.9pt;height:0;mso-position-horizontal-relative:char;mso-position-vertical-relative:line" coordsize="60944,0">
            <v:shape id="Shape 18719" o:spid="_x0000_s1065" style="position:absolute;width:60944;height:0;visibility:visible;mso-wrap-style:square;v-text-anchor:top" coordsize="60944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" adj="0,,0" path="m6094476,c4062984,,2029968,,,l6094476,xe" fillcolor="#bfbfbf" stroked="f" strokeweight="0">
              <v:stroke miterlimit="83231f" joinstyle="miter"/>
              <v:formulas/>
              <v:path arrowok="t" o:connecttype="segments" textboxrect="0,0,6094476,0"/>
            </v:shape>
            <w10:anchorlock/>
          </v:group>
        </w:pict>
      </w:r>
    </w:p>
    <w:p w14:paraId="13DECA5A" w14:textId="70C88472" w:rsidR="00C83369" w:rsidRPr="00D75A16" w:rsidRDefault="00C83369" w:rsidP="00D146B7">
      <w:pPr>
        <w:spacing w:line="276" w:lineRule="auto"/>
        <w:ind w:left="-5" w:right="51" w:firstLine="567"/>
        <w:rPr>
          <w:rFonts w:ascii="Arial" w:hAnsi="Arial" w:cs="Arial"/>
          <w:sz w:val="24"/>
          <w:szCs w:val="24"/>
        </w:rPr>
      </w:pPr>
      <w:r w:rsidRPr="00D75A16">
        <w:rPr>
          <w:rFonts w:ascii="Arial" w:hAnsi="Arial" w:cs="Arial"/>
          <w:sz w:val="24"/>
          <w:szCs w:val="24"/>
        </w:rPr>
        <w:t xml:space="preserve">Таблица содержит информацию </w:t>
      </w:r>
      <w:r w:rsidR="000A2F30">
        <w:rPr>
          <w:rFonts w:ascii="Arial" w:hAnsi="Arial" w:cs="Arial"/>
          <w:sz w:val="24"/>
          <w:szCs w:val="24"/>
        </w:rPr>
        <w:t>о карьерах, внесенных в систему АСУ СЗМ</w:t>
      </w:r>
      <w:r w:rsidRPr="00D75A16">
        <w:rPr>
          <w:rFonts w:ascii="Arial" w:hAnsi="Arial" w:cs="Arial"/>
          <w:sz w:val="24"/>
          <w:szCs w:val="24"/>
        </w:rPr>
        <w:t xml:space="preserve">. </w:t>
      </w:r>
      <w:r w:rsidR="000A2F30">
        <w:rPr>
          <w:rFonts w:ascii="Arial" w:hAnsi="Arial" w:cs="Arial"/>
          <w:sz w:val="24"/>
          <w:szCs w:val="24"/>
        </w:rPr>
        <w:t>С ее помощью можно доб</w:t>
      </w:r>
      <w:r w:rsidR="00D146B7">
        <w:rPr>
          <w:rFonts w:ascii="Arial" w:hAnsi="Arial" w:cs="Arial"/>
          <w:sz w:val="24"/>
          <w:szCs w:val="24"/>
        </w:rPr>
        <w:t>авить в систему новый карьер или внести корректировки в параметры отображения уже существующих областей. Процедура внесения изменений описана в п.14</w:t>
      </w:r>
      <w:r w:rsidR="00D146B7" w:rsidRPr="00D75A16">
        <w:rPr>
          <w:rFonts w:ascii="Arial" w:hAnsi="Arial" w:cs="Arial"/>
          <w:sz w:val="24"/>
          <w:szCs w:val="24"/>
        </w:rPr>
        <w:t xml:space="preserve"> </w:t>
      </w:r>
    </w:p>
    <w:p w14:paraId="65059970" w14:textId="77777777" w:rsidR="00C83369" w:rsidRPr="00D75A16" w:rsidRDefault="00C83369" w:rsidP="00E24577">
      <w:pPr>
        <w:spacing w:line="276" w:lineRule="auto"/>
        <w:ind w:left="-5" w:right="51" w:firstLine="567"/>
        <w:rPr>
          <w:rFonts w:ascii="Arial" w:hAnsi="Arial" w:cs="Arial"/>
          <w:sz w:val="24"/>
          <w:szCs w:val="24"/>
        </w:rPr>
      </w:pPr>
      <w:r w:rsidRPr="00D75A16">
        <w:rPr>
          <w:rFonts w:ascii="Arial" w:hAnsi="Arial" w:cs="Arial"/>
          <w:sz w:val="24"/>
          <w:szCs w:val="24"/>
        </w:rPr>
        <w:t xml:space="preserve">Столбцы: </w:t>
      </w:r>
    </w:p>
    <w:p w14:paraId="22DC471D" w14:textId="77777777" w:rsidR="00C83369" w:rsidRPr="00D75A16" w:rsidRDefault="00C83369" w:rsidP="006C2FE1">
      <w:pPr>
        <w:widowControl/>
        <w:numPr>
          <w:ilvl w:val="0"/>
          <w:numId w:val="21"/>
        </w:numPr>
        <w:autoSpaceDE/>
        <w:autoSpaceDN/>
        <w:spacing w:line="276" w:lineRule="auto"/>
        <w:ind w:firstLine="567"/>
        <w:jc w:val="both"/>
        <w:rPr>
          <w:rFonts w:ascii="Arial" w:hAnsi="Arial" w:cs="Arial"/>
          <w:sz w:val="24"/>
          <w:szCs w:val="24"/>
        </w:rPr>
      </w:pPr>
      <w:r w:rsidRPr="00D75A16">
        <w:rPr>
          <w:rFonts w:ascii="Arial" w:hAnsi="Arial" w:cs="Arial"/>
          <w:sz w:val="24"/>
          <w:szCs w:val="24"/>
        </w:rPr>
        <w:t xml:space="preserve">Имя (Name) </w:t>
      </w:r>
    </w:p>
    <w:p w14:paraId="77A0ECD0" w14:textId="77777777" w:rsidR="00C83369" w:rsidRPr="00D75A16" w:rsidRDefault="00C83369" w:rsidP="006C2FE1">
      <w:pPr>
        <w:widowControl/>
        <w:numPr>
          <w:ilvl w:val="0"/>
          <w:numId w:val="21"/>
        </w:numPr>
        <w:autoSpaceDE/>
        <w:autoSpaceDN/>
        <w:spacing w:line="276" w:lineRule="auto"/>
        <w:ind w:firstLine="567"/>
        <w:jc w:val="both"/>
        <w:rPr>
          <w:rFonts w:ascii="Arial" w:hAnsi="Arial" w:cs="Arial"/>
          <w:sz w:val="24"/>
          <w:szCs w:val="24"/>
        </w:rPr>
      </w:pPr>
      <w:r w:rsidRPr="00D75A16">
        <w:rPr>
          <w:rFonts w:ascii="Arial" w:hAnsi="Arial" w:cs="Arial"/>
          <w:sz w:val="24"/>
          <w:szCs w:val="24"/>
        </w:rPr>
        <w:t xml:space="preserve">Номер области (Zone number) </w:t>
      </w:r>
    </w:p>
    <w:p w14:paraId="73A9DA20" w14:textId="77777777" w:rsidR="00C83369" w:rsidRPr="00D75A16" w:rsidRDefault="00C83369" w:rsidP="006C2FE1">
      <w:pPr>
        <w:widowControl/>
        <w:numPr>
          <w:ilvl w:val="0"/>
          <w:numId w:val="21"/>
        </w:numPr>
        <w:autoSpaceDE/>
        <w:autoSpaceDN/>
        <w:spacing w:line="276" w:lineRule="auto"/>
        <w:ind w:firstLine="567"/>
        <w:jc w:val="both"/>
        <w:rPr>
          <w:rFonts w:ascii="Arial" w:hAnsi="Arial" w:cs="Arial"/>
          <w:sz w:val="24"/>
          <w:szCs w:val="24"/>
        </w:rPr>
      </w:pPr>
      <w:r w:rsidRPr="00D75A16">
        <w:rPr>
          <w:rFonts w:ascii="Arial" w:hAnsi="Arial" w:cs="Arial"/>
          <w:sz w:val="24"/>
          <w:szCs w:val="24"/>
        </w:rPr>
        <w:t xml:space="preserve">Координата центра по X (X center coordinate) </w:t>
      </w:r>
    </w:p>
    <w:p w14:paraId="5621F37C" w14:textId="77777777" w:rsidR="00C83369" w:rsidRPr="00D75A16" w:rsidRDefault="00C83369" w:rsidP="006C2FE1">
      <w:pPr>
        <w:widowControl/>
        <w:numPr>
          <w:ilvl w:val="0"/>
          <w:numId w:val="21"/>
        </w:numPr>
        <w:autoSpaceDE/>
        <w:autoSpaceDN/>
        <w:spacing w:line="276" w:lineRule="auto"/>
        <w:ind w:firstLine="567"/>
        <w:jc w:val="both"/>
        <w:rPr>
          <w:rFonts w:ascii="Arial" w:hAnsi="Arial" w:cs="Arial"/>
          <w:sz w:val="24"/>
          <w:szCs w:val="24"/>
        </w:rPr>
      </w:pPr>
      <w:r w:rsidRPr="00D75A16">
        <w:rPr>
          <w:rFonts w:ascii="Arial" w:hAnsi="Arial" w:cs="Arial"/>
          <w:sz w:val="24"/>
          <w:szCs w:val="24"/>
        </w:rPr>
        <w:t xml:space="preserve">Координата центра по Y (Y center coordinate) </w:t>
      </w:r>
    </w:p>
    <w:p w14:paraId="6F86D19B" w14:textId="77777777" w:rsidR="00C83369" w:rsidRPr="00D75A16" w:rsidRDefault="00C83369" w:rsidP="006C2FE1">
      <w:pPr>
        <w:widowControl/>
        <w:numPr>
          <w:ilvl w:val="0"/>
          <w:numId w:val="21"/>
        </w:numPr>
        <w:autoSpaceDE/>
        <w:autoSpaceDN/>
        <w:spacing w:line="276" w:lineRule="auto"/>
        <w:ind w:firstLine="567"/>
        <w:jc w:val="both"/>
        <w:rPr>
          <w:rFonts w:ascii="Arial" w:hAnsi="Arial" w:cs="Arial"/>
          <w:sz w:val="24"/>
          <w:szCs w:val="24"/>
        </w:rPr>
      </w:pPr>
      <w:r w:rsidRPr="00D75A16">
        <w:rPr>
          <w:rFonts w:ascii="Arial" w:hAnsi="Arial" w:cs="Arial"/>
          <w:sz w:val="24"/>
          <w:szCs w:val="24"/>
        </w:rPr>
        <w:t xml:space="preserve">Полусфера (Hemisphere) </w:t>
      </w:r>
    </w:p>
    <w:p w14:paraId="2224274A" w14:textId="77777777" w:rsidR="00C83369" w:rsidRPr="00D75A16" w:rsidRDefault="00C83369" w:rsidP="006C2FE1">
      <w:pPr>
        <w:widowControl/>
        <w:numPr>
          <w:ilvl w:val="0"/>
          <w:numId w:val="21"/>
        </w:numPr>
        <w:autoSpaceDE/>
        <w:autoSpaceDN/>
        <w:spacing w:line="276" w:lineRule="auto"/>
        <w:ind w:firstLine="567"/>
        <w:jc w:val="both"/>
        <w:rPr>
          <w:rFonts w:ascii="Arial" w:hAnsi="Arial" w:cs="Arial"/>
          <w:sz w:val="24"/>
          <w:szCs w:val="24"/>
        </w:rPr>
      </w:pPr>
      <w:r w:rsidRPr="00D75A16">
        <w:rPr>
          <w:rFonts w:ascii="Arial" w:hAnsi="Arial" w:cs="Arial"/>
          <w:sz w:val="24"/>
          <w:szCs w:val="24"/>
        </w:rPr>
        <w:t xml:space="preserve">Lat Top </w:t>
      </w:r>
    </w:p>
    <w:p w14:paraId="6003FEA6" w14:textId="77777777" w:rsidR="00C83369" w:rsidRPr="00D75A16" w:rsidRDefault="00C83369" w:rsidP="006C2FE1">
      <w:pPr>
        <w:widowControl/>
        <w:numPr>
          <w:ilvl w:val="0"/>
          <w:numId w:val="21"/>
        </w:numPr>
        <w:autoSpaceDE/>
        <w:autoSpaceDN/>
        <w:spacing w:line="276" w:lineRule="auto"/>
        <w:ind w:firstLine="567"/>
        <w:jc w:val="both"/>
        <w:rPr>
          <w:rFonts w:ascii="Arial" w:hAnsi="Arial" w:cs="Arial"/>
          <w:sz w:val="24"/>
          <w:szCs w:val="24"/>
        </w:rPr>
      </w:pPr>
      <w:r w:rsidRPr="00D75A16">
        <w:rPr>
          <w:rFonts w:ascii="Arial" w:hAnsi="Arial" w:cs="Arial"/>
          <w:sz w:val="24"/>
          <w:szCs w:val="24"/>
        </w:rPr>
        <w:t xml:space="preserve">Lng Top </w:t>
      </w:r>
    </w:p>
    <w:p w14:paraId="144D0C0F" w14:textId="77777777" w:rsidR="00C83369" w:rsidRPr="00D75A16" w:rsidRDefault="00C83369" w:rsidP="006C2FE1">
      <w:pPr>
        <w:widowControl/>
        <w:numPr>
          <w:ilvl w:val="0"/>
          <w:numId w:val="21"/>
        </w:numPr>
        <w:autoSpaceDE/>
        <w:autoSpaceDN/>
        <w:spacing w:line="276" w:lineRule="auto"/>
        <w:ind w:firstLine="567"/>
        <w:jc w:val="both"/>
        <w:rPr>
          <w:rFonts w:ascii="Arial" w:hAnsi="Arial" w:cs="Arial"/>
          <w:sz w:val="24"/>
          <w:szCs w:val="24"/>
        </w:rPr>
      </w:pPr>
      <w:r w:rsidRPr="00D75A16">
        <w:rPr>
          <w:rFonts w:ascii="Arial" w:hAnsi="Arial" w:cs="Arial"/>
          <w:sz w:val="24"/>
          <w:szCs w:val="24"/>
        </w:rPr>
        <w:t xml:space="preserve">Lat Bot </w:t>
      </w:r>
    </w:p>
    <w:p w14:paraId="6AD4688C" w14:textId="77777777" w:rsidR="00C83369" w:rsidRPr="00D75A16" w:rsidRDefault="00C83369" w:rsidP="006C2FE1">
      <w:pPr>
        <w:widowControl/>
        <w:numPr>
          <w:ilvl w:val="0"/>
          <w:numId w:val="21"/>
        </w:numPr>
        <w:autoSpaceDE/>
        <w:autoSpaceDN/>
        <w:spacing w:line="276" w:lineRule="auto"/>
        <w:ind w:firstLine="567"/>
        <w:jc w:val="both"/>
        <w:rPr>
          <w:rFonts w:ascii="Arial" w:hAnsi="Arial" w:cs="Arial"/>
          <w:sz w:val="24"/>
          <w:szCs w:val="24"/>
        </w:rPr>
      </w:pPr>
      <w:r w:rsidRPr="00D75A16">
        <w:rPr>
          <w:rFonts w:ascii="Arial" w:hAnsi="Arial" w:cs="Arial"/>
          <w:sz w:val="24"/>
          <w:szCs w:val="24"/>
        </w:rPr>
        <w:t xml:space="preserve">Lng Bot </w:t>
      </w:r>
    </w:p>
    <w:p w14:paraId="71BBBF8A" w14:textId="77777777" w:rsidR="00C83369" w:rsidRPr="00D75A16" w:rsidRDefault="00C83369" w:rsidP="006C2FE1">
      <w:pPr>
        <w:widowControl/>
        <w:numPr>
          <w:ilvl w:val="0"/>
          <w:numId w:val="21"/>
        </w:numPr>
        <w:autoSpaceDE/>
        <w:autoSpaceDN/>
        <w:spacing w:line="276" w:lineRule="auto"/>
        <w:ind w:firstLine="567"/>
        <w:jc w:val="both"/>
        <w:rPr>
          <w:rFonts w:ascii="Arial" w:hAnsi="Arial" w:cs="Arial"/>
          <w:sz w:val="24"/>
          <w:szCs w:val="24"/>
        </w:rPr>
      </w:pPr>
      <w:r w:rsidRPr="00D75A16">
        <w:rPr>
          <w:rFonts w:ascii="Arial" w:hAnsi="Arial" w:cs="Arial"/>
          <w:sz w:val="24"/>
          <w:szCs w:val="24"/>
        </w:rPr>
        <w:t xml:space="preserve">Карта (Map) </w:t>
      </w:r>
    </w:p>
    <w:p w14:paraId="4AAFF490" w14:textId="77777777" w:rsidR="00C83369" w:rsidRDefault="00C83369" w:rsidP="006C2FE1">
      <w:pPr>
        <w:widowControl/>
        <w:numPr>
          <w:ilvl w:val="0"/>
          <w:numId w:val="21"/>
        </w:numPr>
        <w:autoSpaceDE/>
        <w:autoSpaceDN/>
        <w:spacing w:line="276" w:lineRule="auto"/>
        <w:ind w:firstLine="567"/>
        <w:jc w:val="both"/>
        <w:rPr>
          <w:rFonts w:ascii="Arial" w:hAnsi="Arial" w:cs="Arial"/>
          <w:sz w:val="24"/>
          <w:szCs w:val="24"/>
          <w:lang w:val="en-US"/>
        </w:rPr>
      </w:pPr>
      <w:r w:rsidRPr="00D75A16">
        <w:rPr>
          <w:rFonts w:ascii="Arial" w:hAnsi="Arial" w:cs="Arial"/>
          <w:sz w:val="24"/>
          <w:szCs w:val="24"/>
        </w:rPr>
        <w:t>Тип</w:t>
      </w:r>
      <w:r w:rsidRPr="00D75A16">
        <w:rPr>
          <w:rFonts w:ascii="Arial" w:hAnsi="Arial" w:cs="Arial"/>
          <w:sz w:val="24"/>
          <w:szCs w:val="24"/>
          <w:lang w:val="en-US"/>
        </w:rPr>
        <w:t xml:space="preserve"> </w:t>
      </w:r>
      <w:r w:rsidRPr="00D75A16">
        <w:rPr>
          <w:rFonts w:ascii="Arial" w:hAnsi="Arial" w:cs="Arial"/>
          <w:sz w:val="24"/>
          <w:szCs w:val="24"/>
        </w:rPr>
        <w:t>алгоритма</w:t>
      </w:r>
      <w:r w:rsidRPr="00D75A16">
        <w:rPr>
          <w:rFonts w:ascii="Arial" w:hAnsi="Arial" w:cs="Arial"/>
          <w:sz w:val="24"/>
          <w:szCs w:val="24"/>
          <w:lang w:val="en-US"/>
        </w:rPr>
        <w:t xml:space="preserve"> </w:t>
      </w:r>
      <w:r w:rsidRPr="00D75A16">
        <w:rPr>
          <w:rFonts w:ascii="Arial" w:hAnsi="Arial" w:cs="Arial"/>
          <w:sz w:val="24"/>
          <w:szCs w:val="24"/>
        </w:rPr>
        <w:t>преобразования</w:t>
      </w:r>
      <w:r w:rsidRPr="00D75A16">
        <w:rPr>
          <w:rFonts w:ascii="Arial" w:hAnsi="Arial" w:cs="Arial"/>
          <w:sz w:val="24"/>
          <w:szCs w:val="24"/>
          <w:lang w:val="en-US"/>
        </w:rPr>
        <w:t xml:space="preserve"> </w:t>
      </w:r>
      <w:r w:rsidRPr="00D75A16">
        <w:rPr>
          <w:rFonts w:ascii="Arial" w:hAnsi="Arial" w:cs="Arial"/>
          <w:sz w:val="24"/>
          <w:szCs w:val="24"/>
        </w:rPr>
        <w:t>координат</w:t>
      </w:r>
      <w:r w:rsidRPr="00D75A16">
        <w:rPr>
          <w:rFonts w:ascii="Arial" w:hAnsi="Arial" w:cs="Arial"/>
          <w:sz w:val="24"/>
          <w:szCs w:val="24"/>
          <w:lang w:val="en-US"/>
        </w:rPr>
        <w:t xml:space="preserve"> (Type of coordinate transformation algorithm) </w:t>
      </w:r>
    </w:p>
    <w:p w14:paraId="5B4613A6" w14:textId="2369A19F" w:rsidR="003F7057" w:rsidRPr="00076FD3" w:rsidRDefault="003F7057" w:rsidP="003F7057">
      <w:pPr>
        <w:widowControl/>
        <w:autoSpaceDE/>
        <w:autoSpaceDN/>
        <w:spacing w:line="276" w:lineRule="auto"/>
        <w:ind w:left="927"/>
        <w:jc w:val="both"/>
        <w:rPr>
          <w:rFonts w:ascii="Arial" w:hAnsi="Arial" w:cs="Arial"/>
          <w:sz w:val="24"/>
          <w:szCs w:val="24"/>
          <w:lang w:val="en-US"/>
        </w:rPr>
      </w:pPr>
    </w:p>
    <w:p w14:paraId="2A6CB141" w14:textId="77777777" w:rsidR="00C83369" w:rsidRPr="00D75A16" w:rsidRDefault="00C83369" w:rsidP="00E24577">
      <w:pPr>
        <w:spacing w:line="276" w:lineRule="auto"/>
        <w:ind w:left="1080" w:firstLine="567"/>
        <w:rPr>
          <w:rFonts w:ascii="Arial" w:hAnsi="Arial" w:cs="Arial"/>
          <w:sz w:val="24"/>
          <w:szCs w:val="24"/>
          <w:lang w:val="en-US"/>
        </w:rPr>
      </w:pPr>
      <w:r w:rsidRPr="00D75A16">
        <w:rPr>
          <w:rFonts w:ascii="Arial" w:hAnsi="Arial" w:cs="Arial"/>
          <w:sz w:val="24"/>
          <w:szCs w:val="24"/>
          <w:lang w:val="en-US"/>
        </w:rPr>
        <w:lastRenderedPageBreak/>
        <w:t xml:space="preserve"> </w:t>
      </w:r>
    </w:p>
    <w:p w14:paraId="26D8DE4F" w14:textId="77777777" w:rsidR="00C83369" w:rsidRPr="00D75A16" w:rsidRDefault="00C83369" w:rsidP="00E24577">
      <w:pPr>
        <w:spacing w:line="276" w:lineRule="auto"/>
        <w:ind w:right="49" w:firstLine="567"/>
        <w:jc w:val="right"/>
        <w:rPr>
          <w:rFonts w:ascii="Arial" w:hAnsi="Arial" w:cs="Arial"/>
          <w:sz w:val="24"/>
          <w:szCs w:val="24"/>
        </w:rPr>
      </w:pPr>
      <w:r w:rsidRPr="00D75A16">
        <w:rPr>
          <w:rFonts w:ascii="Arial" w:hAnsi="Arial" w:cs="Arial"/>
          <w:noProof/>
          <w:sz w:val="24"/>
          <w:szCs w:val="24"/>
          <w:lang w:eastAsia="ru-RU"/>
        </w:rPr>
        <w:drawing>
          <wp:inline distT="0" distB="0" distL="0" distR="0" wp14:anchorId="54B3B76E" wp14:editId="0D90DEE4">
            <wp:extent cx="6139045" cy="1653872"/>
            <wp:effectExtent l="0" t="0" r="0" b="0"/>
            <wp:docPr id="18917" name="Picture 18917"/>
            <wp:cNvGraphicFramePr/>
            <a:graphic xmlns:a="http://schemas.openxmlformats.org/drawingml/2006/main">
              <a:graphicData uri="http://schemas.openxmlformats.org/drawingml/2006/picture">
                <pic:pic xmlns:pic="http://schemas.openxmlformats.org/drawingml/2006/picture">
                  <pic:nvPicPr>
                    <pic:cNvPr id="18917" name="Picture 18917"/>
                    <pic:cNvPicPr/>
                  </pic:nvPicPr>
                  <pic:blipFill>
                    <a:blip r:embed="rId63"/>
                    <a:stretch>
                      <a:fillRect/>
                    </a:stretch>
                  </pic:blipFill>
                  <pic:spPr>
                    <a:xfrm>
                      <a:off x="0" y="0"/>
                      <a:ext cx="6180683" cy="1665089"/>
                    </a:xfrm>
                    <a:prstGeom prst="rect">
                      <a:avLst/>
                    </a:prstGeom>
                  </pic:spPr>
                </pic:pic>
              </a:graphicData>
            </a:graphic>
          </wp:inline>
        </w:drawing>
      </w:r>
      <w:r w:rsidRPr="00D75A16">
        <w:rPr>
          <w:rFonts w:ascii="Arial" w:hAnsi="Arial" w:cs="Arial"/>
          <w:sz w:val="24"/>
          <w:szCs w:val="24"/>
        </w:rPr>
        <w:t xml:space="preserve"> </w:t>
      </w:r>
    </w:p>
    <w:p w14:paraId="68D5526A" w14:textId="77E4AE62" w:rsidR="00FD634E" w:rsidRDefault="00EA0041" w:rsidP="002432FA">
      <w:pPr>
        <w:spacing w:line="276" w:lineRule="auto"/>
        <w:ind w:left="1021" w:right="1081" w:firstLine="567"/>
        <w:jc w:val="center"/>
        <w:rPr>
          <w:rFonts w:ascii="Arial" w:hAnsi="Arial" w:cs="Arial"/>
          <w:sz w:val="24"/>
          <w:szCs w:val="24"/>
        </w:rPr>
      </w:pPr>
      <w:r>
        <w:rPr>
          <w:rFonts w:ascii="Arial" w:hAnsi="Arial" w:cs="Arial"/>
          <w:sz w:val="24"/>
          <w:szCs w:val="24"/>
        </w:rPr>
        <w:t>Рисунок</w:t>
      </w:r>
      <w:r w:rsidR="00C83369" w:rsidRPr="00D75A16">
        <w:rPr>
          <w:rFonts w:ascii="Arial" w:hAnsi="Arial" w:cs="Arial"/>
          <w:sz w:val="24"/>
          <w:szCs w:val="24"/>
        </w:rPr>
        <w:t xml:space="preserve">. </w:t>
      </w:r>
      <w:r w:rsidR="006D6724">
        <w:rPr>
          <w:rFonts w:ascii="Arial" w:hAnsi="Arial" w:cs="Arial"/>
          <w:sz w:val="24"/>
          <w:szCs w:val="24"/>
        </w:rPr>
        <w:t>4</w:t>
      </w:r>
      <w:r w:rsidR="003F7057">
        <w:rPr>
          <w:rFonts w:ascii="Arial" w:hAnsi="Arial" w:cs="Arial"/>
          <w:sz w:val="24"/>
          <w:szCs w:val="24"/>
          <w:lang w:val="en-US"/>
        </w:rPr>
        <w:t>3</w:t>
      </w:r>
      <w:r w:rsidR="00C83369" w:rsidRPr="00D75A16">
        <w:rPr>
          <w:rFonts w:ascii="Arial" w:hAnsi="Arial" w:cs="Arial"/>
          <w:sz w:val="24"/>
          <w:szCs w:val="24"/>
        </w:rPr>
        <w:t>.</w:t>
      </w:r>
      <w:r w:rsidR="00B802C2">
        <w:rPr>
          <w:rFonts w:ascii="Arial" w:hAnsi="Arial" w:cs="Arial"/>
          <w:sz w:val="24"/>
          <w:szCs w:val="24"/>
        </w:rPr>
        <w:t xml:space="preserve"> </w:t>
      </w:r>
      <w:r w:rsidR="00C83369" w:rsidRPr="00D75A16">
        <w:rPr>
          <w:rFonts w:ascii="Arial" w:hAnsi="Arial" w:cs="Arial"/>
          <w:sz w:val="24"/>
          <w:szCs w:val="24"/>
        </w:rPr>
        <w:t xml:space="preserve">Таблица "Области" </w:t>
      </w:r>
    </w:p>
    <w:p w14:paraId="5AC7A4EB" w14:textId="77777777" w:rsidR="00FD634E" w:rsidRDefault="00FD634E" w:rsidP="00FD634E">
      <w:pPr>
        <w:spacing w:line="276" w:lineRule="auto"/>
        <w:ind w:left="1021" w:right="1083" w:firstLine="567"/>
        <w:jc w:val="center"/>
        <w:rPr>
          <w:rFonts w:ascii="Arial" w:hAnsi="Arial" w:cs="Arial"/>
          <w:sz w:val="24"/>
          <w:szCs w:val="24"/>
        </w:rPr>
      </w:pPr>
    </w:p>
    <w:p w14:paraId="380EA13D" w14:textId="77777777" w:rsidR="007D07A4" w:rsidRPr="002432FA" w:rsidRDefault="007D07A4" w:rsidP="002432FA">
      <w:pPr>
        <w:spacing w:line="276" w:lineRule="auto"/>
        <w:ind w:right="51"/>
        <w:rPr>
          <w:rFonts w:ascii="Arial" w:hAnsi="Arial" w:cs="Arial"/>
          <w:sz w:val="24"/>
          <w:szCs w:val="24"/>
        </w:rPr>
      </w:pPr>
    </w:p>
    <w:p w14:paraId="244C8125" w14:textId="79018EC4" w:rsidR="003F7057" w:rsidRPr="003F7057" w:rsidRDefault="003F7057" w:rsidP="003F7057">
      <w:pPr>
        <w:pStyle w:val="1"/>
        <w:numPr>
          <w:ilvl w:val="0"/>
          <w:numId w:val="35"/>
        </w:numPr>
        <w:ind w:left="567" w:hanging="425"/>
        <w:rPr>
          <w:rFonts w:ascii="Arial" w:hAnsi="Arial" w:cs="Arial"/>
          <w:color w:val="00000A"/>
          <w:sz w:val="28"/>
          <w:szCs w:val="28"/>
        </w:rPr>
      </w:pPr>
      <w:bookmarkStart w:id="36" w:name="_Toc150073595"/>
      <w:r w:rsidRPr="003F7057">
        <w:rPr>
          <w:rFonts w:ascii="Arial" w:hAnsi="Arial" w:cs="Arial"/>
          <w:color w:val="00000A"/>
          <w:sz w:val="28"/>
          <w:szCs w:val="28"/>
        </w:rPr>
        <w:t>Ди</w:t>
      </w:r>
      <w:r w:rsidR="00A40DDF">
        <w:rPr>
          <w:rFonts w:ascii="Arial" w:hAnsi="Arial" w:cs="Arial"/>
          <w:color w:val="00000A"/>
          <w:sz w:val="28"/>
          <w:szCs w:val="28"/>
        </w:rPr>
        <w:t>а</w:t>
      </w:r>
      <w:r w:rsidRPr="003F7057">
        <w:rPr>
          <w:rFonts w:ascii="Arial" w:hAnsi="Arial" w:cs="Arial"/>
          <w:color w:val="00000A"/>
          <w:sz w:val="28"/>
          <w:szCs w:val="28"/>
        </w:rPr>
        <w:t>метр взрывной скважины</w:t>
      </w:r>
      <w:r w:rsidR="006D6724">
        <w:rPr>
          <w:rFonts w:ascii="Arial" w:hAnsi="Arial" w:cs="Arial"/>
          <w:color w:val="00000A"/>
          <w:sz w:val="28"/>
          <w:szCs w:val="28"/>
        </w:rPr>
        <w:t xml:space="preserve"> (</w:t>
      </w:r>
      <w:r w:rsidR="006D6724">
        <w:rPr>
          <w:rFonts w:ascii="Arial" w:hAnsi="Arial" w:cs="Arial"/>
          <w:color w:val="00000A"/>
          <w:sz w:val="28"/>
          <w:szCs w:val="28"/>
          <w:lang w:val="en-US"/>
        </w:rPr>
        <w:t>DIAMETRS)</w:t>
      </w:r>
      <w:bookmarkEnd w:id="36"/>
    </w:p>
    <w:p w14:paraId="26033612" w14:textId="77777777" w:rsidR="003F7057" w:rsidRDefault="003F7057" w:rsidP="00FC2F7E">
      <w:pPr>
        <w:spacing w:line="276" w:lineRule="auto"/>
        <w:ind w:right="51"/>
        <w:rPr>
          <w:rFonts w:ascii="Arial" w:hAnsi="Arial" w:cs="Arial"/>
          <w:sz w:val="24"/>
          <w:szCs w:val="24"/>
        </w:rPr>
      </w:pPr>
    </w:p>
    <w:p w14:paraId="643E0AE8" w14:textId="77C4CF50" w:rsidR="003F7057" w:rsidRDefault="003F7057" w:rsidP="003F7057">
      <w:pPr>
        <w:spacing w:line="276" w:lineRule="auto"/>
        <w:ind w:left="284" w:right="51" w:firstLine="567"/>
        <w:rPr>
          <w:rFonts w:ascii="Arial" w:hAnsi="Arial" w:cs="Arial"/>
          <w:sz w:val="24"/>
          <w:szCs w:val="24"/>
        </w:rPr>
      </w:pPr>
      <w:r>
        <w:rPr>
          <w:rFonts w:ascii="Arial" w:hAnsi="Arial" w:cs="Arial"/>
          <w:sz w:val="24"/>
          <w:szCs w:val="24"/>
        </w:rPr>
        <w:t>Таблица сод</w:t>
      </w:r>
      <w:r w:rsidRPr="003F7057">
        <w:rPr>
          <w:rFonts w:ascii="Arial" w:hAnsi="Arial" w:cs="Arial"/>
          <w:sz w:val="24"/>
          <w:szCs w:val="24"/>
        </w:rPr>
        <w:t>ержит информацию о диметрах взрывных скважин</w:t>
      </w:r>
      <w:r w:rsidR="00D146B7">
        <w:rPr>
          <w:rFonts w:ascii="Arial" w:hAnsi="Arial" w:cs="Arial"/>
          <w:sz w:val="24"/>
          <w:szCs w:val="24"/>
        </w:rPr>
        <w:t xml:space="preserve"> используемых в системе АСУ СЗМ</w:t>
      </w:r>
      <w:r w:rsidR="00CF1246">
        <w:rPr>
          <w:rFonts w:ascii="Arial" w:hAnsi="Arial" w:cs="Arial"/>
          <w:sz w:val="24"/>
          <w:szCs w:val="24"/>
        </w:rPr>
        <w:t>. При появлении диаметра, которого еще нет в системе</w:t>
      </w:r>
      <w:r w:rsidR="00E66D25">
        <w:rPr>
          <w:rFonts w:ascii="Arial" w:hAnsi="Arial" w:cs="Arial"/>
          <w:sz w:val="24"/>
          <w:szCs w:val="24"/>
        </w:rPr>
        <w:t xml:space="preserve"> инженер ПТО </w:t>
      </w:r>
      <w:r w:rsidR="004651FD">
        <w:rPr>
          <w:rFonts w:ascii="Arial" w:hAnsi="Arial" w:cs="Arial"/>
          <w:sz w:val="24"/>
          <w:szCs w:val="24"/>
        </w:rPr>
        <w:t>может добавить в эту таблицу новый диаметр, и он отобразится в системе. Добавление новых записей в таблицу описано в п.14.</w:t>
      </w:r>
    </w:p>
    <w:p w14:paraId="3B35533A" w14:textId="747697D3" w:rsidR="003F7057" w:rsidRDefault="00E66D25" w:rsidP="00FC2F7E">
      <w:pPr>
        <w:spacing w:line="276" w:lineRule="auto"/>
        <w:ind w:left="1021" w:right="1083" w:firstLine="567"/>
        <w:rPr>
          <w:rFonts w:ascii="Arial" w:hAnsi="Arial" w:cs="Arial"/>
          <w:sz w:val="24"/>
          <w:szCs w:val="24"/>
        </w:rPr>
      </w:pPr>
      <w:r>
        <w:rPr>
          <w:noProof/>
          <w:lang w:eastAsia="ru-RU"/>
        </w:rPr>
        <w:drawing>
          <wp:anchor distT="0" distB="0" distL="114300" distR="114300" simplePos="0" relativeHeight="251660800" behindDoc="0" locked="0" layoutInCell="1" allowOverlap="1" wp14:anchorId="09C381D6" wp14:editId="1D5CBCA8">
            <wp:simplePos x="0" y="0"/>
            <wp:positionH relativeFrom="column">
              <wp:posOffset>1708812</wp:posOffset>
            </wp:positionH>
            <wp:positionV relativeFrom="paragraph">
              <wp:posOffset>167309</wp:posOffset>
            </wp:positionV>
            <wp:extent cx="2552700" cy="1769485"/>
            <wp:effectExtent l="0" t="0" r="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552700" cy="1769485"/>
                    </a:xfrm>
                    <a:prstGeom prst="rect">
                      <a:avLst/>
                    </a:prstGeom>
                  </pic:spPr>
                </pic:pic>
              </a:graphicData>
            </a:graphic>
            <wp14:sizeRelH relativeFrom="margin">
              <wp14:pctWidth>0</wp14:pctWidth>
            </wp14:sizeRelH>
            <wp14:sizeRelV relativeFrom="margin">
              <wp14:pctHeight>0</wp14:pctHeight>
            </wp14:sizeRelV>
          </wp:anchor>
        </w:drawing>
      </w:r>
      <w:r w:rsidR="00FC2F7E">
        <w:rPr>
          <w:rFonts w:ascii="Arial" w:hAnsi="Arial" w:cs="Arial"/>
          <w:sz w:val="24"/>
          <w:szCs w:val="24"/>
        </w:rPr>
        <w:t xml:space="preserve">             </w:t>
      </w:r>
      <w:r w:rsidR="00EA0041">
        <w:rPr>
          <w:rFonts w:ascii="Arial" w:hAnsi="Arial" w:cs="Arial"/>
          <w:sz w:val="24"/>
          <w:szCs w:val="24"/>
        </w:rPr>
        <w:t>Рисунок</w:t>
      </w:r>
      <w:r w:rsidR="00FC2F7E" w:rsidRPr="00D75A16">
        <w:rPr>
          <w:rFonts w:ascii="Arial" w:hAnsi="Arial" w:cs="Arial"/>
          <w:sz w:val="24"/>
          <w:szCs w:val="24"/>
        </w:rPr>
        <w:t xml:space="preserve">. </w:t>
      </w:r>
      <w:r w:rsidR="006D6724">
        <w:rPr>
          <w:rFonts w:ascii="Arial" w:hAnsi="Arial" w:cs="Arial"/>
          <w:sz w:val="24"/>
          <w:szCs w:val="24"/>
        </w:rPr>
        <w:t>44</w:t>
      </w:r>
      <w:r w:rsidR="00FC2F7E" w:rsidRPr="00D75A16">
        <w:rPr>
          <w:rFonts w:ascii="Arial" w:hAnsi="Arial" w:cs="Arial"/>
          <w:sz w:val="24"/>
          <w:szCs w:val="24"/>
        </w:rPr>
        <w:t>.</w:t>
      </w:r>
      <w:r w:rsidR="00FC2F7E">
        <w:rPr>
          <w:rFonts w:ascii="Arial" w:hAnsi="Arial" w:cs="Arial"/>
          <w:sz w:val="24"/>
          <w:szCs w:val="24"/>
        </w:rPr>
        <w:t xml:space="preserve"> </w:t>
      </w:r>
      <w:r w:rsidR="00FC2F7E" w:rsidRPr="00D75A16">
        <w:rPr>
          <w:rFonts w:ascii="Arial" w:hAnsi="Arial" w:cs="Arial"/>
          <w:sz w:val="24"/>
          <w:szCs w:val="24"/>
        </w:rPr>
        <w:t>Таблица "</w:t>
      </w:r>
      <w:r w:rsidR="00FC2F7E">
        <w:rPr>
          <w:rFonts w:ascii="Arial" w:hAnsi="Arial" w:cs="Arial"/>
          <w:sz w:val="24"/>
          <w:szCs w:val="24"/>
        </w:rPr>
        <w:t>Диаметры скважин</w:t>
      </w:r>
      <w:r w:rsidR="00FC2F7E" w:rsidRPr="00D75A16">
        <w:rPr>
          <w:rFonts w:ascii="Arial" w:hAnsi="Arial" w:cs="Arial"/>
          <w:sz w:val="24"/>
          <w:szCs w:val="24"/>
        </w:rPr>
        <w:t xml:space="preserve">" </w:t>
      </w:r>
    </w:p>
    <w:p w14:paraId="7D133BAF" w14:textId="77777777" w:rsidR="00A40DDF" w:rsidRDefault="00A40DDF" w:rsidP="00A40DDF">
      <w:pPr>
        <w:pStyle w:val="1"/>
        <w:numPr>
          <w:ilvl w:val="0"/>
          <w:numId w:val="35"/>
        </w:numPr>
        <w:spacing w:before="88"/>
        <w:ind w:left="567" w:hanging="567"/>
        <w:jc w:val="both"/>
        <w:rPr>
          <w:rFonts w:ascii="Arial" w:hAnsi="Arial" w:cs="Arial"/>
          <w:color w:val="00000A"/>
          <w:sz w:val="28"/>
          <w:szCs w:val="28"/>
        </w:rPr>
      </w:pPr>
      <w:bookmarkStart w:id="37" w:name="_Toc150072875"/>
      <w:bookmarkStart w:id="38" w:name="_Toc150073596"/>
      <w:r>
        <w:rPr>
          <w:rFonts w:ascii="Arial" w:hAnsi="Arial" w:cs="Arial"/>
          <w:color w:val="00000A"/>
          <w:sz w:val="28"/>
          <w:szCs w:val="28"/>
        </w:rPr>
        <w:t>Техническая поддержка</w:t>
      </w:r>
      <w:bookmarkEnd w:id="37"/>
      <w:bookmarkEnd w:id="38"/>
      <w:r>
        <w:rPr>
          <w:rFonts w:ascii="Arial" w:hAnsi="Arial" w:cs="Arial"/>
          <w:color w:val="00000A"/>
          <w:sz w:val="28"/>
          <w:szCs w:val="28"/>
        </w:rPr>
        <w:t xml:space="preserve"> </w:t>
      </w:r>
    </w:p>
    <w:p w14:paraId="65E59F09" w14:textId="77777777" w:rsidR="00A40DDF" w:rsidRPr="00E114CA" w:rsidRDefault="00A40DDF" w:rsidP="00A40DDF">
      <w:pPr>
        <w:ind w:firstLine="720"/>
        <w:rPr>
          <w:rFonts w:ascii="Arial" w:hAnsi="Arial" w:cs="Arial"/>
          <w:sz w:val="24"/>
          <w:szCs w:val="28"/>
        </w:rPr>
      </w:pPr>
      <w:r w:rsidRPr="00E114CA">
        <w:rPr>
          <w:rFonts w:ascii="Arial" w:hAnsi="Arial" w:cs="Arial"/>
          <w:sz w:val="24"/>
          <w:szCs w:val="28"/>
        </w:rPr>
        <w:t>Коллеги, рамках реализации «Внедрение автоматизированной системы управления смесительно-зарядными машинами» [122101] при возникновении технических проблем (инцидентов) по системе или в случае необходимости получения консультации по работе системы АСУ СЗМ (</w:t>
      </w:r>
      <w:r w:rsidRPr="00E114CA">
        <w:rPr>
          <w:rFonts w:ascii="Arial" w:hAnsi="Arial" w:cs="Arial"/>
          <w:sz w:val="24"/>
          <w:szCs w:val="28"/>
          <w:lang w:val="en-US"/>
        </w:rPr>
        <w:t>BlastManager</w:t>
      </w:r>
      <w:r w:rsidRPr="00E114CA">
        <w:rPr>
          <w:rFonts w:ascii="Arial" w:hAnsi="Arial" w:cs="Arial"/>
          <w:sz w:val="24"/>
          <w:szCs w:val="28"/>
        </w:rPr>
        <w:t>) необходимо обращаться в порядке приоритета задачи:</w:t>
      </w:r>
    </w:p>
    <w:p w14:paraId="3512FCDA" w14:textId="77777777" w:rsidR="00A40DDF" w:rsidRPr="00E114CA" w:rsidRDefault="00A40DDF" w:rsidP="00A40DDF">
      <w:pPr>
        <w:ind w:firstLine="720"/>
        <w:rPr>
          <w:rFonts w:ascii="Arial" w:hAnsi="Arial" w:cs="Arial"/>
          <w:sz w:val="24"/>
          <w:szCs w:val="28"/>
        </w:rPr>
      </w:pPr>
    </w:p>
    <w:p w14:paraId="347B1635" w14:textId="77777777" w:rsidR="00A40DDF" w:rsidRPr="00E114CA" w:rsidRDefault="00A40DDF" w:rsidP="00A40DDF">
      <w:pPr>
        <w:pStyle w:val="a4"/>
        <w:widowControl/>
        <w:numPr>
          <w:ilvl w:val="0"/>
          <w:numId w:val="44"/>
        </w:numPr>
        <w:autoSpaceDE/>
        <w:autoSpaceDN/>
        <w:ind w:left="709"/>
        <w:rPr>
          <w:rFonts w:ascii="Arial" w:hAnsi="Arial" w:cs="Arial"/>
          <w:b/>
          <w:bCs/>
          <w:sz w:val="24"/>
          <w:szCs w:val="28"/>
        </w:rPr>
      </w:pPr>
      <w:r w:rsidRPr="00E114CA">
        <w:rPr>
          <w:rFonts w:ascii="Arial" w:hAnsi="Arial" w:cs="Arial"/>
          <w:b/>
          <w:bCs/>
          <w:sz w:val="24"/>
          <w:szCs w:val="28"/>
        </w:rPr>
        <w:t>Специалисты от РусИнТех Сервис (очно на ВГОК)</w:t>
      </w:r>
    </w:p>
    <w:p w14:paraId="710FAF04" w14:textId="77777777" w:rsidR="00A40DDF" w:rsidRPr="00E114CA" w:rsidRDefault="00A40DDF" w:rsidP="00A40DDF">
      <w:pPr>
        <w:pStyle w:val="a4"/>
        <w:rPr>
          <w:rFonts w:ascii="Arial" w:hAnsi="Arial" w:cs="Arial"/>
          <w:b/>
          <w:bCs/>
          <w:sz w:val="24"/>
          <w:szCs w:val="28"/>
        </w:rPr>
      </w:pPr>
    </w:p>
    <w:p w14:paraId="01BA1C66" w14:textId="77777777" w:rsidR="00A40DDF" w:rsidRPr="00E114CA" w:rsidRDefault="00A40DDF" w:rsidP="00A40DDF">
      <w:pPr>
        <w:ind w:left="720"/>
        <w:rPr>
          <w:rFonts w:ascii="Arial" w:hAnsi="Arial" w:cs="Arial"/>
          <w:sz w:val="24"/>
          <w:szCs w:val="28"/>
        </w:rPr>
      </w:pPr>
      <w:r w:rsidRPr="00E114CA">
        <w:rPr>
          <w:rFonts w:ascii="Arial" w:hAnsi="Arial" w:cs="Arial"/>
          <w:sz w:val="24"/>
          <w:szCs w:val="28"/>
        </w:rPr>
        <w:t xml:space="preserve">Пальцев Алексей Викторович  8-913-940-86-13 (до </w:t>
      </w:r>
      <w:r w:rsidRPr="00E114CA">
        <w:rPr>
          <w:rFonts w:ascii="Arial" w:hAnsi="Arial" w:cs="Arial"/>
          <w:b/>
          <w:bCs/>
          <w:sz w:val="24"/>
          <w:szCs w:val="28"/>
        </w:rPr>
        <w:t>18 ноя. 23)</w:t>
      </w:r>
    </w:p>
    <w:p w14:paraId="5BE036EA" w14:textId="77777777" w:rsidR="00A40DDF" w:rsidRPr="00E114CA" w:rsidRDefault="00A40DDF" w:rsidP="00A40DDF">
      <w:pPr>
        <w:ind w:left="720"/>
        <w:rPr>
          <w:rFonts w:ascii="Arial" w:hAnsi="Arial" w:cs="Arial"/>
          <w:b/>
          <w:bCs/>
          <w:sz w:val="24"/>
          <w:szCs w:val="28"/>
        </w:rPr>
      </w:pPr>
      <w:r w:rsidRPr="00E114CA">
        <w:rPr>
          <w:rFonts w:ascii="Arial" w:hAnsi="Arial" w:cs="Arial"/>
          <w:sz w:val="24"/>
          <w:szCs w:val="28"/>
        </w:rPr>
        <w:t xml:space="preserve">Милованов Матвей Юрьевич   8-913-919-91-25 (до </w:t>
      </w:r>
      <w:r w:rsidRPr="00E114CA">
        <w:rPr>
          <w:rFonts w:ascii="Arial" w:hAnsi="Arial" w:cs="Arial"/>
          <w:b/>
          <w:bCs/>
          <w:sz w:val="24"/>
          <w:szCs w:val="28"/>
        </w:rPr>
        <w:t>15 дек. 23)</w:t>
      </w:r>
    </w:p>
    <w:p w14:paraId="43A7A240" w14:textId="77777777" w:rsidR="00A40DDF" w:rsidRPr="00E114CA" w:rsidRDefault="00A40DDF" w:rsidP="00A40DDF">
      <w:pPr>
        <w:ind w:left="360"/>
        <w:rPr>
          <w:rFonts w:ascii="Arial" w:hAnsi="Arial" w:cs="Arial"/>
          <w:sz w:val="24"/>
          <w:szCs w:val="28"/>
        </w:rPr>
      </w:pPr>
    </w:p>
    <w:p w14:paraId="110849AB" w14:textId="77777777" w:rsidR="00A40DDF" w:rsidRPr="00E114CA" w:rsidRDefault="00A40DDF" w:rsidP="00A40DDF">
      <w:pPr>
        <w:pStyle w:val="a4"/>
        <w:widowControl/>
        <w:numPr>
          <w:ilvl w:val="0"/>
          <w:numId w:val="44"/>
        </w:numPr>
        <w:autoSpaceDE/>
        <w:autoSpaceDN/>
        <w:ind w:left="709"/>
        <w:rPr>
          <w:rFonts w:ascii="Arial" w:hAnsi="Arial" w:cs="Arial"/>
          <w:b/>
          <w:bCs/>
          <w:sz w:val="24"/>
          <w:szCs w:val="28"/>
        </w:rPr>
      </w:pPr>
      <w:r w:rsidRPr="00E114CA">
        <w:rPr>
          <w:rFonts w:ascii="Arial" w:hAnsi="Arial" w:cs="Arial"/>
          <w:b/>
          <w:bCs/>
          <w:sz w:val="24"/>
          <w:szCs w:val="28"/>
        </w:rPr>
        <w:t xml:space="preserve">По телефону 55555 </w:t>
      </w:r>
    </w:p>
    <w:p w14:paraId="05FEE57D" w14:textId="77777777" w:rsidR="00A40DDF" w:rsidRPr="00E114CA" w:rsidRDefault="00A40DDF" w:rsidP="00A40DDF">
      <w:pPr>
        <w:pStyle w:val="a4"/>
        <w:rPr>
          <w:rFonts w:ascii="Arial" w:hAnsi="Arial" w:cs="Arial"/>
          <w:sz w:val="24"/>
          <w:szCs w:val="28"/>
        </w:rPr>
      </w:pPr>
    </w:p>
    <w:p w14:paraId="1EB6A103" w14:textId="77777777" w:rsidR="00A40DDF" w:rsidRPr="00E114CA" w:rsidRDefault="00A40DDF" w:rsidP="00A40DDF">
      <w:pPr>
        <w:pStyle w:val="a4"/>
        <w:rPr>
          <w:rFonts w:ascii="Arial" w:hAnsi="Arial" w:cs="Arial"/>
          <w:sz w:val="24"/>
          <w:szCs w:val="28"/>
        </w:rPr>
      </w:pPr>
      <w:r w:rsidRPr="00E114CA">
        <w:rPr>
          <w:rFonts w:ascii="Arial" w:hAnsi="Arial" w:cs="Arial"/>
          <w:sz w:val="24"/>
          <w:szCs w:val="28"/>
        </w:rPr>
        <w:t xml:space="preserve">на </w:t>
      </w:r>
      <w:r w:rsidRPr="00E114CA">
        <w:rPr>
          <w:rFonts w:ascii="Arial" w:hAnsi="Arial" w:cs="Arial"/>
          <w:bCs/>
          <w:sz w:val="24"/>
          <w:szCs w:val="28"/>
        </w:rPr>
        <w:t>1-ую линию поддержки МФЦ Полюс.</w:t>
      </w:r>
      <w:r w:rsidRPr="00E114CA">
        <w:rPr>
          <w:rFonts w:ascii="Arial" w:hAnsi="Arial" w:cs="Arial"/>
          <w:sz w:val="24"/>
          <w:szCs w:val="28"/>
        </w:rPr>
        <w:t xml:space="preserve"> Через Тел. +7(495) 641-33-77</w:t>
      </w:r>
    </w:p>
    <w:p w14:paraId="5F4BB732" w14:textId="77777777" w:rsidR="00A40DDF" w:rsidRPr="00E114CA" w:rsidRDefault="00A40DDF" w:rsidP="00A40DDF">
      <w:pPr>
        <w:pStyle w:val="a4"/>
        <w:rPr>
          <w:rFonts w:ascii="Arial" w:hAnsi="Arial" w:cs="Arial"/>
          <w:sz w:val="24"/>
          <w:szCs w:val="28"/>
        </w:rPr>
      </w:pPr>
    </w:p>
    <w:p w14:paraId="76BFE176" w14:textId="77777777" w:rsidR="00A40DDF" w:rsidRPr="00E114CA" w:rsidRDefault="00A40DDF" w:rsidP="00A40DDF">
      <w:pPr>
        <w:pStyle w:val="a4"/>
        <w:rPr>
          <w:rFonts w:ascii="Arial" w:hAnsi="Arial" w:cs="Arial"/>
          <w:sz w:val="24"/>
          <w:szCs w:val="28"/>
        </w:rPr>
      </w:pPr>
    </w:p>
    <w:p w14:paraId="3A396613" w14:textId="77777777" w:rsidR="00A40DDF" w:rsidRPr="00E114CA" w:rsidRDefault="00A40DDF" w:rsidP="00A40DDF">
      <w:pPr>
        <w:pStyle w:val="a4"/>
        <w:widowControl/>
        <w:numPr>
          <w:ilvl w:val="0"/>
          <w:numId w:val="44"/>
        </w:numPr>
        <w:autoSpaceDE/>
        <w:autoSpaceDN/>
        <w:ind w:left="709"/>
        <w:rPr>
          <w:rFonts w:ascii="Arial" w:hAnsi="Arial" w:cs="Arial"/>
          <w:b/>
          <w:bCs/>
          <w:sz w:val="24"/>
          <w:szCs w:val="28"/>
        </w:rPr>
      </w:pPr>
      <w:r w:rsidRPr="00E114CA">
        <w:rPr>
          <w:rFonts w:ascii="Arial" w:hAnsi="Arial" w:cs="Arial"/>
          <w:b/>
          <w:bCs/>
          <w:sz w:val="24"/>
          <w:szCs w:val="28"/>
        </w:rPr>
        <w:lastRenderedPageBreak/>
        <w:t xml:space="preserve">В системе Полюс.Сервис </w:t>
      </w:r>
    </w:p>
    <w:p w14:paraId="470DCAA2" w14:textId="77777777" w:rsidR="00A40DDF" w:rsidRPr="00E114CA" w:rsidRDefault="00A40DDF" w:rsidP="00A40DDF">
      <w:pPr>
        <w:pStyle w:val="a4"/>
        <w:rPr>
          <w:rFonts w:ascii="Arial" w:hAnsi="Arial" w:cs="Arial"/>
          <w:b/>
          <w:sz w:val="24"/>
          <w:szCs w:val="28"/>
        </w:rPr>
      </w:pPr>
    </w:p>
    <w:p w14:paraId="7723799F" w14:textId="77777777" w:rsidR="00A40DDF" w:rsidRPr="00E114CA" w:rsidRDefault="00A40DDF" w:rsidP="00A40DDF">
      <w:pPr>
        <w:pStyle w:val="a4"/>
        <w:widowControl/>
        <w:numPr>
          <w:ilvl w:val="1"/>
          <w:numId w:val="44"/>
        </w:numPr>
        <w:autoSpaceDE/>
        <w:autoSpaceDN/>
        <w:ind w:left="1418"/>
        <w:rPr>
          <w:rFonts w:ascii="Arial" w:hAnsi="Arial" w:cs="Arial"/>
          <w:sz w:val="24"/>
          <w:szCs w:val="28"/>
        </w:rPr>
      </w:pPr>
      <w:r w:rsidRPr="00E114CA">
        <w:rPr>
          <w:rFonts w:ascii="Arial" w:hAnsi="Arial" w:cs="Arial"/>
          <w:sz w:val="24"/>
          <w:szCs w:val="28"/>
        </w:rPr>
        <w:t>Создав обращение с услугой «</w:t>
      </w:r>
      <w:r w:rsidRPr="00E114CA">
        <w:rPr>
          <w:rFonts w:ascii="Arial" w:hAnsi="Arial" w:cs="Arial"/>
          <w:b/>
          <w:sz w:val="24"/>
          <w:szCs w:val="28"/>
        </w:rPr>
        <w:t>ОПЭ АСУ СЗМ</w:t>
      </w:r>
      <w:r w:rsidRPr="00E114CA">
        <w:rPr>
          <w:rFonts w:ascii="Arial" w:hAnsi="Arial" w:cs="Arial"/>
          <w:sz w:val="24"/>
          <w:szCs w:val="28"/>
        </w:rPr>
        <w:t>»</w:t>
      </w:r>
      <w:r>
        <w:rPr>
          <w:rFonts w:ascii="Arial" w:hAnsi="Arial" w:cs="Arial"/>
          <w:sz w:val="24"/>
          <w:szCs w:val="28"/>
        </w:rPr>
        <w:t xml:space="preserve"> рисунок 23.</w:t>
      </w:r>
    </w:p>
    <w:p w14:paraId="26FDC19F" w14:textId="77777777" w:rsidR="00A40DDF" w:rsidRPr="00E114CA" w:rsidRDefault="00A40DDF" w:rsidP="00A40DDF">
      <w:pPr>
        <w:rPr>
          <w:rFonts w:ascii="Arial" w:hAnsi="Arial" w:cs="Arial"/>
          <w:sz w:val="24"/>
          <w:szCs w:val="28"/>
        </w:rPr>
      </w:pPr>
    </w:p>
    <w:p w14:paraId="6FF9CA26" w14:textId="77777777" w:rsidR="00A40DDF" w:rsidRDefault="00A40DDF" w:rsidP="00A40DDF">
      <w:pPr>
        <w:ind w:left="993"/>
        <w:rPr>
          <w:rFonts w:ascii="Arial" w:hAnsi="Arial" w:cs="Arial"/>
          <w:sz w:val="24"/>
          <w:szCs w:val="28"/>
        </w:rPr>
      </w:pPr>
      <w:r w:rsidRPr="00A40DDF">
        <w:rPr>
          <w:rFonts w:ascii="Arial" w:hAnsi="Arial" w:cs="Arial"/>
          <w:noProof/>
          <w:lang w:eastAsia="ru-RU"/>
        </w:rPr>
        <w:drawing>
          <wp:inline distT="0" distB="0" distL="0" distR="0" wp14:anchorId="68A5D717" wp14:editId="3D397C06">
            <wp:extent cx="5397500" cy="3717701"/>
            <wp:effectExtent l="19050" t="19050" r="12700" b="165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00986" cy="3720102"/>
                    </a:xfrm>
                    <a:prstGeom prst="rect">
                      <a:avLst/>
                    </a:prstGeom>
                    <a:ln>
                      <a:solidFill>
                        <a:schemeClr val="accent1"/>
                      </a:solidFill>
                    </a:ln>
                  </pic:spPr>
                </pic:pic>
              </a:graphicData>
            </a:graphic>
          </wp:inline>
        </w:drawing>
      </w:r>
    </w:p>
    <w:p w14:paraId="5CCD0864" w14:textId="77777777" w:rsidR="00A40DDF" w:rsidRDefault="00A40DDF" w:rsidP="00A40DDF">
      <w:pPr>
        <w:ind w:left="993"/>
        <w:jc w:val="center"/>
        <w:rPr>
          <w:rFonts w:ascii="Arial" w:hAnsi="Arial" w:cs="Arial"/>
          <w:sz w:val="24"/>
          <w:szCs w:val="28"/>
        </w:rPr>
      </w:pPr>
      <w:r>
        <w:rPr>
          <w:rFonts w:ascii="Arial" w:hAnsi="Arial" w:cs="Arial"/>
          <w:sz w:val="24"/>
          <w:szCs w:val="28"/>
        </w:rPr>
        <w:t>Рисунок 23. Создание запроса в Полюс.Сервис</w:t>
      </w:r>
    </w:p>
    <w:p w14:paraId="40C7D672" w14:textId="77777777" w:rsidR="00A40DDF" w:rsidRPr="00E114CA" w:rsidRDefault="00A40DDF" w:rsidP="00A40DDF">
      <w:pPr>
        <w:ind w:left="993"/>
        <w:rPr>
          <w:rFonts w:ascii="Arial" w:hAnsi="Arial" w:cs="Arial"/>
          <w:sz w:val="24"/>
          <w:szCs w:val="28"/>
        </w:rPr>
      </w:pPr>
    </w:p>
    <w:p w14:paraId="4D7A9F64" w14:textId="77777777" w:rsidR="00A40DDF" w:rsidRPr="00E114CA" w:rsidRDefault="00A40DDF" w:rsidP="00A40DDF">
      <w:pPr>
        <w:pStyle w:val="a4"/>
        <w:widowControl/>
        <w:numPr>
          <w:ilvl w:val="1"/>
          <w:numId w:val="44"/>
        </w:numPr>
        <w:autoSpaceDE/>
        <w:autoSpaceDN/>
        <w:ind w:left="1418"/>
        <w:rPr>
          <w:rFonts w:ascii="Arial" w:hAnsi="Arial" w:cs="Arial"/>
          <w:sz w:val="24"/>
          <w:szCs w:val="28"/>
        </w:rPr>
      </w:pPr>
      <w:r w:rsidRPr="00E114CA">
        <w:rPr>
          <w:rFonts w:ascii="Arial" w:hAnsi="Arial" w:cs="Arial"/>
          <w:sz w:val="24"/>
          <w:szCs w:val="28"/>
        </w:rPr>
        <w:t xml:space="preserve">При указании </w:t>
      </w:r>
      <w:r w:rsidRPr="00E114CA">
        <w:rPr>
          <w:rFonts w:ascii="Arial" w:hAnsi="Arial" w:cs="Arial"/>
          <w:b/>
          <w:sz w:val="24"/>
          <w:szCs w:val="28"/>
        </w:rPr>
        <w:t>компоненты услуги</w:t>
      </w:r>
      <w:r w:rsidRPr="00E114CA">
        <w:rPr>
          <w:rFonts w:ascii="Arial" w:hAnsi="Arial" w:cs="Arial"/>
          <w:sz w:val="24"/>
          <w:szCs w:val="28"/>
        </w:rPr>
        <w:t xml:space="preserve"> выбрать из списка:</w:t>
      </w:r>
    </w:p>
    <w:p w14:paraId="7441A035" w14:textId="77777777" w:rsidR="00A40DDF" w:rsidRPr="00E114CA" w:rsidRDefault="00A40DDF" w:rsidP="00A40DDF">
      <w:pPr>
        <w:pStyle w:val="a4"/>
        <w:widowControl/>
        <w:numPr>
          <w:ilvl w:val="0"/>
          <w:numId w:val="45"/>
        </w:numPr>
        <w:autoSpaceDE/>
        <w:autoSpaceDN/>
        <w:spacing w:before="120" w:after="120"/>
        <w:ind w:left="1797" w:hanging="357"/>
        <w:rPr>
          <w:rFonts w:ascii="Arial" w:hAnsi="Arial" w:cs="Arial"/>
          <w:sz w:val="24"/>
          <w:szCs w:val="28"/>
        </w:rPr>
      </w:pPr>
      <w:r w:rsidRPr="00E114CA">
        <w:rPr>
          <w:rFonts w:ascii="Arial" w:hAnsi="Arial" w:cs="Arial"/>
          <w:sz w:val="24"/>
          <w:szCs w:val="28"/>
        </w:rPr>
        <w:t>Мобильная часть Планшет</w:t>
      </w:r>
    </w:p>
    <w:p w14:paraId="14AC0C24" w14:textId="77777777" w:rsidR="00A40DDF" w:rsidRPr="00E114CA" w:rsidRDefault="00A40DDF" w:rsidP="00A40DDF">
      <w:pPr>
        <w:pStyle w:val="a4"/>
        <w:ind w:left="1800"/>
        <w:rPr>
          <w:rFonts w:ascii="Arial" w:hAnsi="Arial" w:cs="Arial"/>
          <w:sz w:val="24"/>
          <w:szCs w:val="28"/>
        </w:rPr>
      </w:pPr>
      <w:r w:rsidRPr="00E114CA">
        <w:rPr>
          <w:rFonts w:ascii="Arial" w:hAnsi="Arial" w:cs="Arial"/>
          <w:sz w:val="24"/>
          <w:szCs w:val="28"/>
        </w:rPr>
        <w:t>выбирается при формировании сообщения по функционалу планшета Взрывника;</w:t>
      </w:r>
    </w:p>
    <w:p w14:paraId="275A705C" w14:textId="77777777" w:rsidR="00A40DDF" w:rsidRPr="00E114CA" w:rsidRDefault="00A40DDF" w:rsidP="00A40DDF">
      <w:pPr>
        <w:pStyle w:val="a4"/>
        <w:widowControl/>
        <w:numPr>
          <w:ilvl w:val="0"/>
          <w:numId w:val="45"/>
        </w:numPr>
        <w:autoSpaceDE/>
        <w:autoSpaceDN/>
        <w:spacing w:before="120" w:after="120"/>
        <w:ind w:left="1797" w:hanging="357"/>
        <w:rPr>
          <w:rFonts w:ascii="Arial" w:hAnsi="Arial" w:cs="Arial"/>
          <w:sz w:val="24"/>
          <w:szCs w:val="28"/>
        </w:rPr>
      </w:pPr>
      <w:r w:rsidRPr="00E114CA">
        <w:rPr>
          <w:rFonts w:ascii="Arial" w:hAnsi="Arial" w:cs="Arial"/>
          <w:sz w:val="24"/>
          <w:szCs w:val="28"/>
        </w:rPr>
        <w:t>Мобильная часть СЗМ</w:t>
      </w:r>
    </w:p>
    <w:p w14:paraId="53954480" w14:textId="77777777" w:rsidR="00A40DDF" w:rsidRPr="00E114CA" w:rsidRDefault="00A40DDF" w:rsidP="00A40DDF">
      <w:pPr>
        <w:pStyle w:val="a4"/>
        <w:ind w:left="1800"/>
        <w:rPr>
          <w:rFonts w:ascii="Arial" w:hAnsi="Arial" w:cs="Arial"/>
          <w:sz w:val="24"/>
          <w:szCs w:val="28"/>
        </w:rPr>
      </w:pPr>
      <w:r w:rsidRPr="00E114CA">
        <w:rPr>
          <w:rFonts w:ascii="Arial" w:hAnsi="Arial" w:cs="Arial"/>
          <w:sz w:val="24"/>
          <w:szCs w:val="28"/>
        </w:rPr>
        <w:t>выбирается при формировании сообщения по функционалу Оператора АСУ СЗМ</w:t>
      </w:r>
    </w:p>
    <w:p w14:paraId="2071BC7E" w14:textId="77777777" w:rsidR="00A40DDF" w:rsidRPr="00E114CA" w:rsidRDefault="00A40DDF" w:rsidP="00A40DDF">
      <w:pPr>
        <w:pStyle w:val="a4"/>
        <w:widowControl/>
        <w:numPr>
          <w:ilvl w:val="0"/>
          <w:numId w:val="45"/>
        </w:numPr>
        <w:autoSpaceDE/>
        <w:autoSpaceDN/>
        <w:spacing w:before="120" w:after="120"/>
        <w:ind w:left="1797" w:hanging="357"/>
        <w:rPr>
          <w:rFonts w:ascii="Arial" w:hAnsi="Arial" w:cs="Arial"/>
          <w:sz w:val="24"/>
          <w:szCs w:val="28"/>
        </w:rPr>
      </w:pPr>
      <w:r w:rsidRPr="00E114CA">
        <w:rPr>
          <w:rFonts w:ascii="Arial" w:hAnsi="Arial" w:cs="Arial"/>
          <w:sz w:val="24"/>
          <w:szCs w:val="28"/>
        </w:rPr>
        <w:t>Серверная часть АСУ СЗМ</w:t>
      </w:r>
    </w:p>
    <w:p w14:paraId="4658E705" w14:textId="77777777" w:rsidR="00A40DDF" w:rsidRPr="00E114CA" w:rsidRDefault="00A40DDF" w:rsidP="00A40DDF">
      <w:pPr>
        <w:ind w:left="1800"/>
        <w:rPr>
          <w:rFonts w:ascii="Arial" w:hAnsi="Arial" w:cs="Arial"/>
          <w:sz w:val="24"/>
          <w:szCs w:val="28"/>
        </w:rPr>
      </w:pPr>
      <w:r w:rsidRPr="00E114CA">
        <w:rPr>
          <w:rFonts w:ascii="Arial" w:hAnsi="Arial" w:cs="Arial"/>
          <w:sz w:val="24"/>
          <w:szCs w:val="28"/>
        </w:rPr>
        <w:t xml:space="preserve">Выбирается при формировании сообщения по функционалу Веб-приложения (blmn.polyus.com) </w:t>
      </w:r>
    </w:p>
    <w:p w14:paraId="5BA37BF6" w14:textId="77777777" w:rsidR="00A40DDF" w:rsidRPr="00E114CA" w:rsidRDefault="00A40DDF" w:rsidP="00A40DDF">
      <w:pPr>
        <w:pStyle w:val="a4"/>
        <w:ind w:left="360"/>
        <w:rPr>
          <w:rFonts w:ascii="Arial" w:hAnsi="Arial" w:cs="Arial"/>
          <w:sz w:val="24"/>
          <w:szCs w:val="28"/>
        </w:rPr>
      </w:pPr>
    </w:p>
    <w:p w14:paraId="29D781B5" w14:textId="77777777" w:rsidR="00A40DDF" w:rsidRPr="00E114CA" w:rsidRDefault="00A40DDF" w:rsidP="00A40DDF">
      <w:pPr>
        <w:pStyle w:val="a4"/>
        <w:widowControl/>
        <w:numPr>
          <w:ilvl w:val="1"/>
          <w:numId w:val="44"/>
        </w:numPr>
        <w:autoSpaceDE/>
        <w:autoSpaceDN/>
        <w:ind w:left="1418"/>
        <w:rPr>
          <w:rFonts w:ascii="Arial" w:hAnsi="Arial" w:cs="Arial"/>
          <w:sz w:val="24"/>
          <w:szCs w:val="28"/>
        </w:rPr>
      </w:pPr>
      <w:r w:rsidRPr="00E114CA">
        <w:rPr>
          <w:rFonts w:ascii="Arial" w:hAnsi="Arial" w:cs="Arial"/>
          <w:b/>
          <w:sz w:val="24"/>
          <w:szCs w:val="28"/>
        </w:rPr>
        <w:t>Вид запроса</w:t>
      </w:r>
      <w:r w:rsidRPr="00E114CA">
        <w:rPr>
          <w:rFonts w:ascii="Arial" w:hAnsi="Arial" w:cs="Arial"/>
          <w:sz w:val="24"/>
          <w:szCs w:val="28"/>
        </w:rPr>
        <w:t xml:space="preserve"> выбрать из списка в соответствии с темой запроса:</w:t>
      </w:r>
    </w:p>
    <w:p w14:paraId="4B97C176" w14:textId="77777777" w:rsidR="00A40DDF" w:rsidRPr="00E114CA" w:rsidRDefault="00A40DDF" w:rsidP="00A40DDF">
      <w:pPr>
        <w:pStyle w:val="a4"/>
        <w:ind w:left="1440"/>
        <w:rPr>
          <w:rFonts w:ascii="Arial" w:hAnsi="Arial" w:cs="Arial"/>
          <w:sz w:val="24"/>
          <w:szCs w:val="28"/>
        </w:rPr>
      </w:pPr>
    </w:p>
    <w:p w14:paraId="17E5BB5D" w14:textId="77777777" w:rsidR="00A40DDF" w:rsidRPr="00E114CA" w:rsidRDefault="00A40DDF" w:rsidP="00A40DDF">
      <w:pPr>
        <w:pStyle w:val="a4"/>
        <w:widowControl/>
        <w:numPr>
          <w:ilvl w:val="0"/>
          <w:numId w:val="46"/>
        </w:numPr>
        <w:autoSpaceDE/>
        <w:autoSpaceDN/>
        <w:spacing w:line="276" w:lineRule="auto"/>
        <w:rPr>
          <w:rFonts w:ascii="Arial" w:hAnsi="Arial" w:cs="Arial"/>
          <w:sz w:val="24"/>
          <w:szCs w:val="28"/>
        </w:rPr>
      </w:pPr>
      <w:r w:rsidRPr="00E114CA">
        <w:rPr>
          <w:rFonts w:ascii="Arial" w:hAnsi="Arial" w:cs="Arial"/>
          <w:sz w:val="24"/>
          <w:szCs w:val="28"/>
        </w:rPr>
        <w:t>Изменение функционала</w:t>
      </w:r>
    </w:p>
    <w:p w14:paraId="63519D0C" w14:textId="77777777" w:rsidR="00A40DDF" w:rsidRPr="00E114CA" w:rsidRDefault="00A40DDF" w:rsidP="00A40DDF">
      <w:pPr>
        <w:pStyle w:val="a4"/>
        <w:widowControl/>
        <w:numPr>
          <w:ilvl w:val="0"/>
          <w:numId w:val="46"/>
        </w:numPr>
        <w:autoSpaceDE/>
        <w:autoSpaceDN/>
        <w:spacing w:line="276" w:lineRule="auto"/>
        <w:rPr>
          <w:rFonts w:ascii="Arial" w:hAnsi="Arial" w:cs="Arial"/>
          <w:sz w:val="24"/>
          <w:szCs w:val="28"/>
        </w:rPr>
      </w:pPr>
      <w:r w:rsidRPr="00E114CA">
        <w:rPr>
          <w:rFonts w:ascii="Arial" w:hAnsi="Arial" w:cs="Arial"/>
          <w:sz w:val="24"/>
          <w:szCs w:val="28"/>
        </w:rPr>
        <w:t>Выполнение настроек и обновлений</w:t>
      </w:r>
    </w:p>
    <w:p w14:paraId="4D02D363" w14:textId="77777777" w:rsidR="00A40DDF" w:rsidRPr="00E114CA" w:rsidRDefault="00A40DDF" w:rsidP="00A40DDF">
      <w:pPr>
        <w:pStyle w:val="a4"/>
        <w:widowControl/>
        <w:numPr>
          <w:ilvl w:val="0"/>
          <w:numId w:val="46"/>
        </w:numPr>
        <w:autoSpaceDE/>
        <w:autoSpaceDN/>
        <w:spacing w:line="276" w:lineRule="auto"/>
        <w:rPr>
          <w:rFonts w:ascii="Arial" w:hAnsi="Arial" w:cs="Arial"/>
          <w:sz w:val="24"/>
          <w:szCs w:val="28"/>
        </w:rPr>
      </w:pPr>
      <w:r w:rsidRPr="00E114CA">
        <w:rPr>
          <w:rFonts w:ascii="Arial" w:hAnsi="Arial" w:cs="Arial"/>
          <w:sz w:val="24"/>
          <w:szCs w:val="28"/>
        </w:rPr>
        <w:t>Консультация</w:t>
      </w:r>
    </w:p>
    <w:p w14:paraId="00746ABD" w14:textId="77777777" w:rsidR="00A40DDF" w:rsidRPr="00E114CA" w:rsidRDefault="00A40DDF" w:rsidP="00A40DDF">
      <w:pPr>
        <w:pStyle w:val="a4"/>
        <w:widowControl/>
        <w:numPr>
          <w:ilvl w:val="0"/>
          <w:numId w:val="46"/>
        </w:numPr>
        <w:autoSpaceDE/>
        <w:autoSpaceDN/>
        <w:spacing w:line="276" w:lineRule="auto"/>
        <w:rPr>
          <w:rFonts w:ascii="Arial" w:hAnsi="Arial" w:cs="Arial"/>
          <w:sz w:val="24"/>
          <w:szCs w:val="28"/>
        </w:rPr>
      </w:pPr>
      <w:r w:rsidRPr="00E114CA">
        <w:rPr>
          <w:rFonts w:ascii="Arial" w:hAnsi="Arial" w:cs="Arial"/>
          <w:sz w:val="24"/>
          <w:szCs w:val="28"/>
        </w:rPr>
        <w:t>Устранение неисправностей и сбоев</w:t>
      </w:r>
    </w:p>
    <w:p w14:paraId="0D2F8C1C" w14:textId="77777777" w:rsidR="00A40DDF" w:rsidRPr="00E114CA" w:rsidRDefault="00A40DDF" w:rsidP="00A40DDF">
      <w:pPr>
        <w:pStyle w:val="a4"/>
        <w:spacing w:line="276" w:lineRule="auto"/>
        <w:ind w:left="1800"/>
        <w:rPr>
          <w:rFonts w:ascii="Arial" w:hAnsi="Arial" w:cs="Arial"/>
          <w:b/>
          <w:sz w:val="24"/>
          <w:szCs w:val="28"/>
        </w:rPr>
      </w:pPr>
    </w:p>
    <w:p w14:paraId="741ED188" w14:textId="77777777" w:rsidR="00A40DDF" w:rsidRPr="00E114CA" w:rsidRDefault="00A40DDF" w:rsidP="00A40DDF">
      <w:pPr>
        <w:pStyle w:val="a4"/>
        <w:widowControl/>
        <w:numPr>
          <w:ilvl w:val="1"/>
          <w:numId w:val="44"/>
        </w:numPr>
        <w:autoSpaceDE/>
        <w:autoSpaceDN/>
        <w:ind w:left="1418"/>
        <w:rPr>
          <w:rFonts w:ascii="Arial" w:hAnsi="Arial" w:cs="Arial"/>
          <w:b/>
          <w:sz w:val="24"/>
          <w:szCs w:val="28"/>
        </w:rPr>
      </w:pPr>
      <w:r w:rsidRPr="00E114CA">
        <w:rPr>
          <w:rFonts w:ascii="Arial" w:hAnsi="Arial" w:cs="Arial"/>
          <w:sz w:val="24"/>
          <w:szCs w:val="28"/>
        </w:rPr>
        <w:t xml:space="preserve">В поле </w:t>
      </w:r>
      <w:r w:rsidRPr="00E114CA">
        <w:rPr>
          <w:rFonts w:ascii="Arial" w:hAnsi="Arial" w:cs="Arial"/>
          <w:b/>
          <w:sz w:val="24"/>
          <w:szCs w:val="28"/>
        </w:rPr>
        <w:t xml:space="preserve">Описание </w:t>
      </w:r>
      <w:r w:rsidRPr="00E114CA">
        <w:rPr>
          <w:rFonts w:ascii="Arial" w:hAnsi="Arial" w:cs="Arial"/>
          <w:sz w:val="24"/>
          <w:szCs w:val="28"/>
        </w:rPr>
        <w:t>cформулировать тему запроса.</w:t>
      </w:r>
    </w:p>
    <w:p w14:paraId="5D593F0F" w14:textId="77777777" w:rsidR="00A40DDF" w:rsidRPr="00E114CA" w:rsidRDefault="00A40DDF" w:rsidP="00A40DDF">
      <w:pPr>
        <w:pStyle w:val="a4"/>
        <w:ind w:left="1418"/>
        <w:rPr>
          <w:rFonts w:ascii="Arial" w:hAnsi="Arial" w:cs="Arial"/>
          <w:b/>
          <w:sz w:val="24"/>
          <w:szCs w:val="28"/>
        </w:rPr>
      </w:pPr>
    </w:p>
    <w:p w14:paraId="43D51337" w14:textId="77777777" w:rsidR="00A40DDF" w:rsidRPr="00E114CA" w:rsidRDefault="00A40DDF" w:rsidP="00A40DDF">
      <w:pPr>
        <w:pStyle w:val="a4"/>
        <w:widowControl/>
        <w:numPr>
          <w:ilvl w:val="0"/>
          <w:numId w:val="44"/>
        </w:numPr>
        <w:autoSpaceDE/>
        <w:autoSpaceDN/>
        <w:rPr>
          <w:rFonts w:ascii="Arial" w:hAnsi="Arial" w:cs="Arial"/>
          <w:b/>
          <w:bCs/>
          <w:sz w:val="24"/>
          <w:szCs w:val="28"/>
        </w:rPr>
      </w:pPr>
      <w:r w:rsidRPr="00E114CA">
        <w:rPr>
          <w:rFonts w:ascii="Arial" w:hAnsi="Arial" w:cs="Arial"/>
          <w:b/>
          <w:bCs/>
          <w:sz w:val="24"/>
          <w:szCs w:val="28"/>
        </w:rPr>
        <w:t xml:space="preserve">По электронной почте: Полюс.Сервис </w:t>
      </w:r>
      <w:hyperlink r:id="rId66" w:history="1">
        <w:r w:rsidRPr="00E114CA">
          <w:rPr>
            <w:rStyle w:val="ad"/>
            <w:rFonts w:ascii="Arial" w:hAnsi="Arial" w:cs="Arial"/>
            <w:b/>
            <w:bCs/>
            <w:sz w:val="24"/>
            <w:szCs w:val="28"/>
          </w:rPr>
          <w:t>sd@polyus.com</w:t>
        </w:r>
      </w:hyperlink>
      <w:r w:rsidRPr="00E114CA">
        <w:rPr>
          <w:rFonts w:ascii="Arial" w:hAnsi="Arial" w:cs="Arial"/>
          <w:b/>
          <w:bCs/>
          <w:sz w:val="24"/>
          <w:szCs w:val="28"/>
        </w:rPr>
        <w:t xml:space="preserve"> </w:t>
      </w:r>
    </w:p>
    <w:p w14:paraId="604F0CFB" w14:textId="77777777" w:rsidR="00A40DDF" w:rsidRPr="00E114CA" w:rsidRDefault="00A40DDF" w:rsidP="00A40DDF">
      <w:pPr>
        <w:pStyle w:val="a4"/>
        <w:ind w:left="360"/>
        <w:rPr>
          <w:rFonts w:ascii="Arial" w:hAnsi="Arial" w:cs="Arial"/>
          <w:bCs/>
          <w:sz w:val="24"/>
          <w:szCs w:val="28"/>
        </w:rPr>
      </w:pPr>
    </w:p>
    <w:p w14:paraId="53B1D784" w14:textId="77777777" w:rsidR="00A40DDF" w:rsidRPr="00E114CA" w:rsidRDefault="00A40DDF" w:rsidP="00A40DDF">
      <w:pPr>
        <w:pStyle w:val="a4"/>
        <w:ind w:left="360"/>
        <w:rPr>
          <w:rFonts w:ascii="Arial" w:hAnsi="Arial" w:cs="Arial"/>
          <w:bCs/>
          <w:sz w:val="24"/>
          <w:szCs w:val="28"/>
        </w:rPr>
      </w:pPr>
      <w:r w:rsidRPr="00E114CA">
        <w:rPr>
          <w:rFonts w:ascii="Arial" w:hAnsi="Arial" w:cs="Arial"/>
          <w:bCs/>
          <w:sz w:val="24"/>
          <w:szCs w:val="28"/>
        </w:rPr>
        <w:t>Подробно сформулировав запрос, при необходимости дополнив скриншотом возникающей проблемы или инцидента.</w:t>
      </w:r>
    </w:p>
    <w:p w14:paraId="04AB6A59" w14:textId="77777777" w:rsidR="00A40DDF" w:rsidRPr="003F7057" w:rsidRDefault="00A40DDF" w:rsidP="00FC2F7E">
      <w:pPr>
        <w:spacing w:line="276" w:lineRule="auto"/>
        <w:ind w:left="1021" w:right="1083" w:firstLine="567"/>
        <w:rPr>
          <w:rFonts w:ascii="Arial" w:hAnsi="Arial" w:cs="Arial"/>
          <w:sz w:val="24"/>
          <w:szCs w:val="24"/>
        </w:rPr>
      </w:pPr>
    </w:p>
    <w:sectPr w:rsidR="00A40DDF" w:rsidRPr="003F7057" w:rsidSect="005F16FF">
      <w:headerReference w:type="even" r:id="rId67"/>
      <w:footerReference w:type="even" r:id="rId68"/>
      <w:headerReference w:type="first" r:id="rId69"/>
      <w:footerReference w:type="first" r:id="rId70"/>
      <w:pgSz w:w="11910" w:h="16840"/>
      <w:pgMar w:top="1720" w:right="570" w:bottom="1080" w:left="851" w:header="720" w:footer="8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04DE1" w14:textId="77777777" w:rsidR="003170A1" w:rsidRDefault="003170A1">
      <w:r>
        <w:separator/>
      </w:r>
    </w:p>
  </w:endnote>
  <w:endnote w:type="continuationSeparator" w:id="0">
    <w:p w14:paraId="071FBEFC" w14:textId="77777777" w:rsidR="003170A1" w:rsidRDefault="00317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Times New Roman"/>
    <w:panose1 w:val="05010000000000000000"/>
    <w:charset w:val="00"/>
    <w:family w:val="auto"/>
    <w:pitch w:val="variable"/>
    <w:sig w:usb0="800000AF" w:usb1="1001ECEA" w:usb2="00000000" w:usb3="00000000" w:csb0="80000001"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2020603050405020304"/>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Roboto">
    <w:altName w:val="Roboto"/>
    <w:charset w:val="00"/>
    <w:family w:val="auto"/>
    <w:pitch w:val="variable"/>
    <w:sig w:usb0="E00002FF" w:usb1="5000205B" w:usb2="0000002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9801400"/>
      <w:docPartObj>
        <w:docPartGallery w:val="Page Numbers (Bottom of Page)"/>
        <w:docPartUnique/>
      </w:docPartObj>
    </w:sdtPr>
    <w:sdtEndPr/>
    <w:sdtContent>
      <w:p w14:paraId="71D0DD09" w14:textId="531976D7" w:rsidR="002432FA" w:rsidRDefault="002432FA" w:rsidP="00D75A16">
        <w:pPr>
          <w:pStyle w:val="aa"/>
          <w:ind w:right="297"/>
          <w:jc w:val="right"/>
        </w:pPr>
        <w:r>
          <w:fldChar w:fldCharType="begin"/>
        </w:r>
        <w:r>
          <w:instrText>PAGE   \* MERGEFORMAT</w:instrText>
        </w:r>
        <w:r>
          <w:fldChar w:fldCharType="separate"/>
        </w:r>
        <w:r w:rsidR="00477A90">
          <w:rPr>
            <w:noProof/>
          </w:rPr>
          <w:t>2</w:t>
        </w:r>
        <w:r>
          <w:fldChar w:fldCharType="end"/>
        </w:r>
      </w:p>
    </w:sdtContent>
  </w:sdt>
  <w:p w14:paraId="74BC937C" w14:textId="77777777" w:rsidR="002432FA" w:rsidRDefault="002432FA">
    <w:pPr>
      <w:pStyle w:val="a3"/>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E2647" w14:textId="77777777" w:rsidR="002432FA" w:rsidRDefault="002432FA">
    <w:pPr>
      <w:pStyle w:val="a3"/>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8283441"/>
      <w:docPartObj>
        <w:docPartGallery w:val="Page Numbers (Bottom of Page)"/>
        <w:docPartUnique/>
      </w:docPartObj>
    </w:sdtPr>
    <w:sdtEndPr/>
    <w:sdtContent>
      <w:p w14:paraId="0F0EF55F" w14:textId="36E2B301" w:rsidR="002432FA" w:rsidRDefault="002432FA" w:rsidP="00AE0BF8">
        <w:pPr>
          <w:pStyle w:val="aa"/>
          <w:ind w:right="438"/>
          <w:jc w:val="right"/>
        </w:pPr>
        <w:r>
          <w:fldChar w:fldCharType="begin"/>
        </w:r>
        <w:r>
          <w:instrText>PAGE   \* MERGEFORMAT</w:instrText>
        </w:r>
        <w:r>
          <w:fldChar w:fldCharType="separate"/>
        </w:r>
        <w:r w:rsidR="00133420">
          <w:rPr>
            <w:noProof/>
          </w:rPr>
          <w:t>16</w:t>
        </w:r>
        <w:r>
          <w:fldChar w:fldCharType="end"/>
        </w:r>
      </w:p>
    </w:sdtContent>
  </w:sdt>
  <w:p w14:paraId="4BE806CB" w14:textId="77777777" w:rsidR="002432FA" w:rsidRDefault="002432FA">
    <w:pPr>
      <w:pStyle w:val="a3"/>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AA8A0" w14:textId="77777777" w:rsidR="002432FA" w:rsidRDefault="003170A1">
    <w:pPr>
      <w:tabs>
        <w:tab w:val="right" w:pos="9522"/>
      </w:tabs>
      <w:spacing w:line="259" w:lineRule="auto"/>
      <w:ind w:left="-350"/>
    </w:pPr>
    <w:r>
      <w:rPr>
        <w:noProof/>
      </w:rPr>
      <w:pict w14:anchorId="479E9415">
        <v:group id="Group 119363" o:spid="_x0000_s2071" style="position:absolute;left:0;text-align:left;margin-left:37.1pt;margin-top:786.7pt;width:524.4pt;height:2.05pt;z-index:487357952;mso-position-horizontal-relative:page;mso-position-vertical-relative:page" coordsize="66598,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">
          <v:shape id="Shape 119364" o:spid="_x0000_s2072" style="position:absolute;width:66598;height:259;visibility:visible;mso-wrap-style:square;v-text-anchor:top" coordsize="6659880,259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" adj="0,,0" path="m,c2220468,,4440936,,6659880,r,25908c4439412,25908,2218944,25908,,25908l,xe" fillcolor="#bf0000" stroked="f" strokeweight="0">
            <v:stroke miterlimit="83231f" joinstyle="miter"/>
            <v:formulas/>
            <v:path arrowok="t" o:connecttype="segments" textboxrect="0,0,6659880,25908"/>
          </v:shape>
          <v:shape id="Shape 119365" o:spid="_x0000_s2073" style="position:absolute;left:685;top:60;width:65228;height:138;visibility:visible;mso-wrap-style:square;v-text-anchor:top" coordsize="6522721,137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" adj="0,,0" path="m,c2174748,,4349496,,6522721,r,13716c4347972,13716,2173224,13716,,13716l,xe" fillcolor="#bf0000" stroked="f" strokeweight="0">
            <v:stroke miterlimit="83231f" joinstyle="miter"/>
            <v:formulas/>
            <v:path arrowok="t" o:connecttype="segments" textboxrect="0,0,6522721,13716"/>
          </v:shape>
          <v:rect id="Rectangle 119366" o:spid="_x0000_s2074" style="position:absolute;left:33421;top:66;width:36;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" filled="f" stroked="f">
            <v:textbox style="mso-next-textbox:#Rectangle 119366" inset="0,0,0,0">
              <w:txbxContent>
                <w:p w14:paraId="56F849A8" w14:textId="77777777" w:rsidR="002432FA" w:rsidRDefault="002432FA">
                  <w:pPr>
                    <w:spacing w:after="160" w:line="259" w:lineRule="auto"/>
                  </w:pPr>
                  <w:r>
                    <w:rPr>
                      <w:rFonts w:ascii="Calibri" w:eastAsia="Calibri" w:hAnsi="Calibri" w:cs="Calibri"/>
                      <w:color w:val="FFFFFF"/>
                      <w:sz w:val="2"/>
                    </w:rPr>
                    <w:t xml:space="preserve"> </w:t>
                  </w:r>
                </w:p>
              </w:txbxContent>
            </v:textbox>
          </v:rect>
          <w10:wrap type="square" anchorx="page" anchory="page"/>
        </v:group>
      </w:pict>
    </w:r>
    <w:r w:rsidR="002432FA">
      <w:rPr>
        <w:b/>
        <w:color w:val="BF0000"/>
        <w:sz w:val="36"/>
      </w:rPr>
      <w:t>Web Mine Manager</w:t>
    </w:r>
    <w:r w:rsidR="002432FA">
      <w:rPr>
        <w:sz w:val="36"/>
      </w:rPr>
      <w:t xml:space="preserve"> </w:t>
    </w:r>
    <w:r w:rsidR="002432FA">
      <w:rPr>
        <w:sz w:val="36"/>
      </w:rPr>
      <w:tab/>
    </w:r>
    <w:r w:rsidR="002432FA">
      <w:rPr>
        <w:sz w:val="36"/>
        <w:vertAlign w:val="subscript"/>
      </w:rPr>
      <w:t xml:space="preserve">– </w:t>
    </w:r>
    <w:r w:rsidR="002432FA">
      <w:fldChar w:fldCharType="begin"/>
    </w:r>
    <w:r w:rsidR="002432FA">
      <w:instrText xml:space="preserve"> PAGE   \* MERGEFORMAT </w:instrText>
    </w:r>
    <w:r w:rsidR="002432FA">
      <w:fldChar w:fldCharType="separate"/>
    </w:r>
    <w:r w:rsidR="002432FA" w:rsidRPr="00B73C28">
      <w:rPr>
        <w:rFonts w:ascii="Calibri" w:eastAsia="Calibri" w:hAnsi="Calibri" w:cs="Calibri"/>
        <w:noProof/>
        <w:sz w:val="36"/>
        <w:vertAlign w:val="subscript"/>
      </w:rPr>
      <w:t>138</w:t>
    </w:r>
    <w:r w:rsidR="002432FA">
      <w:rPr>
        <w:rFonts w:ascii="Calibri" w:eastAsia="Calibri" w:hAnsi="Calibri" w:cs="Calibri"/>
        <w:sz w:val="36"/>
        <w:vertAlign w:val="subscript"/>
      </w:rPr>
      <w:fldChar w:fldCharType="end"/>
    </w:r>
    <w:r w:rsidR="002432FA">
      <w:rPr>
        <w:sz w:val="36"/>
        <w:vertAlign w:val="subscript"/>
      </w:rPr>
      <w:t xml:space="preserve"> –</w:t>
    </w:r>
    <w:r w:rsidR="002432FA">
      <w:rPr>
        <w:rFonts w:ascii="Calibri" w:eastAsia="Calibri" w:hAnsi="Calibri" w:cs="Calibri"/>
        <w:sz w:val="36"/>
        <w:vertAlign w:val="subscript"/>
      </w:rPr>
      <w:t xml:space="preserve"> </w:t>
    </w:r>
  </w:p>
  <w:p w14:paraId="4D43E900" w14:textId="77777777" w:rsidR="002432FA" w:rsidRDefault="002432FA">
    <w:pPr>
      <w:spacing w:line="259" w:lineRule="auto"/>
      <w:ind w:left="-35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DA6B5" w14:textId="77777777" w:rsidR="002432FA" w:rsidRDefault="003170A1">
    <w:pPr>
      <w:tabs>
        <w:tab w:val="right" w:pos="9522"/>
      </w:tabs>
      <w:spacing w:line="259" w:lineRule="auto"/>
      <w:ind w:left="-350"/>
    </w:pPr>
    <w:r>
      <w:rPr>
        <w:noProof/>
      </w:rPr>
      <w:pict w14:anchorId="55DDD13A">
        <v:group id="Group 119291" o:spid="_x0000_s2053" style="position:absolute;left:0;text-align:left;margin-left:37.1pt;margin-top:786.7pt;width:524.4pt;height:2.05pt;z-index:487360000;mso-position-horizontal-relative:page;mso-position-vertical-relative:page" coordsize="66598,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">
          <v:shape id="Shape 119292" o:spid="_x0000_s2054" style="position:absolute;width:66598;height:259;visibility:visible;mso-wrap-style:square;v-text-anchor:top" coordsize="6659880,259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" adj="0,,0" path="m,c2220468,,4440936,,6659880,r,25908c4439412,25908,2218944,25908,,25908l,xe" fillcolor="#bf0000" stroked="f" strokeweight="0">
            <v:stroke miterlimit="83231f" joinstyle="miter"/>
            <v:formulas/>
            <v:path arrowok="t" o:connecttype="segments" textboxrect="0,0,6659880,25908"/>
          </v:shape>
          <v:shape id="Shape 119293" o:spid="_x0000_s2055" style="position:absolute;left:685;top:60;width:65228;height:138;visibility:visible;mso-wrap-style:square;v-text-anchor:top" coordsize="6522721,137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" adj="0,,0" path="m,c2174748,,4349496,,6522721,r,13716c4347972,13716,2173224,13716,,13716l,xe" fillcolor="#bf0000" stroked="f" strokeweight="0">
            <v:stroke miterlimit="83231f" joinstyle="miter"/>
            <v:formulas/>
            <v:path arrowok="t" o:connecttype="segments" textboxrect="0,0,6522721,13716"/>
          </v:shape>
          <v:rect id="Rectangle 119294" o:spid="_x0000_s2056" style="position:absolute;left:33421;top:66;width:36;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" filled="f" stroked="f">
            <v:textbox style="mso-next-textbox:#Rectangle 119294" inset="0,0,0,0">
              <w:txbxContent>
                <w:p w14:paraId="17F5C73D" w14:textId="77777777" w:rsidR="002432FA" w:rsidRDefault="002432FA">
                  <w:pPr>
                    <w:spacing w:after="160" w:line="259" w:lineRule="auto"/>
                  </w:pPr>
                  <w:r>
                    <w:rPr>
                      <w:rFonts w:ascii="Calibri" w:eastAsia="Calibri" w:hAnsi="Calibri" w:cs="Calibri"/>
                      <w:color w:val="FFFFFF"/>
                      <w:sz w:val="2"/>
                    </w:rPr>
                    <w:t xml:space="preserve"> </w:t>
                  </w:r>
                </w:p>
              </w:txbxContent>
            </v:textbox>
          </v:rect>
          <w10:wrap type="square" anchorx="page" anchory="page"/>
        </v:group>
      </w:pict>
    </w:r>
    <w:r w:rsidR="002432FA">
      <w:rPr>
        <w:b/>
        <w:color w:val="BF0000"/>
        <w:sz w:val="36"/>
      </w:rPr>
      <w:t>Web Mine Manager</w:t>
    </w:r>
    <w:r w:rsidR="002432FA">
      <w:rPr>
        <w:sz w:val="36"/>
      </w:rPr>
      <w:t xml:space="preserve"> </w:t>
    </w:r>
    <w:r w:rsidR="002432FA">
      <w:rPr>
        <w:sz w:val="36"/>
      </w:rPr>
      <w:tab/>
    </w:r>
    <w:r w:rsidR="002432FA">
      <w:rPr>
        <w:sz w:val="36"/>
        <w:vertAlign w:val="subscript"/>
      </w:rPr>
      <w:t xml:space="preserve">– </w:t>
    </w:r>
    <w:r w:rsidR="002432FA">
      <w:fldChar w:fldCharType="begin"/>
    </w:r>
    <w:r w:rsidR="002432FA">
      <w:instrText xml:space="preserve"> PAGE   \* MERGEFORMAT </w:instrText>
    </w:r>
    <w:r w:rsidR="002432FA">
      <w:fldChar w:fldCharType="separate"/>
    </w:r>
    <w:r w:rsidR="002432FA" w:rsidRPr="00076AA6">
      <w:rPr>
        <w:rFonts w:ascii="Calibri" w:eastAsia="Calibri" w:hAnsi="Calibri" w:cs="Calibri"/>
        <w:noProof/>
        <w:sz w:val="36"/>
        <w:vertAlign w:val="subscript"/>
      </w:rPr>
      <w:t>46</w:t>
    </w:r>
    <w:r w:rsidR="002432FA">
      <w:rPr>
        <w:rFonts w:ascii="Calibri" w:eastAsia="Calibri" w:hAnsi="Calibri" w:cs="Calibri"/>
        <w:sz w:val="36"/>
        <w:vertAlign w:val="subscript"/>
      </w:rPr>
      <w:fldChar w:fldCharType="end"/>
    </w:r>
    <w:r w:rsidR="002432FA">
      <w:rPr>
        <w:sz w:val="36"/>
        <w:vertAlign w:val="subscript"/>
      </w:rPr>
      <w:t xml:space="preserve"> –</w:t>
    </w:r>
    <w:r w:rsidR="002432FA">
      <w:rPr>
        <w:rFonts w:ascii="Calibri" w:eastAsia="Calibri" w:hAnsi="Calibri" w:cs="Calibri"/>
        <w:sz w:val="36"/>
        <w:vertAlign w:val="subscript"/>
      </w:rPr>
      <w:t xml:space="preserve"> </w:t>
    </w:r>
  </w:p>
  <w:p w14:paraId="29213636" w14:textId="77777777" w:rsidR="002432FA" w:rsidRDefault="002432FA">
    <w:pPr>
      <w:spacing w:line="259" w:lineRule="auto"/>
      <w:ind w:left="-35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57C59" w14:textId="77777777" w:rsidR="003170A1" w:rsidRDefault="003170A1">
      <w:r>
        <w:separator/>
      </w:r>
    </w:p>
  </w:footnote>
  <w:footnote w:type="continuationSeparator" w:id="0">
    <w:p w14:paraId="78755AE6" w14:textId="77777777" w:rsidR="003170A1" w:rsidRDefault="003170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54EBC" w14:textId="77777777" w:rsidR="002432FA" w:rsidRDefault="002432FA" w:rsidP="00D75A16">
    <w:pPr>
      <w:pStyle w:val="a3"/>
      <w:spacing w:line="14" w:lineRule="auto"/>
      <w:ind w:left="7513"/>
      <w:rPr>
        <w:sz w:val="20"/>
      </w:rPr>
    </w:pPr>
    <w:r>
      <w:rPr>
        <w:noProof/>
        <w:lang w:eastAsia="ru-RU"/>
      </w:rPr>
      <w:drawing>
        <wp:anchor distT="0" distB="0" distL="114300" distR="114300" simplePos="0" relativeHeight="251652096" behindDoc="0" locked="0" layoutInCell="1" allowOverlap="1" wp14:anchorId="48E1B29A" wp14:editId="158D9C0F">
          <wp:simplePos x="0" y="0"/>
          <wp:positionH relativeFrom="column">
            <wp:posOffset>4533531</wp:posOffset>
          </wp:positionH>
          <wp:positionV relativeFrom="paragraph">
            <wp:posOffset>101585</wp:posOffset>
          </wp:positionV>
          <wp:extent cx="2179955" cy="571500"/>
          <wp:effectExtent l="0" t="0" r="0" b="0"/>
          <wp:wrapSquare wrapText="bothSides"/>
          <wp:docPr id="2" name="Рисунок 2" descr="cid:image002.png@01D1279C.4FB94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74" descr="cid:image002.png@01D1279C.4FB94B6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79955" cy="5715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A98B1" w14:textId="77777777" w:rsidR="002432FA" w:rsidRDefault="002432FA">
    <w:pPr>
      <w:pStyle w:val="a3"/>
      <w:spacing w:line="14" w:lineRule="auto"/>
      <w:rPr>
        <w:sz w:val="20"/>
      </w:rPr>
    </w:pPr>
    <w:r>
      <w:rPr>
        <w:noProof/>
        <w:lang w:eastAsia="ru-RU"/>
      </w:rPr>
      <w:drawing>
        <wp:anchor distT="0" distB="0" distL="114300" distR="114300" simplePos="0" relativeHeight="251656192" behindDoc="0" locked="0" layoutInCell="1" allowOverlap="1" wp14:anchorId="74A8A451" wp14:editId="04B4B276">
          <wp:simplePos x="0" y="0"/>
          <wp:positionH relativeFrom="column">
            <wp:posOffset>4584700</wp:posOffset>
          </wp:positionH>
          <wp:positionV relativeFrom="paragraph">
            <wp:posOffset>19050</wp:posOffset>
          </wp:positionV>
          <wp:extent cx="2179955" cy="571500"/>
          <wp:effectExtent l="0" t="0" r="0" b="0"/>
          <wp:wrapSquare wrapText="bothSides"/>
          <wp:docPr id="3" name="Рисунок 74" descr="cid:image002.png@01D1279C.4FB94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74" descr="cid:image002.png@01D1279C.4FB94B6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79955" cy="5715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BFF8B" w14:textId="77777777" w:rsidR="002432FA" w:rsidRDefault="002432FA">
    <w:pPr>
      <w:pStyle w:val="a3"/>
      <w:spacing w:line="14" w:lineRule="auto"/>
      <w:rPr>
        <w:sz w:val="20"/>
      </w:rPr>
    </w:pPr>
    <w:r>
      <w:rPr>
        <w:noProof/>
        <w:lang w:eastAsia="ru-RU"/>
      </w:rPr>
      <w:drawing>
        <wp:anchor distT="0" distB="0" distL="114300" distR="114300" simplePos="0" relativeHeight="251662336" behindDoc="0" locked="0" layoutInCell="1" allowOverlap="1" wp14:anchorId="232F163C" wp14:editId="6074CC91">
          <wp:simplePos x="0" y="0"/>
          <wp:positionH relativeFrom="column">
            <wp:posOffset>4498975</wp:posOffset>
          </wp:positionH>
          <wp:positionV relativeFrom="paragraph">
            <wp:posOffset>-171450</wp:posOffset>
          </wp:positionV>
          <wp:extent cx="2179955" cy="571500"/>
          <wp:effectExtent l="0" t="0" r="0" b="0"/>
          <wp:wrapTopAndBottom/>
          <wp:docPr id="5" name="Рисунок 74" descr="cid:image002.png@01D1279C.4FB94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74" descr="cid:image002.png@01D1279C.4FB94B6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79955" cy="57150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8EAB4" w14:textId="77777777" w:rsidR="002432FA" w:rsidRDefault="003170A1">
    <w:pPr>
      <w:spacing w:line="259" w:lineRule="auto"/>
      <w:ind w:left="-1200" w:right="10722"/>
    </w:pPr>
    <w:r>
      <w:rPr>
        <w:noProof/>
      </w:rPr>
      <w:pict w14:anchorId="7BD8CF88">
        <v:group id="Group 119338" o:spid="_x0000_s2088" style="position:absolute;left:0;text-align:left;margin-left:57.6pt;margin-top:18.1pt;width:484.1pt;height:73.7pt;z-index:487353856;mso-position-horizontal-relative:page;mso-position-vertical-relative:page" coordsize="61478,93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P/2VBLAwQKAAAAAAAA&#10;ACEAjTS3dxMDAAATAwAAFAAAAGRycy9tZWRpYS9pbWFnZTEuanBn/9j/4AAQSkZJRgABAQEAYABg&#10;AAD/2wBDAAMCAgMCAgMDAwMEAwMEBQgFBQQEBQoHBwYIDAoMDAsKCwsNDhIQDQ4RDgsLEBYQERMU&#10;FRUVDA8XGBYUGBIUFRT/2wBDAQMEBAUEBQkFBQkUDQsNFBQUFBQUFBQUFBQUFBQUFBQUFBQUFBQU&#10;FBQUFBQUFBQUFBQUFBQUFBQUFBQUFBQUFBT/wAARCABQAH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">
          <v:rect id="Rectangle 119348" o:spid="_x0000_s2089" style="position:absolute;left:30480;top:5957;width:454;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" filled="f" stroked="f">
            <v:textbox style="mso-next-textbox:#Rectangle 119348" inset="0,0,0,0">
              <w:txbxContent>
                <w:p w14:paraId="39B0827A" w14:textId="77777777" w:rsidR="002432FA" w:rsidRDefault="002432FA">
                  <w:pPr>
                    <w:spacing w:after="160" w:line="259" w:lineRule="auto"/>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339" o:spid="_x0000_s2090" type="#_x0000_t75" style="position:absolute;left:213;top:3230;width:3627;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">
            <v:imagedata r:id="rId1" o:title=""/>
          </v:shape>
          <v:rect id="Rectangle 119344" o:spid="_x0000_s2091" style="position:absolute;left:259;top:3520;width:2690;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" filled="f" stroked="f">
            <v:textbox style="mso-next-textbox:#Rectangle 119344" inset="0,0,0,0">
              <w:txbxContent>
                <w:p w14:paraId="2A890A66" w14:textId="77777777" w:rsidR="002432FA" w:rsidRDefault="002432FA">
                  <w:pPr>
                    <w:spacing w:after="160" w:line="259" w:lineRule="auto"/>
                  </w:pPr>
                  <w:r>
                    <w:rPr>
                      <w:rFonts w:ascii="Calibri" w:eastAsia="Calibri" w:hAnsi="Calibri" w:cs="Calibri"/>
                      <w:sz w:val="20"/>
                    </w:rPr>
                    <w:t xml:space="preserve">       </w:t>
                  </w:r>
                </w:p>
              </w:txbxContent>
            </v:textbox>
          </v:rect>
          <v:rect id="Rectangle 119345" o:spid="_x0000_s2092" style="position:absolute;left:2270;top:3579;width:468;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" filled="f" stroked="f">
            <v:textbox style="mso-next-textbox:#Rectangle 119345" inset="0,0,0,0">
              <w:txbxContent>
                <w:p w14:paraId="29DB91F3" w14:textId="77777777" w:rsidR="002432FA" w:rsidRDefault="002432FA">
                  <w:pPr>
                    <w:spacing w:after="160" w:line="259" w:lineRule="auto"/>
                  </w:pPr>
                  <w:r>
                    <w:rPr>
                      <w:sz w:val="20"/>
                    </w:rPr>
                    <w:t xml:space="preserve"> </w:t>
                  </w:r>
                </w:p>
              </w:txbxContent>
            </v:textbox>
          </v:rect>
          <v:shape id="Picture 119340" o:spid="_x0000_s2093" type="#_x0000_t75" style="position:absolute;left:2926;top:3535;width:548;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">
            <v:imagedata r:id="rId2" o:title=""/>
          </v:shape>
          <v:rect id="Rectangle 119346" o:spid="_x0000_s2094" style="position:absolute;left:2941;top:3579;width:467;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" filled="f" stroked="f">
            <v:textbox style="mso-next-textbox:#Rectangle 119346" inset="0,0,0,0">
              <w:txbxContent>
                <w:p w14:paraId="71F6E3C6" w14:textId="77777777" w:rsidR="002432FA" w:rsidRDefault="002432FA">
                  <w:pPr>
                    <w:spacing w:after="160" w:line="259" w:lineRule="auto"/>
                  </w:pPr>
                  <w:r>
                    <w:rPr>
                      <w:sz w:val="20"/>
                    </w:rPr>
                    <w:t xml:space="preserve"> </w:t>
                  </w:r>
                </w:p>
              </w:txbxContent>
            </v:textbox>
          </v:rect>
          <v:rect id="Rectangle 119347" o:spid="_x0000_s2095" style="position:absolute;left:3291;top:3579;width:468;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" filled="f" stroked="f">
            <v:textbox style="mso-next-textbox:#Rectangle 119347" inset="0,0,0,0">
              <w:txbxContent>
                <w:p w14:paraId="6D5E5787" w14:textId="77777777" w:rsidR="002432FA" w:rsidRDefault="002432FA">
                  <w:pPr>
                    <w:spacing w:after="160" w:line="259" w:lineRule="auto"/>
                  </w:pPr>
                  <w:r>
                    <w:rPr>
                      <w:sz w:val="20"/>
                    </w:rPr>
                    <w:t xml:space="preserve"> </w:t>
                  </w:r>
                </w:p>
              </w:txbxContent>
            </v:textbox>
          </v:rect>
          <v:shape id="Picture 119341" o:spid="_x0000_s2096" type="#_x0000_t75" style="position:absolute;left:182;width:61296;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">
            <v:imagedata r:id="rId3" o:title=""/>
          </v:shape>
          <v:rect id="Rectangle 119349" o:spid="_x0000_s2097" style="position:absolute;left:30480;top:7503;width:1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" filled="f" stroked="f">
            <v:textbox style="mso-next-textbox:#Rectangle 119349" inset="0,0,0,0">
              <w:txbxContent>
                <w:p w14:paraId="4EBD1429" w14:textId="77777777" w:rsidR="002432FA" w:rsidRDefault="002432FA">
                  <w:pPr>
                    <w:spacing w:after="160" w:line="259" w:lineRule="auto"/>
                  </w:pPr>
                  <w:r>
                    <w:rPr>
                      <w:sz w:val="2"/>
                    </w:rPr>
                    <w:t xml:space="preserve"> </w:t>
                  </w:r>
                </w:p>
              </w:txbxContent>
            </v:textbox>
          </v:rect>
          <v:shape id="Shape 119342" o:spid="_x0000_s2098" style="position:absolute;top:7376;width:60944;height:0;visibility:visible;mso-wrap-style:square;v-text-anchor:top" coordsize="60944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" adj="0,,0" path="m6094476,c4062984,,2029968,,,l6094476,xe" fillcolor="#bfbfbf" stroked="f" strokeweight="0">
            <v:stroke miterlimit="83231f" joinstyle="miter"/>
            <v:formulas/>
            <v:path arrowok="t" o:connecttype="segments" textboxrect="0,0,6094476,0"/>
          </v:shape>
          <v:rect id="Rectangle 119350" o:spid="_x0000_s2099" style="position:absolute;left:30480;top:7580;width:11;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" filled="f" stroked="f">
            <v:textbox style="mso-next-textbox:#Rectangle 119350" inset="0,0,0,0">
              <w:txbxContent>
                <w:p w14:paraId="181EA1EE" w14:textId="77777777" w:rsidR="002432FA" w:rsidRDefault="002432FA">
                  <w:pPr>
                    <w:spacing w:after="160" w:line="259" w:lineRule="auto"/>
                  </w:pPr>
                  <w:r>
                    <w:rPr>
                      <w:sz w:val="2"/>
                    </w:rPr>
                    <w:t xml:space="preserve"> </w:t>
                  </w:r>
                </w:p>
              </w:txbxContent>
            </v:textbox>
          </v:rect>
          <v:shape id="Shape 119343" o:spid="_x0000_s2100" style="position:absolute;top:9357;width:60944;height:0;visibility:visible;mso-wrap-style:square;v-text-anchor:top" coordsize="60944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" adj="0,,0" path="m6094476,c4062984,,2029968,,,l6094476,xe" fillcolor="#bfbfbf" stroked="f" strokeweight="0">
            <v:stroke miterlimit="83231f" joinstyle="miter"/>
            <v:formulas/>
            <v:path arrowok="t" o:connecttype="segments" textboxrect="0,0,6094476,0"/>
          </v:shape>
          <w10:wrap type="square" anchorx="page" anchory="page"/>
        </v:group>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695C8" w14:textId="77777777" w:rsidR="002432FA" w:rsidRDefault="003170A1">
    <w:pPr>
      <w:spacing w:line="259" w:lineRule="auto"/>
      <w:ind w:left="36"/>
      <w:jc w:val="center"/>
    </w:pPr>
    <w:r>
      <w:rPr>
        <w:noProof/>
      </w:rPr>
      <w:pict w14:anchorId="29A3D740">
        <v:group id="Group 119269" o:spid="_x0000_s2059" style="position:absolute;left:0;text-align:left;margin-left:59.05pt;margin-top:18.1pt;width:482.65pt;height:46.8pt;z-index:487355904;mso-position-horizontal-relative:page;mso-position-vertical-relative:page" coordsize="61295,59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P/2VBLAwQKAAAA&#10;AAAAACEAjTS3dxMDAAATAwAAFAAAAGRycy9tZWRpYS9pbWFnZTEuanBn/9j/4AAQSkZJRgABAQEA&#10;YABgAAD/2wBDAAMCAgMCAgMDAwMEAwMEBQgFBQQEBQoHBwYIDAoMDAsKCwsNDhIQDQ4RDgsLEBYQ&#10;ERMUFRUVDA8XGBYUGBIUFRT/2wBDAQMEBAUEBQkFBQkUDQsNFBQUFBQUFBQUFBQUFBQUFBQUFBQU&#10;FBQUFBQUFBQUFBQUFBQUFBQUFBQUFBQUFBQUFBT/wAARCABQAH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271" o:spid="_x0000_s2060" type="#_x0000_t75" style="position:absolute;left:30;top:3230;width:3627;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">
            <v:imagedata r:id="rId1" o:title=""/>
          </v:shape>
          <v:rect id="Rectangle 119273" o:spid="_x0000_s2061" style="position:absolute;left:76;top:3520;width:2690;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" filled="f" stroked="f">
            <v:textbox style="mso-next-textbox:#Rectangle 119273" inset="0,0,0,0">
              <w:txbxContent>
                <w:p w14:paraId="2EC0AD42" w14:textId="77777777" w:rsidR="002432FA" w:rsidRDefault="002432FA">
                  <w:pPr>
                    <w:spacing w:after="160" w:line="259" w:lineRule="auto"/>
                  </w:pPr>
                  <w:r>
                    <w:rPr>
                      <w:rFonts w:ascii="Calibri" w:eastAsia="Calibri" w:hAnsi="Calibri" w:cs="Calibri"/>
                      <w:sz w:val="20"/>
                    </w:rPr>
                    <w:t xml:space="preserve">       </w:t>
                  </w:r>
                </w:p>
              </w:txbxContent>
            </v:textbox>
          </v:rect>
          <v:rect id="Rectangle 119274" o:spid="_x0000_s2062" style="position:absolute;left:2087;top:3579;width:468;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" filled="f" stroked="f">
            <v:textbox style="mso-next-textbox:#Rectangle 119274" inset="0,0,0,0">
              <w:txbxContent>
                <w:p w14:paraId="572DA7BF" w14:textId="77777777" w:rsidR="002432FA" w:rsidRDefault="002432FA">
                  <w:pPr>
                    <w:spacing w:after="160" w:line="259" w:lineRule="auto"/>
                  </w:pPr>
                  <w:r>
                    <w:rPr>
                      <w:sz w:val="20"/>
                    </w:rPr>
                    <w:t xml:space="preserve"> </w:t>
                  </w:r>
                </w:p>
              </w:txbxContent>
            </v:textbox>
          </v:rect>
          <v:shape id="Picture 119272" o:spid="_x0000_s2063" type="#_x0000_t75" style="position:absolute;left:2743;top:3535;width:548;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">
            <v:imagedata r:id="rId2" o:title=""/>
          </v:shape>
          <v:rect id="Rectangle 119275" o:spid="_x0000_s2064" style="position:absolute;left:2758;top:3579;width:467;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" filled="f" stroked="f">
            <v:textbox style="mso-next-textbox:#Rectangle 119275" inset="0,0,0,0">
              <w:txbxContent>
                <w:p w14:paraId="652509DD" w14:textId="77777777" w:rsidR="002432FA" w:rsidRDefault="002432FA">
                  <w:pPr>
                    <w:spacing w:after="160" w:line="259" w:lineRule="auto"/>
                  </w:pPr>
                  <w:r>
                    <w:rPr>
                      <w:sz w:val="20"/>
                    </w:rPr>
                    <w:t xml:space="preserve"> </w:t>
                  </w:r>
                </w:p>
              </w:txbxContent>
            </v:textbox>
          </v:rect>
          <v:rect id="Rectangle 119276" o:spid="_x0000_s2065" style="position:absolute;left:3108;top:3579;width:468;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" filled="f" stroked="f">
            <v:textbox style="mso-next-textbox:#Rectangle 119276" inset="0,0,0,0">
              <w:txbxContent>
                <w:p w14:paraId="4A66F718" w14:textId="77777777" w:rsidR="002432FA" w:rsidRDefault="002432FA">
                  <w:pPr>
                    <w:spacing w:after="160" w:line="259" w:lineRule="auto"/>
                  </w:pPr>
                  <w:r>
                    <w:rPr>
                      <w:sz w:val="20"/>
                    </w:rPr>
                    <w:t xml:space="preserve"> </w:t>
                  </w:r>
                </w:p>
              </w:txbxContent>
            </v:textbox>
          </v:rect>
          <v:shape id="Picture 119270" o:spid="_x0000_s2066" type="#_x0000_t75" style="position:absolute;width:61295;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">
            <v:imagedata r:id="rId3" o:title=""/>
          </v:shape>
          <w10:wrap type="square" anchorx="page" anchory="page"/>
        </v:group>
      </w:pict>
    </w:r>
    <w:r>
      <w:rPr>
        <w:noProof/>
      </w:rPr>
      <w:pict w14:anchorId="0D858221">
        <v:group id="Group 119277" o:spid="_x0000_s2057" style="position:absolute;left:0;text-align:left;margin-left:57.6pt;margin-top:92.95pt;width:479.9pt;height:0;z-index:487356928;mso-position-horizontal-relative:page;mso-position-vertical-relative:page" coordsize="609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">
          <v:shape id="Shape 119278" o:spid="_x0000_s2058" style="position:absolute;width:60944;height:0;visibility:visible;mso-wrap-style:square;v-text-anchor:top" coordsize="60944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" adj="0,,0" path="m6094476,c4062984,,2029968,,,l6094476,xe" fillcolor="#bfbfbf" stroked="f" strokeweight="0">
            <v:stroke miterlimit="83231f" joinstyle="miter"/>
            <v:formulas/>
            <v:path arrowok="t" o:connecttype="segments" textboxrect="0,0,6094476,0"/>
          </v:shape>
          <w10:wrap type="square" anchorx="page" anchory="page"/>
        </v:group>
      </w:pict>
    </w:r>
    <w:r w:rsidR="002432FA">
      <w:rPr>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1C91"/>
    <w:multiLevelType w:val="multilevel"/>
    <w:tmpl w:val="2AD45CD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 w15:restartNumberingAfterBreak="0">
    <w:nsid w:val="04F00CA7"/>
    <w:multiLevelType w:val="hybridMultilevel"/>
    <w:tmpl w:val="282A3B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6649BC"/>
    <w:multiLevelType w:val="multilevel"/>
    <w:tmpl w:val="9D16CB86"/>
    <w:lvl w:ilvl="0">
      <w:start w:val="1"/>
      <w:numFmt w:val="decimal"/>
      <w:lvlText w:val="%1."/>
      <w:lvlJc w:val="left"/>
      <w:pPr>
        <w:tabs>
          <w:tab w:val="num" w:pos="1277"/>
        </w:tabs>
        <w:ind w:left="2411" w:hanging="1134"/>
      </w:pPr>
      <w:rPr>
        <w:rFonts w:cs="Times New Roman" w:hint="default"/>
        <w:sz w:val="24"/>
        <w:szCs w:val="22"/>
      </w:rPr>
    </w:lvl>
    <w:lvl w:ilvl="1">
      <w:start w:val="1"/>
      <w:numFmt w:val="decimal"/>
      <w:pStyle w:val="3"/>
      <w:lvlText w:val="%1.%2."/>
      <w:lvlJc w:val="left"/>
      <w:pPr>
        <w:tabs>
          <w:tab w:val="num" w:pos="568"/>
        </w:tabs>
        <w:ind w:left="1702" w:hanging="1134"/>
      </w:pPr>
      <w:rPr>
        <w:rFonts w:hint="default"/>
      </w:rPr>
    </w:lvl>
    <w:lvl w:ilvl="2">
      <w:start w:val="1"/>
      <w:numFmt w:val="decimal"/>
      <w:pStyle w:val="4"/>
      <w:lvlText w:val="%1.%2.%3."/>
      <w:lvlJc w:val="left"/>
      <w:pPr>
        <w:tabs>
          <w:tab w:val="num" w:pos="0"/>
        </w:tabs>
        <w:ind w:left="1134" w:hanging="1134"/>
      </w:pPr>
      <w:rPr>
        <w:rFonts w:hint="default"/>
      </w:rPr>
    </w:lvl>
    <w:lvl w:ilvl="3">
      <w:start w:val="1"/>
      <w:numFmt w:val="decimal"/>
      <w:lvlText w:val="%1.%2.%3.%4"/>
      <w:lvlJc w:val="left"/>
      <w:pPr>
        <w:tabs>
          <w:tab w:val="num" w:pos="0"/>
        </w:tabs>
        <w:ind w:left="1134" w:hanging="1134"/>
      </w:pPr>
      <w:rPr>
        <w:rFonts w:hint="default"/>
        <w:b w:val="0"/>
        <w:bCs w:val="0"/>
      </w:rPr>
    </w:lvl>
    <w:lvl w:ilvl="4">
      <w:start w:val="1"/>
      <w:numFmt w:val="none"/>
      <w:suff w:val="nothing"/>
      <w:lvlText w:val="%5"/>
      <w:lvlJc w:val="left"/>
      <w:pPr>
        <w:ind w:left="0" w:firstLine="0"/>
      </w:pPr>
      <w:rPr>
        <w:rFonts w:hint="default"/>
      </w:rPr>
    </w:lvl>
    <w:lvl w:ilvl="5">
      <w:start w:val="1"/>
      <w:numFmt w:val="none"/>
      <w:suff w:val="nothing"/>
      <w:lvlText w:val="%6"/>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 w15:restartNumberingAfterBreak="0">
    <w:nsid w:val="06F51F34"/>
    <w:multiLevelType w:val="hybridMultilevel"/>
    <w:tmpl w:val="A162B810"/>
    <w:lvl w:ilvl="0" w:tplc="3320E3AE">
      <w:start w:val="1"/>
      <w:numFmt w:val="decimal"/>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3320E3AE">
      <w:start w:val="1"/>
      <w:numFmt w:val="decimal"/>
      <w:lvlText w:val="%3."/>
      <w:lvlJc w:val="left"/>
      <w:pPr>
        <w:ind w:left="2160" w:hanging="1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E6516D"/>
    <w:multiLevelType w:val="hybridMultilevel"/>
    <w:tmpl w:val="0ED0A7B0"/>
    <w:lvl w:ilvl="0" w:tplc="ABDEDE2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94C2E90">
      <w:start w:val="1"/>
      <w:numFmt w:val="lowerLetter"/>
      <w:lvlText w:val="%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5D4817C">
      <w:start w:val="1"/>
      <w:numFmt w:val="decimal"/>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20437F2">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72B98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4C06196">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C9A5B92">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438EEAC">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04245F4">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F671629"/>
    <w:multiLevelType w:val="hybridMultilevel"/>
    <w:tmpl w:val="C0B6830C"/>
    <w:lvl w:ilvl="0" w:tplc="3ACAB644">
      <w:numFmt w:val="bullet"/>
      <w:lvlText w:val="-"/>
      <w:lvlJc w:val="left"/>
      <w:pPr>
        <w:ind w:left="720" w:hanging="360"/>
      </w:pPr>
      <w:rPr>
        <w:rFonts w:hint="default"/>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9C03B1"/>
    <w:multiLevelType w:val="hybridMultilevel"/>
    <w:tmpl w:val="9FBEC1A8"/>
    <w:lvl w:ilvl="0" w:tplc="E8267DD0">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A900A22">
      <w:start w:val="1"/>
      <w:numFmt w:val="bullet"/>
      <w:lvlText w:val="o"/>
      <w:lvlJc w:val="left"/>
      <w:pPr>
        <w:ind w:left="106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FC389590">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5F94108C">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1BE0DF26">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44FAC10E">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DB76D2E2">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BE3233FC">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99365048">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5B33AD5"/>
    <w:multiLevelType w:val="hybridMultilevel"/>
    <w:tmpl w:val="710423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BB058CE"/>
    <w:multiLevelType w:val="hybridMultilevel"/>
    <w:tmpl w:val="39EC9D30"/>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 w15:restartNumberingAfterBreak="0">
    <w:nsid w:val="200E7980"/>
    <w:multiLevelType w:val="hybridMultilevel"/>
    <w:tmpl w:val="CD5CE4DA"/>
    <w:lvl w:ilvl="0" w:tplc="20C6D21E">
      <w:start w:val="1"/>
      <w:numFmt w:val="decimal"/>
      <w:lvlText w:val="%1."/>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BE0F216">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DE22406">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1EA2886">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2EA1374">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FF88130">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8FA7118">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12C044A">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0FE5EF0">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26A6FC9"/>
    <w:multiLevelType w:val="multilevel"/>
    <w:tmpl w:val="81FE6D7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1" w15:restartNumberingAfterBreak="0">
    <w:nsid w:val="269C60AF"/>
    <w:multiLevelType w:val="hybridMultilevel"/>
    <w:tmpl w:val="EB662D86"/>
    <w:lvl w:ilvl="0" w:tplc="3ACAB644">
      <w:numFmt w:val="bullet"/>
      <w:lvlText w:val="-"/>
      <w:lvlJc w:val="left"/>
      <w:pPr>
        <w:ind w:left="720" w:hanging="360"/>
      </w:pPr>
      <w:rPr>
        <w:rFonts w:hint="default"/>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DD92941"/>
    <w:multiLevelType w:val="hybridMultilevel"/>
    <w:tmpl w:val="A17CB1F8"/>
    <w:lvl w:ilvl="0" w:tplc="0AE2CB32">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6B2DB88">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A0A5F5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CB0E19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7928A9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1C44DF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8F6ECB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7FE7F3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5C0A3C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E4F5535"/>
    <w:multiLevelType w:val="hybridMultilevel"/>
    <w:tmpl w:val="4BE2ABF8"/>
    <w:lvl w:ilvl="0" w:tplc="04190001">
      <w:start w:val="1"/>
      <w:numFmt w:val="bullet"/>
      <w:lvlText w:val=""/>
      <w:lvlJc w:val="left"/>
      <w:pPr>
        <w:ind w:left="2367" w:hanging="360"/>
      </w:pPr>
      <w:rPr>
        <w:rFonts w:ascii="Symbol" w:hAnsi="Symbol" w:hint="default"/>
      </w:rPr>
    </w:lvl>
    <w:lvl w:ilvl="1" w:tplc="04190003" w:tentative="1">
      <w:start w:val="1"/>
      <w:numFmt w:val="bullet"/>
      <w:lvlText w:val="o"/>
      <w:lvlJc w:val="left"/>
      <w:pPr>
        <w:ind w:left="3087" w:hanging="360"/>
      </w:pPr>
      <w:rPr>
        <w:rFonts w:ascii="Courier New" w:hAnsi="Courier New" w:cs="Courier New" w:hint="default"/>
      </w:rPr>
    </w:lvl>
    <w:lvl w:ilvl="2" w:tplc="04190005" w:tentative="1">
      <w:start w:val="1"/>
      <w:numFmt w:val="bullet"/>
      <w:lvlText w:val=""/>
      <w:lvlJc w:val="left"/>
      <w:pPr>
        <w:ind w:left="3807" w:hanging="360"/>
      </w:pPr>
      <w:rPr>
        <w:rFonts w:ascii="Wingdings" w:hAnsi="Wingdings" w:hint="default"/>
      </w:rPr>
    </w:lvl>
    <w:lvl w:ilvl="3" w:tplc="04190001" w:tentative="1">
      <w:start w:val="1"/>
      <w:numFmt w:val="bullet"/>
      <w:lvlText w:val=""/>
      <w:lvlJc w:val="left"/>
      <w:pPr>
        <w:ind w:left="4527" w:hanging="360"/>
      </w:pPr>
      <w:rPr>
        <w:rFonts w:ascii="Symbol" w:hAnsi="Symbol" w:hint="default"/>
      </w:rPr>
    </w:lvl>
    <w:lvl w:ilvl="4" w:tplc="04190003" w:tentative="1">
      <w:start w:val="1"/>
      <w:numFmt w:val="bullet"/>
      <w:lvlText w:val="o"/>
      <w:lvlJc w:val="left"/>
      <w:pPr>
        <w:ind w:left="5247" w:hanging="360"/>
      </w:pPr>
      <w:rPr>
        <w:rFonts w:ascii="Courier New" w:hAnsi="Courier New" w:cs="Courier New" w:hint="default"/>
      </w:rPr>
    </w:lvl>
    <w:lvl w:ilvl="5" w:tplc="04190005" w:tentative="1">
      <w:start w:val="1"/>
      <w:numFmt w:val="bullet"/>
      <w:lvlText w:val=""/>
      <w:lvlJc w:val="left"/>
      <w:pPr>
        <w:ind w:left="5967" w:hanging="360"/>
      </w:pPr>
      <w:rPr>
        <w:rFonts w:ascii="Wingdings" w:hAnsi="Wingdings" w:hint="default"/>
      </w:rPr>
    </w:lvl>
    <w:lvl w:ilvl="6" w:tplc="04190001" w:tentative="1">
      <w:start w:val="1"/>
      <w:numFmt w:val="bullet"/>
      <w:lvlText w:val=""/>
      <w:lvlJc w:val="left"/>
      <w:pPr>
        <w:ind w:left="6687" w:hanging="360"/>
      </w:pPr>
      <w:rPr>
        <w:rFonts w:ascii="Symbol" w:hAnsi="Symbol" w:hint="default"/>
      </w:rPr>
    </w:lvl>
    <w:lvl w:ilvl="7" w:tplc="04190003" w:tentative="1">
      <w:start w:val="1"/>
      <w:numFmt w:val="bullet"/>
      <w:lvlText w:val="o"/>
      <w:lvlJc w:val="left"/>
      <w:pPr>
        <w:ind w:left="7407" w:hanging="360"/>
      </w:pPr>
      <w:rPr>
        <w:rFonts w:ascii="Courier New" w:hAnsi="Courier New" w:cs="Courier New" w:hint="default"/>
      </w:rPr>
    </w:lvl>
    <w:lvl w:ilvl="8" w:tplc="04190005" w:tentative="1">
      <w:start w:val="1"/>
      <w:numFmt w:val="bullet"/>
      <w:lvlText w:val=""/>
      <w:lvlJc w:val="left"/>
      <w:pPr>
        <w:ind w:left="8127" w:hanging="360"/>
      </w:pPr>
      <w:rPr>
        <w:rFonts w:ascii="Wingdings" w:hAnsi="Wingdings" w:hint="default"/>
      </w:rPr>
    </w:lvl>
  </w:abstractNum>
  <w:abstractNum w:abstractNumId="14" w15:restartNumberingAfterBreak="0">
    <w:nsid w:val="34013682"/>
    <w:multiLevelType w:val="hybridMultilevel"/>
    <w:tmpl w:val="9D3EDDC8"/>
    <w:lvl w:ilvl="0" w:tplc="04190001">
      <w:start w:val="1"/>
      <w:numFmt w:val="bullet"/>
      <w:lvlText w:val=""/>
      <w:lvlJc w:val="left"/>
      <w:pPr>
        <w:ind w:left="982" w:hanging="360"/>
      </w:pPr>
      <w:rPr>
        <w:rFonts w:ascii="Symbol" w:hAnsi="Symbol" w:hint="default"/>
      </w:rPr>
    </w:lvl>
    <w:lvl w:ilvl="1" w:tplc="04190003" w:tentative="1">
      <w:start w:val="1"/>
      <w:numFmt w:val="bullet"/>
      <w:lvlText w:val="o"/>
      <w:lvlJc w:val="left"/>
      <w:pPr>
        <w:ind w:left="1702" w:hanging="360"/>
      </w:pPr>
      <w:rPr>
        <w:rFonts w:ascii="Courier New" w:hAnsi="Courier New" w:cs="Courier New" w:hint="default"/>
      </w:rPr>
    </w:lvl>
    <w:lvl w:ilvl="2" w:tplc="04190005" w:tentative="1">
      <w:start w:val="1"/>
      <w:numFmt w:val="bullet"/>
      <w:lvlText w:val=""/>
      <w:lvlJc w:val="left"/>
      <w:pPr>
        <w:ind w:left="2422" w:hanging="360"/>
      </w:pPr>
      <w:rPr>
        <w:rFonts w:ascii="Wingdings" w:hAnsi="Wingdings" w:hint="default"/>
      </w:rPr>
    </w:lvl>
    <w:lvl w:ilvl="3" w:tplc="04190001" w:tentative="1">
      <w:start w:val="1"/>
      <w:numFmt w:val="bullet"/>
      <w:lvlText w:val=""/>
      <w:lvlJc w:val="left"/>
      <w:pPr>
        <w:ind w:left="3142" w:hanging="360"/>
      </w:pPr>
      <w:rPr>
        <w:rFonts w:ascii="Symbol" w:hAnsi="Symbol" w:hint="default"/>
      </w:rPr>
    </w:lvl>
    <w:lvl w:ilvl="4" w:tplc="04190003" w:tentative="1">
      <w:start w:val="1"/>
      <w:numFmt w:val="bullet"/>
      <w:lvlText w:val="o"/>
      <w:lvlJc w:val="left"/>
      <w:pPr>
        <w:ind w:left="3862" w:hanging="360"/>
      </w:pPr>
      <w:rPr>
        <w:rFonts w:ascii="Courier New" w:hAnsi="Courier New" w:cs="Courier New" w:hint="default"/>
      </w:rPr>
    </w:lvl>
    <w:lvl w:ilvl="5" w:tplc="04190005" w:tentative="1">
      <w:start w:val="1"/>
      <w:numFmt w:val="bullet"/>
      <w:lvlText w:val=""/>
      <w:lvlJc w:val="left"/>
      <w:pPr>
        <w:ind w:left="4582" w:hanging="360"/>
      </w:pPr>
      <w:rPr>
        <w:rFonts w:ascii="Wingdings" w:hAnsi="Wingdings" w:hint="default"/>
      </w:rPr>
    </w:lvl>
    <w:lvl w:ilvl="6" w:tplc="04190001" w:tentative="1">
      <w:start w:val="1"/>
      <w:numFmt w:val="bullet"/>
      <w:lvlText w:val=""/>
      <w:lvlJc w:val="left"/>
      <w:pPr>
        <w:ind w:left="5302" w:hanging="360"/>
      </w:pPr>
      <w:rPr>
        <w:rFonts w:ascii="Symbol" w:hAnsi="Symbol" w:hint="default"/>
      </w:rPr>
    </w:lvl>
    <w:lvl w:ilvl="7" w:tplc="04190003" w:tentative="1">
      <w:start w:val="1"/>
      <w:numFmt w:val="bullet"/>
      <w:lvlText w:val="o"/>
      <w:lvlJc w:val="left"/>
      <w:pPr>
        <w:ind w:left="6022" w:hanging="360"/>
      </w:pPr>
      <w:rPr>
        <w:rFonts w:ascii="Courier New" w:hAnsi="Courier New" w:cs="Courier New" w:hint="default"/>
      </w:rPr>
    </w:lvl>
    <w:lvl w:ilvl="8" w:tplc="04190005" w:tentative="1">
      <w:start w:val="1"/>
      <w:numFmt w:val="bullet"/>
      <w:lvlText w:val=""/>
      <w:lvlJc w:val="left"/>
      <w:pPr>
        <w:ind w:left="6742" w:hanging="360"/>
      </w:pPr>
      <w:rPr>
        <w:rFonts w:ascii="Wingdings" w:hAnsi="Wingdings" w:hint="default"/>
      </w:rPr>
    </w:lvl>
  </w:abstractNum>
  <w:abstractNum w:abstractNumId="15" w15:restartNumberingAfterBreak="0">
    <w:nsid w:val="34E91EEA"/>
    <w:multiLevelType w:val="multilevel"/>
    <w:tmpl w:val="BBC60AA4"/>
    <w:lvl w:ilvl="0">
      <w:start w:val="2"/>
      <w:numFmt w:val="decimal"/>
      <w:lvlText w:val="%1"/>
      <w:lvlJc w:val="left"/>
      <w:pPr>
        <w:ind w:left="1013" w:hanging="389"/>
      </w:pPr>
      <w:rPr>
        <w:rFonts w:hint="default"/>
        <w:lang w:val="ru-RU" w:eastAsia="en-US" w:bidi="ar-SA"/>
      </w:rPr>
    </w:lvl>
    <w:lvl w:ilvl="1">
      <w:start w:val="1"/>
      <w:numFmt w:val="decimal"/>
      <w:lvlText w:val="%1.%2"/>
      <w:lvlJc w:val="left"/>
      <w:pPr>
        <w:ind w:left="1013" w:hanging="389"/>
        <w:jc w:val="right"/>
      </w:pPr>
      <w:rPr>
        <w:rFonts w:ascii="Times New Roman" w:eastAsia="Times New Roman" w:hAnsi="Times New Roman" w:cs="Times New Roman" w:hint="default"/>
        <w:b/>
        <w:bCs/>
        <w:w w:val="99"/>
        <w:sz w:val="26"/>
        <w:szCs w:val="26"/>
        <w:lang w:val="ru-RU" w:eastAsia="en-US" w:bidi="ar-SA"/>
      </w:rPr>
    </w:lvl>
    <w:lvl w:ilvl="2">
      <w:numFmt w:val="bullet"/>
      <w:lvlText w:val="•"/>
      <w:lvlJc w:val="left"/>
      <w:pPr>
        <w:ind w:left="2372" w:hanging="389"/>
      </w:pPr>
      <w:rPr>
        <w:rFonts w:hint="default"/>
        <w:lang w:val="ru-RU" w:eastAsia="en-US" w:bidi="ar-SA"/>
      </w:rPr>
    </w:lvl>
    <w:lvl w:ilvl="3">
      <w:numFmt w:val="bullet"/>
      <w:lvlText w:val="•"/>
      <w:lvlJc w:val="left"/>
      <w:pPr>
        <w:ind w:left="3048" w:hanging="389"/>
      </w:pPr>
      <w:rPr>
        <w:rFonts w:hint="default"/>
        <w:lang w:val="ru-RU" w:eastAsia="en-US" w:bidi="ar-SA"/>
      </w:rPr>
    </w:lvl>
    <w:lvl w:ilvl="4">
      <w:numFmt w:val="bullet"/>
      <w:lvlText w:val="•"/>
      <w:lvlJc w:val="left"/>
      <w:pPr>
        <w:ind w:left="3724" w:hanging="389"/>
      </w:pPr>
      <w:rPr>
        <w:rFonts w:hint="default"/>
        <w:lang w:val="ru-RU" w:eastAsia="en-US" w:bidi="ar-SA"/>
      </w:rPr>
    </w:lvl>
    <w:lvl w:ilvl="5">
      <w:numFmt w:val="bullet"/>
      <w:lvlText w:val="•"/>
      <w:lvlJc w:val="left"/>
      <w:pPr>
        <w:ind w:left="4401" w:hanging="389"/>
      </w:pPr>
      <w:rPr>
        <w:rFonts w:hint="default"/>
        <w:lang w:val="ru-RU" w:eastAsia="en-US" w:bidi="ar-SA"/>
      </w:rPr>
    </w:lvl>
    <w:lvl w:ilvl="6">
      <w:numFmt w:val="bullet"/>
      <w:lvlText w:val="•"/>
      <w:lvlJc w:val="left"/>
      <w:pPr>
        <w:ind w:left="5077" w:hanging="389"/>
      </w:pPr>
      <w:rPr>
        <w:rFonts w:hint="default"/>
        <w:lang w:val="ru-RU" w:eastAsia="en-US" w:bidi="ar-SA"/>
      </w:rPr>
    </w:lvl>
    <w:lvl w:ilvl="7">
      <w:numFmt w:val="bullet"/>
      <w:lvlText w:val="•"/>
      <w:lvlJc w:val="left"/>
      <w:pPr>
        <w:ind w:left="5753" w:hanging="389"/>
      </w:pPr>
      <w:rPr>
        <w:rFonts w:hint="default"/>
        <w:lang w:val="ru-RU" w:eastAsia="en-US" w:bidi="ar-SA"/>
      </w:rPr>
    </w:lvl>
    <w:lvl w:ilvl="8">
      <w:numFmt w:val="bullet"/>
      <w:lvlText w:val="•"/>
      <w:lvlJc w:val="left"/>
      <w:pPr>
        <w:ind w:left="6429" w:hanging="389"/>
      </w:pPr>
      <w:rPr>
        <w:rFonts w:hint="default"/>
        <w:lang w:val="ru-RU" w:eastAsia="en-US" w:bidi="ar-SA"/>
      </w:rPr>
    </w:lvl>
  </w:abstractNum>
  <w:abstractNum w:abstractNumId="16" w15:restartNumberingAfterBreak="0">
    <w:nsid w:val="361342D3"/>
    <w:multiLevelType w:val="hybridMultilevel"/>
    <w:tmpl w:val="B0B0E05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A260BC5"/>
    <w:multiLevelType w:val="hybridMultilevel"/>
    <w:tmpl w:val="52061216"/>
    <w:lvl w:ilvl="0" w:tplc="3ACAB644">
      <w:numFmt w:val="bullet"/>
      <w:lvlText w:val="-"/>
      <w:lvlJc w:val="left"/>
      <w:pPr>
        <w:ind w:left="404" w:hanging="142"/>
      </w:pPr>
      <w:rPr>
        <w:rFonts w:hint="default"/>
        <w:w w:val="100"/>
        <w:lang w:val="ru-RU" w:eastAsia="en-US" w:bidi="ar-SA"/>
      </w:rPr>
    </w:lvl>
    <w:lvl w:ilvl="1" w:tplc="DEAAB758">
      <w:numFmt w:val="bullet"/>
      <w:lvlText w:val="•"/>
      <w:lvlJc w:val="left"/>
      <w:pPr>
        <w:ind w:left="680" w:hanging="142"/>
      </w:pPr>
      <w:rPr>
        <w:rFonts w:hint="default"/>
        <w:lang w:val="ru-RU" w:eastAsia="en-US" w:bidi="ar-SA"/>
      </w:rPr>
    </w:lvl>
    <w:lvl w:ilvl="2" w:tplc="55CE4D9C">
      <w:numFmt w:val="bullet"/>
      <w:lvlText w:val="•"/>
      <w:lvlJc w:val="left"/>
      <w:pPr>
        <w:ind w:left="1833" w:hanging="142"/>
      </w:pPr>
      <w:rPr>
        <w:rFonts w:hint="default"/>
        <w:lang w:val="ru-RU" w:eastAsia="en-US" w:bidi="ar-SA"/>
      </w:rPr>
    </w:lvl>
    <w:lvl w:ilvl="3" w:tplc="CE902348">
      <w:numFmt w:val="bullet"/>
      <w:lvlText w:val="•"/>
      <w:lvlJc w:val="left"/>
      <w:pPr>
        <w:ind w:left="2987" w:hanging="142"/>
      </w:pPr>
      <w:rPr>
        <w:rFonts w:hint="default"/>
        <w:lang w:val="ru-RU" w:eastAsia="en-US" w:bidi="ar-SA"/>
      </w:rPr>
    </w:lvl>
    <w:lvl w:ilvl="4" w:tplc="E4DC8D36">
      <w:numFmt w:val="bullet"/>
      <w:lvlText w:val="•"/>
      <w:lvlJc w:val="left"/>
      <w:pPr>
        <w:ind w:left="4141" w:hanging="142"/>
      </w:pPr>
      <w:rPr>
        <w:rFonts w:hint="default"/>
        <w:lang w:val="ru-RU" w:eastAsia="en-US" w:bidi="ar-SA"/>
      </w:rPr>
    </w:lvl>
    <w:lvl w:ilvl="5" w:tplc="EE0E1822">
      <w:numFmt w:val="bullet"/>
      <w:lvlText w:val="•"/>
      <w:lvlJc w:val="left"/>
      <w:pPr>
        <w:ind w:left="5295" w:hanging="142"/>
      </w:pPr>
      <w:rPr>
        <w:rFonts w:hint="default"/>
        <w:lang w:val="ru-RU" w:eastAsia="en-US" w:bidi="ar-SA"/>
      </w:rPr>
    </w:lvl>
    <w:lvl w:ilvl="6" w:tplc="53B23872">
      <w:numFmt w:val="bullet"/>
      <w:lvlText w:val="•"/>
      <w:lvlJc w:val="left"/>
      <w:pPr>
        <w:ind w:left="6449" w:hanging="142"/>
      </w:pPr>
      <w:rPr>
        <w:rFonts w:hint="default"/>
        <w:lang w:val="ru-RU" w:eastAsia="en-US" w:bidi="ar-SA"/>
      </w:rPr>
    </w:lvl>
    <w:lvl w:ilvl="7" w:tplc="FB80282A">
      <w:numFmt w:val="bullet"/>
      <w:lvlText w:val="•"/>
      <w:lvlJc w:val="left"/>
      <w:pPr>
        <w:ind w:left="7603" w:hanging="142"/>
      </w:pPr>
      <w:rPr>
        <w:rFonts w:hint="default"/>
        <w:lang w:val="ru-RU" w:eastAsia="en-US" w:bidi="ar-SA"/>
      </w:rPr>
    </w:lvl>
    <w:lvl w:ilvl="8" w:tplc="251AA662">
      <w:numFmt w:val="bullet"/>
      <w:lvlText w:val="•"/>
      <w:lvlJc w:val="left"/>
      <w:pPr>
        <w:ind w:left="8757" w:hanging="142"/>
      </w:pPr>
      <w:rPr>
        <w:rFonts w:hint="default"/>
        <w:lang w:val="ru-RU" w:eastAsia="en-US" w:bidi="ar-SA"/>
      </w:rPr>
    </w:lvl>
  </w:abstractNum>
  <w:abstractNum w:abstractNumId="18" w15:restartNumberingAfterBreak="0">
    <w:nsid w:val="3DE9565C"/>
    <w:multiLevelType w:val="hybridMultilevel"/>
    <w:tmpl w:val="930A5452"/>
    <w:lvl w:ilvl="0" w:tplc="5574AEA8">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DC0DA0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588C836">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9D6FC1E">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16E1B0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2964B9E">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BA8878A">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230A4FE">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BB243E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3F38797F"/>
    <w:multiLevelType w:val="hybridMultilevel"/>
    <w:tmpl w:val="BF4AF214"/>
    <w:lvl w:ilvl="0" w:tplc="753AC8E8">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568895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268F45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B0AD6D0">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EE0698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CF2094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3F821D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EE685FC">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3BE42F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3F83380E"/>
    <w:multiLevelType w:val="hybridMultilevel"/>
    <w:tmpl w:val="4B5214B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1" w15:restartNumberingAfterBreak="0">
    <w:nsid w:val="42544B2E"/>
    <w:multiLevelType w:val="hybridMultilevel"/>
    <w:tmpl w:val="EDD81598"/>
    <w:lvl w:ilvl="0" w:tplc="04190001">
      <w:start w:val="1"/>
      <w:numFmt w:val="bullet"/>
      <w:lvlText w:val=""/>
      <w:lvlJc w:val="left"/>
      <w:pPr>
        <w:ind w:left="1549" w:hanging="360"/>
      </w:pPr>
      <w:rPr>
        <w:rFonts w:ascii="Symbol" w:hAnsi="Symbol" w:hint="default"/>
      </w:rPr>
    </w:lvl>
    <w:lvl w:ilvl="1" w:tplc="04190003" w:tentative="1">
      <w:start w:val="1"/>
      <w:numFmt w:val="bullet"/>
      <w:lvlText w:val="o"/>
      <w:lvlJc w:val="left"/>
      <w:pPr>
        <w:ind w:left="2269" w:hanging="360"/>
      </w:pPr>
      <w:rPr>
        <w:rFonts w:ascii="Courier New" w:hAnsi="Courier New" w:cs="Courier New" w:hint="default"/>
      </w:rPr>
    </w:lvl>
    <w:lvl w:ilvl="2" w:tplc="04190005" w:tentative="1">
      <w:start w:val="1"/>
      <w:numFmt w:val="bullet"/>
      <w:lvlText w:val=""/>
      <w:lvlJc w:val="left"/>
      <w:pPr>
        <w:ind w:left="2989" w:hanging="360"/>
      </w:pPr>
      <w:rPr>
        <w:rFonts w:ascii="Wingdings" w:hAnsi="Wingdings" w:hint="default"/>
      </w:rPr>
    </w:lvl>
    <w:lvl w:ilvl="3" w:tplc="04190001" w:tentative="1">
      <w:start w:val="1"/>
      <w:numFmt w:val="bullet"/>
      <w:lvlText w:val=""/>
      <w:lvlJc w:val="left"/>
      <w:pPr>
        <w:ind w:left="3709" w:hanging="360"/>
      </w:pPr>
      <w:rPr>
        <w:rFonts w:ascii="Symbol" w:hAnsi="Symbol" w:hint="default"/>
      </w:rPr>
    </w:lvl>
    <w:lvl w:ilvl="4" w:tplc="04190003" w:tentative="1">
      <w:start w:val="1"/>
      <w:numFmt w:val="bullet"/>
      <w:lvlText w:val="o"/>
      <w:lvlJc w:val="left"/>
      <w:pPr>
        <w:ind w:left="4429" w:hanging="360"/>
      </w:pPr>
      <w:rPr>
        <w:rFonts w:ascii="Courier New" w:hAnsi="Courier New" w:cs="Courier New" w:hint="default"/>
      </w:rPr>
    </w:lvl>
    <w:lvl w:ilvl="5" w:tplc="04190005" w:tentative="1">
      <w:start w:val="1"/>
      <w:numFmt w:val="bullet"/>
      <w:lvlText w:val=""/>
      <w:lvlJc w:val="left"/>
      <w:pPr>
        <w:ind w:left="5149" w:hanging="360"/>
      </w:pPr>
      <w:rPr>
        <w:rFonts w:ascii="Wingdings" w:hAnsi="Wingdings" w:hint="default"/>
      </w:rPr>
    </w:lvl>
    <w:lvl w:ilvl="6" w:tplc="04190001" w:tentative="1">
      <w:start w:val="1"/>
      <w:numFmt w:val="bullet"/>
      <w:lvlText w:val=""/>
      <w:lvlJc w:val="left"/>
      <w:pPr>
        <w:ind w:left="5869" w:hanging="360"/>
      </w:pPr>
      <w:rPr>
        <w:rFonts w:ascii="Symbol" w:hAnsi="Symbol" w:hint="default"/>
      </w:rPr>
    </w:lvl>
    <w:lvl w:ilvl="7" w:tplc="04190003" w:tentative="1">
      <w:start w:val="1"/>
      <w:numFmt w:val="bullet"/>
      <w:lvlText w:val="o"/>
      <w:lvlJc w:val="left"/>
      <w:pPr>
        <w:ind w:left="6589" w:hanging="360"/>
      </w:pPr>
      <w:rPr>
        <w:rFonts w:ascii="Courier New" w:hAnsi="Courier New" w:cs="Courier New" w:hint="default"/>
      </w:rPr>
    </w:lvl>
    <w:lvl w:ilvl="8" w:tplc="04190005" w:tentative="1">
      <w:start w:val="1"/>
      <w:numFmt w:val="bullet"/>
      <w:lvlText w:val=""/>
      <w:lvlJc w:val="left"/>
      <w:pPr>
        <w:ind w:left="7309" w:hanging="360"/>
      </w:pPr>
      <w:rPr>
        <w:rFonts w:ascii="Wingdings" w:hAnsi="Wingdings" w:hint="default"/>
      </w:rPr>
    </w:lvl>
  </w:abstractNum>
  <w:abstractNum w:abstractNumId="22" w15:restartNumberingAfterBreak="0">
    <w:nsid w:val="4424537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69B6390"/>
    <w:multiLevelType w:val="hybridMultilevel"/>
    <w:tmpl w:val="B4D615BC"/>
    <w:lvl w:ilvl="0" w:tplc="3ACAB644">
      <w:numFmt w:val="bullet"/>
      <w:lvlText w:val="-"/>
      <w:lvlJc w:val="left"/>
      <w:pPr>
        <w:ind w:left="982" w:hanging="360"/>
      </w:pPr>
      <w:rPr>
        <w:rFonts w:hint="default"/>
        <w:w w:val="100"/>
        <w:lang w:val="ru-RU" w:eastAsia="en-US" w:bidi="ar-SA"/>
      </w:rPr>
    </w:lvl>
    <w:lvl w:ilvl="1" w:tplc="04190003" w:tentative="1">
      <w:start w:val="1"/>
      <w:numFmt w:val="bullet"/>
      <w:lvlText w:val="o"/>
      <w:lvlJc w:val="left"/>
      <w:pPr>
        <w:ind w:left="1702" w:hanging="360"/>
      </w:pPr>
      <w:rPr>
        <w:rFonts w:ascii="Courier New" w:hAnsi="Courier New" w:cs="Courier New" w:hint="default"/>
      </w:rPr>
    </w:lvl>
    <w:lvl w:ilvl="2" w:tplc="04190005" w:tentative="1">
      <w:start w:val="1"/>
      <w:numFmt w:val="bullet"/>
      <w:lvlText w:val=""/>
      <w:lvlJc w:val="left"/>
      <w:pPr>
        <w:ind w:left="2422" w:hanging="360"/>
      </w:pPr>
      <w:rPr>
        <w:rFonts w:ascii="Wingdings" w:hAnsi="Wingdings" w:hint="default"/>
      </w:rPr>
    </w:lvl>
    <w:lvl w:ilvl="3" w:tplc="04190001" w:tentative="1">
      <w:start w:val="1"/>
      <w:numFmt w:val="bullet"/>
      <w:lvlText w:val=""/>
      <w:lvlJc w:val="left"/>
      <w:pPr>
        <w:ind w:left="3142" w:hanging="360"/>
      </w:pPr>
      <w:rPr>
        <w:rFonts w:ascii="Symbol" w:hAnsi="Symbol" w:hint="default"/>
      </w:rPr>
    </w:lvl>
    <w:lvl w:ilvl="4" w:tplc="04190003" w:tentative="1">
      <w:start w:val="1"/>
      <w:numFmt w:val="bullet"/>
      <w:lvlText w:val="o"/>
      <w:lvlJc w:val="left"/>
      <w:pPr>
        <w:ind w:left="3862" w:hanging="360"/>
      </w:pPr>
      <w:rPr>
        <w:rFonts w:ascii="Courier New" w:hAnsi="Courier New" w:cs="Courier New" w:hint="default"/>
      </w:rPr>
    </w:lvl>
    <w:lvl w:ilvl="5" w:tplc="04190005" w:tentative="1">
      <w:start w:val="1"/>
      <w:numFmt w:val="bullet"/>
      <w:lvlText w:val=""/>
      <w:lvlJc w:val="left"/>
      <w:pPr>
        <w:ind w:left="4582" w:hanging="360"/>
      </w:pPr>
      <w:rPr>
        <w:rFonts w:ascii="Wingdings" w:hAnsi="Wingdings" w:hint="default"/>
      </w:rPr>
    </w:lvl>
    <w:lvl w:ilvl="6" w:tplc="04190001" w:tentative="1">
      <w:start w:val="1"/>
      <w:numFmt w:val="bullet"/>
      <w:lvlText w:val=""/>
      <w:lvlJc w:val="left"/>
      <w:pPr>
        <w:ind w:left="5302" w:hanging="360"/>
      </w:pPr>
      <w:rPr>
        <w:rFonts w:ascii="Symbol" w:hAnsi="Symbol" w:hint="default"/>
      </w:rPr>
    </w:lvl>
    <w:lvl w:ilvl="7" w:tplc="04190003" w:tentative="1">
      <w:start w:val="1"/>
      <w:numFmt w:val="bullet"/>
      <w:lvlText w:val="o"/>
      <w:lvlJc w:val="left"/>
      <w:pPr>
        <w:ind w:left="6022" w:hanging="360"/>
      </w:pPr>
      <w:rPr>
        <w:rFonts w:ascii="Courier New" w:hAnsi="Courier New" w:cs="Courier New" w:hint="default"/>
      </w:rPr>
    </w:lvl>
    <w:lvl w:ilvl="8" w:tplc="04190005" w:tentative="1">
      <w:start w:val="1"/>
      <w:numFmt w:val="bullet"/>
      <w:lvlText w:val=""/>
      <w:lvlJc w:val="left"/>
      <w:pPr>
        <w:ind w:left="6742" w:hanging="360"/>
      </w:pPr>
      <w:rPr>
        <w:rFonts w:ascii="Wingdings" w:hAnsi="Wingdings" w:hint="default"/>
      </w:rPr>
    </w:lvl>
  </w:abstractNum>
  <w:abstractNum w:abstractNumId="24" w15:restartNumberingAfterBreak="0">
    <w:nsid w:val="47A42D12"/>
    <w:multiLevelType w:val="multilevel"/>
    <w:tmpl w:val="6A96579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86757F8"/>
    <w:multiLevelType w:val="hybridMultilevel"/>
    <w:tmpl w:val="225437AA"/>
    <w:lvl w:ilvl="0" w:tplc="8434331E">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566563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B466E89"/>
    <w:multiLevelType w:val="hybridMultilevel"/>
    <w:tmpl w:val="7EA03DB2"/>
    <w:lvl w:ilvl="0" w:tplc="5C20B2C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D18C4CE">
      <w:start w:val="1"/>
      <w:numFmt w:val="lowerLetter"/>
      <w:lvlText w:val="%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F8AEAF4">
      <w:start w:val="1"/>
      <w:numFmt w:val="decimal"/>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00E3888">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EA2824E">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004FD4A">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FE69E02">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4200C28">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8AAC5AA">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4C470E60"/>
    <w:multiLevelType w:val="hybridMultilevel"/>
    <w:tmpl w:val="308E3778"/>
    <w:lvl w:ilvl="0" w:tplc="8850DE7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6129516">
      <w:start w:val="1"/>
      <w:numFmt w:val="decimal"/>
      <w:lvlText w:val="%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3D6897E">
      <w:start w:val="1"/>
      <w:numFmt w:val="lowerRoman"/>
      <w:lvlText w:val="%3"/>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EF248C2">
      <w:start w:val="1"/>
      <w:numFmt w:val="decimal"/>
      <w:lvlText w:val="%4"/>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FC5E22">
      <w:start w:val="1"/>
      <w:numFmt w:val="lowerLetter"/>
      <w:lvlText w:val="%5"/>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6301030">
      <w:start w:val="1"/>
      <w:numFmt w:val="lowerRoman"/>
      <w:lvlText w:val="%6"/>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B9EDDE2">
      <w:start w:val="1"/>
      <w:numFmt w:val="decimal"/>
      <w:lvlText w:val="%7"/>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44AF71E">
      <w:start w:val="1"/>
      <w:numFmt w:val="lowerLetter"/>
      <w:lvlText w:val="%8"/>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56674BC">
      <w:start w:val="1"/>
      <w:numFmt w:val="lowerRoman"/>
      <w:lvlText w:val="%9"/>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50EC31E5"/>
    <w:multiLevelType w:val="hybridMultilevel"/>
    <w:tmpl w:val="A12ED626"/>
    <w:lvl w:ilvl="0" w:tplc="3320E3AE">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2804C79"/>
    <w:multiLevelType w:val="hybridMultilevel"/>
    <w:tmpl w:val="07BE423A"/>
    <w:lvl w:ilvl="0" w:tplc="212619F4">
      <w:numFmt w:val="bullet"/>
      <w:lvlText w:val="o"/>
      <w:lvlJc w:val="left"/>
      <w:pPr>
        <w:ind w:left="1540" w:hanging="360"/>
      </w:pPr>
      <w:rPr>
        <w:rFonts w:ascii="Courier New" w:eastAsia="Courier New" w:hAnsi="Courier New" w:cs="Courier New" w:hint="default"/>
        <w:w w:val="98"/>
        <w:sz w:val="24"/>
        <w:szCs w:val="24"/>
        <w:lang w:val="ru-RU" w:eastAsia="en-US" w:bidi="ar-SA"/>
      </w:rPr>
    </w:lvl>
    <w:lvl w:ilvl="1" w:tplc="14CEA180">
      <w:numFmt w:val="bullet"/>
      <w:lvlText w:val=""/>
      <w:lvlJc w:val="left"/>
      <w:pPr>
        <w:ind w:left="1900" w:hanging="360"/>
      </w:pPr>
      <w:rPr>
        <w:rFonts w:ascii="Symbol" w:eastAsia="Symbol" w:hAnsi="Symbol" w:cs="Symbol" w:hint="default"/>
        <w:color w:val="000009"/>
        <w:w w:val="98"/>
        <w:sz w:val="24"/>
        <w:szCs w:val="24"/>
        <w:lang w:val="ru-RU" w:eastAsia="en-US" w:bidi="ar-SA"/>
      </w:rPr>
    </w:lvl>
    <w:lvl w:ilvl="2" w:tplc="59545B28">
      <w:numFmt w:val="bullet"/>
      <w:lvlText w:val=""/>
      <w:lvlJc w:val="left"/>
      <w:pPr>
        <w:ind w:left="2260" w:hanging="360"/>
      </w:pPr>
      <w:rPr>
        <w:rFonts w:ascii="Symbol" w:eastAsia="Symbol" w:hAnsi="Symbol" w:cs="Symbol" w:hint="default"/>
        <w:w w:val="98"/>
        <w:sz w:val="24"/>
        <w:szCs w:val="24"/>
        <w:lang w:val="ru-RU" w:eastAsia="en-US" w:bidi="ar-SA"/>
      </w:rPr>
    </w:lvl>
    <w:lvl w:ilvl="3" w:tplc="6568A4F8">
      <w:numFmt w:val="bullet"/>
      <w:lvlText w:val="•"/>
      <w:lvlJc w:val="left"/>
      <w:pPr>
        <w:ind w:left="2260" w:hanging="360"/>
      </w:pPr>
      <w:rPr>
        <w:rFonts w:hint="default"/>
        <w:lang w:val="ru-RU" w:eastAsia="en-US" w:bidi="ar-SA"/>
      </w:rPr>
    </w:lvl>
    <w:lvl w:ilvl="4" w:tplc="3FA06FFA">
      <w:numFmt w:val="bullet"/>
      <w:lvlText w:val="•"/>
      <w:lvlJc w:val="left"/>
      <w:pPr>
        <w:ind w:left="3440" w:hanging="360"/>
      </w:pPr>
      <w:rPr>
        <w:rFonts w:hint="default"/>
        <w:lang w:val="ru-RU" w:eastAsia="en-US" w:bidi="ar-SA"/>
      </w:rPr>
    </w:lvl>
    <w:lvl w:ilvl="5" w:tplc="2978530E">
      <w:numFmt w:val="bullet"/>
      <w:lvlText w:val="•"/>
      <w:lvlJc w:val="left"/>
      <w:pPr>
        <w:ind w:left="4620" w:hanging="360"/>
      </w:pPr>
      <w:rPr>
        <w:rFonts w:hint="default"/>
        <w:lang w:val="ru-RU" w:eastAsia="en-US" w:bidi="ar-SA"/>
      </w:rPr>
    </w:lvl>
    <w:lvl w:ilvl="6" w:tplc="A8F67FA4">
      <w:numFmt w:val="bullet"/>
      <w:lvlText w:val="•"/>
      <w:lvlJc w:val="left"/>
      <w:pPr>
        <w:ind w:left="5800" w:hanging="360"/>
      </w:pPr>
      <w:rPr>
        <w:rFonts w:hint="default"/>
        <w:lang w:val="ru-RU" w:eastAsia="en-US" w:bidi="ar-SA"/>
      </w:rPr>
    </w:lvl>
    <w:lvl w:ilvl="7" w:tplc="4248284E">
      <w:numFmt w:val="bullet"/>
      <w:lvlText w:val="•"/>
      <w:lvlJc w:val="left"/>
      <w:pPr>
        <w:ind w:left="6980" w:hanging="360"/>
      </w:pPr>
      <w:rPr>
        <w:rFonts w:hint="default"/>
        <w:lang w:val="ru-RU" w:eastAsia="en-US" w:bidi="ar-SA"/>
      </w:rPr>
    </w:lvl>
    <w:lvl w:ilvl="8" w:tplc="9C2E0F1C">
      <w:numFmt w:val="bullet"/>
      <w:lvlText w:val="•"/>
      <w:lvlJc w:val="left"/>
      <w:pPr>
        <w:ind w:left="8160" w:hanging="360"/>
      </w:pPr>
      <w:rPr>
        <w:rFonts w:hint="default"/>
        <w:lang w:val="ru-RU" w:eastAsia="en-US" w:bidi="ar-SA"/>
      </w:rPr>
    </w:lvl>
  </w:abstractNum>
  <w:abstractNum w:abstractNumId="30" w15:restartNumberingAfterBreak="0">
    <w:nsid w:val="53CA3F68"/>
    <w:multiLevelType w:val="hybridMultilevel"/>
    <w:tmpl w:val="7F3E0BA2"/>
    <w:lvl w:ilvl="0" w:tplc="C7F21004">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FA89678">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E38B0A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5F44AC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3201C3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E24170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9A05B3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A666FF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8F413D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CBD1013"/>
    <w:multiLevelType w:val="multilevel"/>
    <w:tmpl w:val="8D5C70C6"/>
    <w:lvl w:ilvl="0">
      <w:start w:val="1"/>
      <w:numFmt w:val="decimal"/>
      <w:lvlText w:val="%1."/>
      <w:lvlJc w:val="left"/>
      <w:pPr>
        <w:ind w:left="720" w:hanging="360"/>
      </w:pPr>
    </w:lvl>
    <w:lvl w:ilvl="1">
      <w:start w:val="7"/>
      <w:numFmt w:val="decimal"/>
      <w:isLgl/>
      <w:lvlText w:val="%1.%2."/>
      <w:lvlJc w:val="left"/>
      <w:pPr>
        <w:ind w:left="1473" w:hanging="72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619" w:hanging="1080"/>
      </w:pPr>
      <w:rPr>
        <w:rFonts w:hint="default"/>
      </w:rPr>
    </w:lvl>
    <w:lvl w:ilvl="4">
      <w:start w:val="1"/>
      <w:numFmt w:val="decimal"/>
      <w:isLgl/>
      <w:lvlText w:val="%1.%2.%3.%4.%5."/>
      <w:lvlJc w:val="left"/>
      <w:pPr>
        <w:ind w:left="3012" w:hanging="1080"/>
      </w:pPr>
      <w:rPr>
        <w:rFonts w:hint="default"/>
      </w:rPr>
    </w:lvl>
    <w:lvl w:ilvl="5">
      <w:start w:val="1"/>
      <w:numFmt w:val="decimal"/>
      <w:isLgl/>
      <w:lvlText w:val="%1.%2.%3.%4.%5.%6."/>
      <w:lvlJc w:val="left"/>
      <w:pPr>
        <w:ind w:left="3765" w:hanging="1440"/>
      </w:pPr>
      <w:rPr>
        <w:rFonts w:hint="default"/>
      </w:rPr>
    </w:lvl>
    <w:lvl w:ilvl="6">
      <w:start w:val="1"/>
      <w:numFmt w:val="decimal"/>
      <w:isLgl/>
      <w:lvlText w:val="%1.%2.%3.%4.%5.%6.%7."/>
      <w:lvlJc w:val="left"/>
      <w:pPr>
        <w:ind w:left="4158" w:hanging="1440"/>
      </w:pPr>
      <w:rPr>
        <w:rFonts w:hint="default"/>
      </w:rPr>
    </w:lvl>
    <w:lvl w:ilvl="7">
      <w:start w:val="1"/>
      <w:numFmt w:val="decimal"/>
      <w:isLgl/>
      <w:lvlText w:val="%1.%2.%3.%4.%5.%6.%7.%8."/>
      <w:lvlJc w:val="left"/>
      <w:pPr>
        <w:ind w:left="4911" w:hanging="1800"/>
      </w:pPr>
      <w:rPr>
        <w:rFonts w:hint="default"/>
      </w:rPr>
    </w:lvl>
    <w:lvl w:ilvl="8">
      <w:start w:val="1"/>
      <w:numFmt w:val="decimal"/>
      <w:isLgl/>
      <w:lvlText w:val="%1.%2.%3.%4.%5.%6.%7.%8.%9."/>
      <w:lvlJc w:val="left"/>
      <w:pPr>
        <w:ind w:left="5664" w:hanging="2160"/>
      </w:pPr>
      <w:rPr>
        <w:rFonts w:hint="default"/>
      </w:rPr>
    </w:lvl>
  </w:abstractNum>
  <w:abstractNum w:abstractNumId="32" w15:restartNumberingAfterBreak="0">
    <w:nsid w:val="64A84883"/>
    <w:multiLevelType w:val="hybridMultilevel"/>
    <w:tmpl w:val="285EFAD6"/>
    <w:lvl w:ilvl="0" w:tplc="8434331E">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5B92C3B"/>
    <w:multiLevelType w:val="hybridMultilevel"/>
    <w:tmpl w:val="1CECE98E"/>
    <w:lvl w:ilvl="0" w:tplc="9022D4FA">
      <w:numFmt w:val="bullet"/>
      <w:lvlText w:val=""/>
      <w:lvlJc w:val="left"/>
      <w:pPr>
        <w:ind w:left="262" w:hanging="720"/>
      </w:pPr>
      <w:rPr>
        <w:rFonts w:ascii="Symbol" w:eastAsia="Symbol" w:hAnsi="Symbol" w:cs="Symbol" w:hint="default"/>
        <w:color w:val="00000A"/>
        <w:w w:val="100"/>
        <w:sz w:val="24"/>
        <w:szCs w:val="24"/>
        <w:lang w:val="ru-RU" w:eastAsia="en-US" w:bidi="ar-SA"/>
      </w:rPr>
    </w:lvl>
    <w:lvl w:ilvl="1" w:tplc="1DB87402">
      <w:numFmt w:val="bullet"/>
      <w:lvlText w:val="•"/>
      <w:lvlJc w:val="left"/>
      <w:pPr>
        <w:ind w:left="1340" w:hanging="720"/>
      </w:pPr>
      <w:rPr>
        <w:rFonts w:hint="default"/>
        <w:lang w:val="ru-RU" w:eastAsia="en-US" w:bidi="ar-SA"/>
      </w:rPr>
    </w:lvl>
    <w:lvl w:ilvl="2" w:tplc="078CFCF8">
      <w:numFmt w:val="bullet"/>
      <w:lvlText w:val="•"/>
      <w:lvlJc w:val="left"/>
      <w:pPr>
        <w:ind w:left="2421" w:hanging="720"/>
      </w:pPr>
      <w:rPr>
        <w:rFonts w:hint="default"/>
        <w:lang w:val="ru-RU" w:eastAsia="en-US" w:bidi="ar-SA"/>
      </w:rPr>
    </w:lvl>
    <w:lvl w:ilvl="3" w:tplc="6EDECA36">
      <w:numFmt w:val="bullet"/>
      <w:lvlText w:val="•"/>
      <w:lvlJc w:val="left"/>
      <w:pPr>
        <w:ind w:left="3501" w:hanging="720"/>
      </w:pPr>
      <w:rPr>
        <w:rFonts w:hint="default"/>
        <w:lang w:val="ru-RU" w:eastAsia="en-US" w:bidi="ar-SA"/>
      </w:rPr>
    </w:lvl>
    <w:lvl w:ilvl="4" w:tplc="344EDE38">
      <w:numFmt w:val="bullet"/>
      <w:lvlText w:val="•"/>
      <w:lvlJc w:val="left"/>
      <w:pPr>
        <w:ind w:left="4582" w:hanging="720"/>
      </w:pPr>
      <w:rPr>
        <w:rFonts w:hint="default"/>
        <w:lang w:val="ru-RU" w:eastAsia="en-US" w:bidi="ar-SA"/>
      </w:rPr>
    </w:lvl>
    <w:lvl w:ilvl="5" w:tplc="8782E610">
      <w:numFmt w:val="bullet"/>
      <w:lvlText w:val="•"/>
      <w:lvlJc w:val="left"/>
      <w:pPr>
        <w:ind w:left="5662" w:hanging="720"/>
      </w:pPr>
      <w:rPr>
        <w:rFonts w:hint="default"/>
        <w:lang w:val="ru-RU" w:eastAsia="en-US" w:bidi="ar-SA"/>
      </w:rPr>
    </w:lvl>
    <w:lvl w:ilvl="6" w:tplc="94F8927A">
      <w:numFmt w:val="bullet"/>
      <w:lvlText w:val="•"/>
      <w:lvlJc w:val="left"/>
      <w:pPr>
        <w:ind w:left="6743" w:hanging="720"/>
      </w:pPr>
      <w:rPr>
        <w:rFonts w:hint="default"/>
        <w:lang w:val="ru-RU" w:eastAsia="en-US" w:bidi="ar-SA"/>
      </w:rPr>
    </w:lvl>
    <w:lvl w:ilvl="7" w:tplc="D0D27E64">
      <w:numFmt w:val="bullet"/>
      <w:lvlText w:val="•"/>
      <w:lvlJc w:val="left"/>
      <w:pPr>
        <w:ind w:left="7823" w:hanging="720"/>
      </w:pPr>
      <w:rPr>
        <w:rFonts w:hint="default"/>
        <w:lang w:val="ru-RU" w:eastAsia="en-US" w:bidi="ar-SA"/>
      </w:rPr>
    </w:lvl>
    <w:lvl w:ilvl="8" w:tplc="451C8F14">
      <w:numFmt w:val="bullet"/>
      <w:lvlText w:val="•"/>
      <w:lvlJc w:val="left"/>
      <w:pPr>
        <w:ind w:left="8904" w:hanging="720"/>
      </w:pPr>
      <w:rPr>
        <w:rFonts w:hint="default"/>
        <w:lang w:val="ru-RU" w:eastAsia="en-US" w:bidi="ar-SA"/>
      </w:rPr>
    </w:lvl>
  </w:abstractNum>
  <w:abstractNum w:abstractNumId="34" w15:restartNumberingAfterBreak="0">
    <w:nsid w:val="686D625A"/>
    <w:multiLevelType w:val="hybridMultilevel"/>
    <w:tmpl w:val="9FA8623A"/>
    <w:lvl w:ilvl="0" w:tplc="E0C2FD76">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630C12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7E8E1C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BC6ED5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204CE6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75AC66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52C7C9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05EE47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068308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68B00020"/>
    <w:multiLevelType w:val="hybridMultilevel"/>
    <w:tmpl w:val="161453E6"/>
    <w:lvl w:ilvl="0" w:tplc="31EA2954">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A1CB64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4CA2850">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1128D8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07856A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C0C4810">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688E72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FA0325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6BE4BC0">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6FF01431"/>
    <w:multiLevelType w:val="hybridMultilevel"/>
    <w:tmpl w:val="D5A0EC9E"/>
    <w:lvl w:ilvl="0" w:tplc="04190001">
      <w:start w:val="1"/>
      <w:numFmt w:val="bullet"/>
      <w:lvlText w:val=""/>
      <w:lvlJc w:val="left"/>
      <w:pPr>
        <w:ind w:left="982" w:hanging="360"/>
      </w:pPr>
      <w:rPr>
        <w:rFonts w:ascii="Symbol" w:hAnsi="Symbol" w:hint="default"/>
      </w:rPr>
    </w:lvl>
    <w:lvl w:ilvl="1" w:tplc="04190003" w:tentative="1">
      <w:start w:val="1"/>
      <w:numFmt w:val="bullet"/>
      <w:lvlText w:val="o"/>
      <w:lvlJc w:val="left"/>
      <w:pPr>
        <w:ind w:left="1702" w:hanging="360"/>
      </w:pPr>
      <w:rPr>
        <w:rFonts w:ascii="Courier New" w:hAnsi="Courier New" w:cs="Courier New" w:hint="default"/>
      </w:rPr>
    </w:lvl>
    <w:lvl w:ilvl="2" w:tplc="04190005" w:tentative="1">
      <w:start w:val="1"/>
      <w:numFmt w:val="bullet"/>
      <w:lvlText w:val=""/>
      <w:lvlJc w:val="left"/>
      <w:pPr>
        <w:ind w:left="2422" w:hanging="360"/>
      </w:pPr>
      <w:rPr>
        <w:rFonts w:ascii="Wingdings" w:hAnsi="Wingdings" w:hint="default"/>
      </w:rPr>
    </w:lvl>
    <w:lvl w:ilvl="3" w:tplc="04190001" w:tentative="1">
      <w:start w:val="1"/>
      <w:numFmt w:val="bullet"/>
      <w:lvlText w:val=""/>
      <w:lvlJc w:val="left"/>
      <w:pPr>
        <w:ind w:left="3142" w:hanging="360"/>
      </w:pPr>
      <w:rPr>
        <w:rFonts w:ascii="Symbol" w:hAnsi="Symbol" w:hint="default"/>
      </w:rPr>
    </w:lvl>
    <w:lvl w:ilvl="4" w:tplc="04190003" w:tentative="1">
      <w:start w:val="1"/>
      <w:numFmt w:val="bullet"/>
      <w:lvlText w:val="o"/>
      <w:lvlJc w:val="left"/>
      <w:pPr>
        <w:ind w:left="3862" w:hanging="360"/>
      </w:pPr>
      <w:rPr>
        <w:rFonts w:ascii="Courier New" w:hAnsi="Courier New" w:cs="Courier New" w:hint="default"/>
      </w:rPr>
    </w:lvl>
    <w:lvl w:ilvl="5" w:tplc="04190005" w:tentative="1">
      <w:start w:val="1"/>
      <w:numFmt w:val="bullet"/>
      <w:lvlText w:val=""/>
      <w:lvlJc w:val="left"/>
      <w:pPr>
        <w:ind w:left="4582" w:hanging="360"/>
      </w:pPr>
      <w:rPr>
        <w:rFonts w:ascii="Wingdings" w:hAnsi="Wingdings" w:hint="default"/>
      </w:rPr>
    </w:lvl>
    <w:lvl w:ilvl="6" w:tplc="04190001" w:tentative="1">
      <w:start w:val="1"/>
      <w:numFmt w:val="bullet"/>
      <w:lvlText w:val=""/>
      <w:lvlJc w:val="left"/>
      <w:pPr>
        <w:ind w:left="5302" w:hanging="360"/>
      </w:pPr>
      <w:rPr>
        <w:rFonts w:ascii="Symbol" w:hAnsi="Symbol" w:hint="default"/>
      </w:rPr>
    </w:lvl>
    <w:lvl w:ilvl="7" w:tplc="04190003" w:tentative="1">
      <w:start w:val="1"/>
      <w:numFmt w:val="bullet"/>
      <w:lvlText w:val="o"/>
      <w:lvlJc w:val="left"/>
      <w:pPr>
        <w:ind w:left="6022" w:hanging="360"/>
      </w:pPr>
      <w:rPr>
        <w:rFonts w:ascii="Courier New" w:hAnsi="Courier New" w:cs="Courier New" w:hint="default"/>
      </w:rPr>
    </w:lvl>
    <w:lvl w:ilvl="8" w:tplc="04190005" w:tentative="1">
      <w:start w:val="1"/>
      <w:numFmt w:val="bullet"/>
      <w:lvlText w:val=""/>
      <w:lvlJc w:val="left"/>
      <w:pPr>
        <w:ind w:left="6742" w:hanging="360"/>
      </w:pPr>
      <w:rPr>
        <w:rFonts w:ascii="Wingdings" w:hAnsi="Wingdings" w:hint="default"/>
      </w:rPr>
    </w:lvl>
  </w:abstractNum>
  <w:abstractNum w:abstractNumId="37" w15:restartNumberingAfterBreak="0">
    <w:nsid w:val="71440494"/>
    <w:multiLevelType w:val="hybridMultilevel"/>
    <w:tmpl w:val="B4EC2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2446330"/>
    <w:multiLevelType w:val="hybridMultilevel"/>
    <w:tmpl w:val="012AECC0"/>
    <w:lvl w:ilvl="0" w:tplc="15A0EBB0">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06A7DDA">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6C2889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038A6C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7EAA42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252E86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5D6700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84AF68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D20A02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3AB4949"/>
    <w:multiLevelType w:val="hybridMultilevel"/>
    <w:tmpl w:val="66728D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8FA6B38"/>
    <w:multiLevelType w:val="hybridMultilevel"/>
    <w:tmpl w:val="248C69A2"/>
    <w:lvl w:ilvl="0" w:tplc="8434331E">
      <w:start w:val="1"/>
      <w:numFmt w:val="decimal"/>
      <w:lvlText w:val="%1."/>
      <w:lvlJc w:val="left"/>
      <w:pPr>
        <w:ind w:left="9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190019" w:tentative="1">
      <w:start w:val="1"/>
      <w:numFmt w:val="lowerLetter"/>
      <w:lvlText w:val="%2."/>
      <w:lvlJc w:val="left"/>
      <w:pPr>
        <w:ind w:left="2002" w:hanging="360"/>
      </w:pPr>
    </w:lvl>
    <w:lvl w:ilvl="2" w:tplc="0419001B" w:tentative="1">
      <w:start w:val="1"/>
      <w:numFmt w:val="lowerRoman"/>
      <w:lvlText w:val="%3."/>
      <w:lvlJc w:val="right"/>
      <w:pPr>
        <w:ind w:left="2722" w:hanging="180"/>
      </w:pPr>
    </w:lvl>
    <w:lvl w:ilvl="3" w:tplc="0419000F" w:tentative="1">
      <w:start w:val="1"/>
      <w:numFmt w:val="decimal"/>
      <w:lvlText w:val="%4."/>
      <w:lvlJc w:val="left"/>
      <w:pPr>
        <w:ind w:left="3442" w:hanging="360"/>
      </w:pPr>
    </w:lvl>
    <w:lvl w:ilvl="4" w:tplc="04190019" w:tentative="1">
      <w:start w:val="1"/>
      <w:numFmt w:val="lowerLetter"/>
      <w:lvlText w:val="%5."/>
      <w:lvlJc w:val="left"/>
      <w:pPr>
        <w:ind w:left="4162" w:hanging="360"/>
      </w:pPr>
    </w:lvl>
    <w:lvl w:ilvl="5" w:tplc="0419001B" w:tentative="1">
      <w:start w:val="1"/>
      <w:numFmt w:val="lowerRoman"/>
      <w:lvlText w:val="%6."/>
      <w:lvlJc w:val="right"/>
      <w:pPr>
        <w:ind w:left="4882" w:hanging="180"/>
      </w:pPr>
    </w:lvl>
    <w:lvl w:ilvl="6" w:tplc="0419000F" w:tentative="1">
      <w:start w:val="1"/>
      <w:numFmt w:val="decimal"/>
      <w:lvlText w:val="%7."/>
      <w:lvlJc w:val="left"/>
      <w:pPr>
        <w:ind w:left="5602" w:hanging="360"/>
      </w:pPr>
    </w:lvl>
    <w:lvl w:ilvl="7" w:tplc="04190019" w:tentative="1">
      <w:start w:val="1"/>
      <w:numFmt w:val="lowerLetter"/>
      <w:lvlText w:val="%8."/>
      <w:lvlJc w:val="left"/>
      <w:pPr>
        <w:ind w:left="6322" w:hanging="360"/>
      </w:pPr>
    </w:lvl>
    <w:lvl w:ilvl="8" w:tplc="0419001B" w:tentative="1">
      <w:start w:val="1"/>
      <w:numFmt w:val="lowerRoman"/>
      <w:lvlText w:val="%9."/>
      <w:lvlJc w:val="right"/>
      <w:pPr>
        <w:ind w:left="7042" w:hanging="180"/>
      </w:pPr>
    </w:lvl>
  </w:abstractNum>
  <w:abstractNum w:abstractNumId="41" w15:restartNumberingAfterBreak="0">
    <w:nsid w:val="79AA43D1"/>
    <w:multiLevelType w:val="hybridMultilevel"/>
    <w:tmpl w:val="E36C3E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C1924BA"/>
    <w:multiLevelType w:val="hybridMultilevel"/>
    <w:tmpl w:val="7C6CC77C"/>
    <w:lvl w:ilvl="0" w:tplc="7F8C9298">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7F47E16">
      <w:start w:val="1"/>
      <w:numFmt w:val="bullet"/>
      <w:lvlText w:val=""/>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3161A2E">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DC4AD0C">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AF049BA">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34C12EE">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0BCCCA0">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A26BAF4">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3B6F830">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DCD72FE"/>
    <w:multiLevelType w:val="hybridMultilevel"/>
    <w:tmpl w:val="B4C2145E"/>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44" w15:restartNumberingAfterBreak="0">
    <w:nsid w:val="7DE04464"/>
    <w:multiLevelType w:val="hybridMultilevel"/>
    <w:tmpl w:val="E9DA0136"/>
    <w:lvl w:ilvl="0" w:tplc="B71E732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48A1610">
      <w:start w:val="1"/>
      <w:numFmt w:val="lowerLetter"/>
      <w:lvlText w:val="%2"/>
      <w:lvlJc w:val="left"/>
      <w:pPr>
        <w:ind w:left="14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A18DC7A">
      <w:start w:val="1"/>
      <w:numFmt w:val="lowerRoman"/>
      <w:lvlText w:val="%3"/>
      <w:lvlJc w:val="left"/>
      <w:pPr>
        <w:ind w:left="21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08E6E74">
      <w:start w:val="1"/>
      <w:numFmt w:val="decimal"/>
      <w:lvlText w:val="%4"/>
      <w:lvlJc w:val="left"/>
      <w:pPr>
        <w:ind w:left="28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488B7BC">
      <w:start w:val="1"/>
      <w:numFmt w:val="lowerLetter"/>
      <w:lvlText w:val="%5"/>
      <w:lvlJc w:val="left"/>
      <w:pPr>
        <w:ind w:left="35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92A4B9A">
      <w:start w:val="1"/>
      <w:numFmt w:val="lowerRoman"/>
      <w:lvlText w:val="%6"/>
      <w:lvlJc w:val="left"/>
      <w:pPr>
        <w:ind w:left="42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9B61B42">
      <w:start w:val="1"/>
      <w:numFmt w:val="decimal"/>
      <w:lvlText w:val="%7"/>
      <w:lvlJc w:val="left"/>
      <w:pPr>
        <w:ind w:left="50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95C71F8">
      <w:start w:val="1"/>
      <w:numFmt w:val="lowerLetter"/>
      <w:lvlText w:val="%8"/>
      <w:lvlJc w:val="left"/>
      <w:pPr>
        <w:ind w:left="57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C0A7C6E">
      <w:start w:val="1"/>
      <w:numFmt w:val="lowerRoman"/>
      <w:lvlText w:val="%9"/>
      <w:lvlJc w:val="left"/>
      <w:pPr>
        <w:ind w:left="64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7E6D77E0"/>
    <w:multiLevelType w:val="hybridMultilevel"/>
    <w:tmpl w:val="4BC091D2"/>
    <w:lvl w:ilvl="0" w:tplc="8EC2128C">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CC87E24">
      <w:start w:val="1"/>
      <w:numFmt w:val="decimal"/>
      <w:lvlText w:val="%2."/>
      <w:lvlJc w:val="left"/>
      <w:pPr>
        <w:ind w:left="4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DE84556">
      <w:start w:val="1"/>
      <w:numFmt w:val="lowerRoman"/>
      <w:lvlText w:val="%3"/>
      <w:lvlJc w:val="left"/>
      <w:pPr>
        <w:ind w:left="12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AD837D4">
      <w:start w:val="1"/>
      <w:numFmt w:val="decimal"/>
      <w:lvlText w:val="%4"/>
      <w:lvlJc w:val="left"/>
      <w:pPr>
        <w:ind w:left="19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9909D96">
      <w:start w:val="1"/>
      <w:numFmt w:val="lowerLetter"/>
      <w:lvlText w:val="%5"/>
      <w:lvlJc w:val="left"/>
      <w:pPr>
        <w:ind w:left="26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E6B92A">
      <w:start w:val="1"/>
      <w:numFmt w:val="lowerRoman"/>
      <w:lvlText w:val="%6"/>
      <w:lvlJc w:val="left"/>
      <w:pPr>
        <w:ind w:left="33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88E66C0">
      <w:start w:val="1"/>
      <w:numFmt w:val="decimal"/>
      <w:lvlText w:val="%7"/>
      <w:lvlJc w:val="left"/>
      <w:pPr>
        <w:ind w:left="40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E365D6C">
      <w:start w:val="1"/>
      <w:numFmt w:val="lowerLetter"/>
      <w:lvlText w:val="%8"/>
      <w:lvlJc w:val="left"/>
      <w:pPr>
        <w:ind w:left="48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98010F2">
      <w:start w:val="1"/>
      <w:numFmt w:val="lowerRoman"/>
      <w:lvlText w:val="%9"/>
      <w:lvlJc w:val="left"/>
      <w:pPr>
        <w:ind w:left="55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33"/>
  </w:num>
  <w:num w:numId="2">
    <w:abstractNumId w:val="15"/>
  </w:num>
  <w:num w:numId="3">
    <w:abstractNumId w:val="17"/>
  </w:num>
  <w:num w:numId="4">
    <w:abstractNumId w:val="5"/>
  </w:num>
  <w:num w:numId="5">
    <w:abstractNumId w:val="23"/>
  </w:num>
  <w:num w:numId="6">
    <w:abstractNumId w:val="41"/>
  </w:num>
  <w:num w:numId="7">
    <w:abstractNumId w:val="11"/>
  </w:num>
  <w:num w:numId="8">
    <w:abstractNumId w:val="14"/>
  </w:num>
  <w:num w:numId="9">
    <w:abstractNumId w:val="36"/>
  </w:num>
  <w:num w:numId="10">
    <w:abstractNumId w:val="0"/>
  </w:num>
  <w:num w:numId="11">
    <w:abstractNumId w:val="10"/>
  </w:num>
  <w:num w:numId="12">
    <w:abstractNumId w:val="45"/>
  </w:num>
  <w:num w:numId="13">
    <w:abstractNumId w:val="27"/>
  </w:num>
  <w:num w:numId="14">
    <w:abstractNumId w:val="18"/>
  </w:num>
  <w:num w:numId="15">
    <w:abstractNumId w:val="35"/>
  </w:num>
  <w:num w:numId="16">
    <w:abstractNumId w:val="19"/>
  </w:num>
  <w:num w:numId="17">
    <w:abstractNumId w:val="6"/>
  </w:num>
  <w:num w:numId="18">
    <w:abstractNumId w:val="26"/>
  </w:num>
  <w:num w:numId="19">
    <w:abstractNumId w:val="4"/>
  </w:num>
  <w:num w:numId="20">
    <w:abstractNumId w:val="34"/>
  </w:num>
  <w:num w:numId="21">
    <w:abstractNumId w:val="44"/>
  </w:num>
  <w:num w:numId="22">
    <w:abstractNumId w:val="9"/>
  </w:num>
  <w:num w:numId="23">
    <w:abstractNumId w:val="42"/>
  </w:num>
  <w:num w:numId="24">
    <w:abstractNumId w:val="30"/>
  </w:num>
  <w:num w:numId="25">
    <w:abstractNumId w:val="12"/>
  </w:num>
  <w:num w:numId="26">
    <w:abstractNumId w:val="38"/>
  </w:num>
  <w:num w:numId="27">
    <w:abstractNumId w:val="37"/>
  </w:num>
  <w:num w:numId="28">
    <w:abstractNumId w:val="43"/>
  </w:num>
  <w:num w:numId="29">
    <w:abstractNumId w:val="13"/>
  </w:num>
  <w:num w:numId="30">
    <w:abstractNumId w:val="1"/>
  </w:num>
  <w:num w:numId="31">
    <w:abstractNumId w:val="28"/>
  </w:num>
  <w:num w:numId="32">
    <w:abstractNumId w:val="25"/>
  </w:num>
  <w:num w:numId="33">
    <w:abstractNumId w:val="32"/>
  </w:num>
  <w:num w:numId="34">
    <w:abstractNumId w:val="3"/>
  </w:num>
  <w:num w:numId="35">
    <w:abstractNumId w:val="2"/>
  </w:num>
  <w:num w:numId="36">
    <w:abstractNumId w:val="39"/>
  </w:num>
  <w:num w:numId="37">
    <w:abstractNumId w:val="31"/>
  </w:num>
  <w:num w:numId="38">
    <w:abstractNumId w:val="20"/>
  </w:num>
  <w:num w:numId="39">
    <w:abstractNumId w:val="40"/>
  </w:num>
  <w:num w:numId="40">
    <w:abstractNumId w:val="29"/>
  </w:num>
  <w:num w:numId="41">
    <w:abstractNumId w:val="21"/>
  </w:num>
  <w:num w:numId="42">
    <w:abstractNumId w:val="16"/>
  </w:num>
  <w:num w:numId="43">
    <w:abstractNumId w:val="7"/>
  </w:num>
  <w:num w:numId="44">
    <w:abstractNumId w:val="24"/>
  </w:num>
  <w:num w:numId="45">
    <w:abstractNumId w:val="22"/>
  </w:num>
  <w:num w:numId="46">
    <w:abstractNumId w:val="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en-US" w:vendorID="64" w:dllVersion="4096" w:nlCheck="1" w:checkStyle="0"/>
  <w:activeWritingStyle w:appName="MSWord" w:lang="ru-RU" w:vendorID="64" w:dllVersion="4096" w:nlCheck="1" w:checkStyle="0"/>
  <w:defaultTabStop w:val="720"/>
  <w:drawingGridHorizontalSpacing w:val="110"/>
  <w:displayHorizontalDrawingGridEvery w:val="2"/>
  <w:characterSpacingControl w:val="doNotCompress"/>
  <w:hdrShapeDefaults>
    <o:shapedefaults v:ext="edit" spidmax="210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A217BC"/>
    <w:rsid w:val="000155CF"/>
    <w:rsid w:val="00041E96"/>
    <w:rsid w:val="00045F51"/>
    <w:rsid w:val="00057170"/>
    <w:rsid w:val="0006656B"/>
    <w:rsid w:val="00073542"/>
    <w:rsid w:val="000755C6"/>
    <w:rsid w:val="00076AA6"/>
    <w:rsid w:val="00076FD3"/>
    <w:rsid w:val="00095CF9"/>
    <w:rsid w:val="000A14EF"/>
    <w:rsid w:val="000A2F30"/>
    <w:rsid w:val="000A7068"/>
    <w:rsid w:val="000C41A2"/>
    <w:rsid w:val="000C71DB"/>
    <w:rsid w:val="000C76E3"/>
    <w:rsid w:val="000D14D8"/>
    <w:rsid w:val="000F7CB1"/>
    <w:rsid w:val="0010367F"/>
    <w:rsid w:val="001154CB"/>
    <w:rsid w:val="001171B2"/>
    <w:rsid w:val="00133420"/>
    <w:rsid w:val="0013799C"/>
    <w:rsid w:val="00144C50"/>
    <w:rsid w:val="00147FF6"/>
    <w:rsid w:val="00156074"/>
    <w:rsid w:val="00172974"/>
    <w:rsid w:val="001F112D"/>
    <w:rsid w:val="002021DB"/>
    <w:rsid w:val="00217CDB"/>
    <w:rsid w:val="002346E4"/>
    <w:rsid w:val="002432FA"/>
    <w:rsid w:val="002457DC"/>
    <w:rsid w:val="00251EB6"/>
    <w:rsid w:val="002E6DAF"/>
    <w:rsid w:val="00303902"/>
    <w:rsid w:val="00304F59"/>
    <w:rsid w:val="003128C3"/>
    <w:rsid w:val="003170A1"/>
    <w:rsid w:val="00335DFD"/>
    <w:rsid w:val="00371F6E"/>
    <w:rsid w:val="003722C0"/>
    <w:rsid w:val="00387EA9"/>
    <w:rsid w:val="00391948"/>
    <w:rsid w:val="003D0171"/>
    <w:rsid w:val="003D6B46"/>
    <w:rsid w:val="003E0ED7"/>
    <w:rsid w:val="003F32BA"/>
    <w:rsid w:val="003F396D"/>
    <w:rsid w:val="003F642F"/>
    <w:rsid w:val="003F7057"/>
    <w:rsid w:val="00406D9A"/>
    <w:rsid w:val="0041260C"/>
    <w:rsid w:val="004334C1"/>
    <w:rsid w:val="004409B0"/>
    <w:rsid w:val="00454471"/>
    <w:rsid w:val="004651FD"/>
    <w:rsid w:val="00477A90"/>
    <w:rsid w:val="004834F7"/>
    <w:rsid w:val="004C46FC"/>
    <w:rsid w:val="004D0F33"/>
    <w:rsid w:val="004E3953"/>
    <w:rsid w:val="00511FF4"/>
    <w:rsid w:val="0052701A"/>
    <w:rsid w:val="00590913"/>
    <w:rsid w:val="005F16FF"/>
    <w:rsid w:val="005F3432"/>
    <w:rsid w:val="006109F1"/>
    <w:rsid w:val="006125BF"/>
    <w:rsid w:val="00615D9C"/>
    <w:rsid w:val="00617F5E"/>
    <w:rsid w:val="00661738"/>
    <w:rsid w:val="00674627"/>
    <w:rsid w:val="006B0B3F"/>
    <w:rsid w:val="006C2FE1"/>
    <w:rsid w:val="006D6724"/>
    <w:rsid w:val="006E4FFA"/>
    <w:rsid w:val="006F006E"/>
    <w:rsid w:val="006F0349"/>
    <w:rsid w:val="007006CB"/>
    <w:rsid w:val="00730C2E"/>
    <w:rsid w:val="00756623"/>
    <w:rsid w:val="00767503"/>
    <w:rsid w:val="00783745"/>
    <w:rsid w:val="00787151"/>
    <w:rsid w:val="007C5183"/>
    <w:rsid w:val="007D07A4"/>
    <w:rsid w:val="007D0EDC"/>
    <w:rsid w:val="007D78D7"/>
    <w:rsid w:val="007E684C"/>
    <w:rsid w:val="007F4AA5"/>
    <w:rsid w:val="00827FBD"/>
    <w:rsid w:val="0085320D"/>
    <w:rsid w:val="00877C04"/>
    <w:rsid w:val="008C7F8E"/>
    <w:rsid w:val="00901B00"/>
    <w:rsid w:val="00901BAB"/>
    <w:rsid w:val="009307FB"/>
    <w:rsid w:val="009344BC"/>
    <w:rsid w:val="0094408E"/>
    <w:rsid w:val="009617BD"/>
    <w:rsid w:val="00966C5D"/>
    <w:rsid w:val="0099285D"/>
    <w:rsid w:val="009B5231"/>
    <w:rsid w:val="009C1252"/>
    <w:rsid w:val="009E3435"/>
    <w:rsid w:val="009F635F"/>
    <w:rsid w:val="00A217BC"/>
    <w:rsid w:val="00A40DDF"/>
    <w:rsid w:val="00A50646"/>
    <w:rsid w:val="00A522A7"/>
    <w:rsid w:val="00A53882"/>
    <w:rsid w:val="00A56CB4"/>
    <w:rsid w:val="00A619D7"/>
    <w:rsid w:val="00A67B7F"/>
    <w:rsid w:val="00A74C5A"/>
    <w:rsid w:val="00A840D2"/>
    <w:rsid w:val="00A87584"/>
    <w:rsid w:val="00A91E60"/>
    <w:rsid w:val="00AA3104"/>
    <w:rsid w:val="00AC7AE8"/>
    <w:rsid w:val="00AD5127"/>
    <w:rsid w:val="00AE0BF8"/>
    <w:rsid w:val="00AF5CA0"/>
    <w:rsid w:val="00B030BD"/>
    <w:rsid w:val="00B05FD7"/>
    <w:rsid w:val="00B112EA"/>
    <w:rsid w:val="00B1583F"/>
    <w:rsid w:val="00B217DB"/>
    <w:rsid w:val="00B4273F"/>
    <w:rsid w:val="00B43E7E"/>
    <w:rsid w:val="00B4410A"/>
    <w:rsid w:val="00B802C2"/>
    <w:rsid w:val="00B82277"/>
    <w:rsid w:val="00B83C0A"/>
    <w:rsid w:val="00B87186"/>
    <w:rsid w:val="00C1737F"/>
    <w:rsid w:val="00C23508"/>
    <w:rsid w:val="00C6454C"/>
    <w:rsid w:val="00C83369"/>
    <w:rsid w:val="00C97C47"/>
    <w:rsid w:val="00CC6B46"/>
    <w:rsid w:val="00CE4319"/>
    <w:rsid w:val="00CF04C3"/>
    <w:rsid w:val="00CF1246"/>
    <w:rsid w:val="00CF4FA2"/>
    <w:rsid w:val="00D10C5C"/>
    <w:rsid w:val="00D1312E"/>
    <w:rsid w:val="00D146B7"/>
    <w:rsid w:val="00D365D9"/>
    <w:rsid w:val="00D73DFE"/>
    <w:rsid w:val="00D75A16"/>
    <w:rsid w:val="00D84D1E"/>
    <w:rsid w:val="00DA295A"/>
    <w:rsid w:val="00DA4270"/>
    <w:rsid w:val="00DB5CED"/>
    <w:rsid w:val="00DC1E1E"/>
    <w:rsid w:val="00E20072"/>
    <w:rsid w:val="00E21C6F"/>
    <w:rsid w:val="00E24577"/>
    <w:rsid w:val="00E25456"/>
    <w:rsid w:val="00E47C10"/>
    <w:rsid w:val="00E554F8"/>
    <w:rsid w:val="00E57F4D"/>
    <w:rsid w:val="00E66D25"/>
    <w:rsid w:val="00E7248C"/>
    <w:rsid w:val="00E75A0A"/>
    <w:rsid w:val="00E814B6"/>
    <w:rsid w:val="00E905B9"/>
    <w:rsid w:val="00EA0041"/>
    <w:rsid w:val="00EB38A9"/>
    <w:rsid w:val="00EB41CF"/>
    <w:rsid w:val="00ED6384"/>
    <w:rsid w:val="00EF0570"/>
    <w:rsid w:val="00EF2E1A"/>
    <w:rsid w:val="00F319C5"/>
    <w:rsid w:val="00F402DD"/>
    <w:rsid w:val="00F4203C"/>
    <w:rsid w:val="00F4227F"/>
    <w:rsid w:val="00F833FF"/>
    <w:rsid w:val="00F84753"/>
    <w:rsid w:val="00F957B6"/>
    <w:rsid w:val="00FA5BEF"/>
    <w:rsid w:val="00FB1866"/>
    <w:rsid w:val="00FB19CC"/>
    <w:rsid w:val="00FC048C"/>
    <w:rsid w:val="00FC2F7E"/>
    <w:rsid w:val="00FD63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01"/>
    <o:shapelayout v:ext="edit">
      <o:idmap v:ext="edit" data="1"/>
    </o:shapelayout>
  </w:shapeDefaults>
  <w:decimalSymbol w:val=","/>
  <w:listSeparator w:val=";"/>
  <w14:docId w14:val="79CFEE3D"/>
  <w15:docId w15:val="{E0F7E89B-52A3-4C2C-8D4C-5270D05DD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ind w:left="1013" w:hanging="260"/>
      <w:outlineLvl w:val="0"/>
    </w:pPr>
    <w:rPr>
      <w:b/>
      <w:bCs/>
      <w:sz w:val="26"/>
      <w:szCs w:val="26"/>
    </w:rPr>
  </w:style>
  <w:style w:type="paragraph" w:styleId="2">
    <w:name w:val="heading 2"/>
    <w:basedOn w:val="a"/>
    <w:link w:val="20"/>
    <w:uiPriority w:val="9"/>
    <w:qFormat/>
    <w:pPr>
      <w:ind w:left="37"/>
      <w:outlineLvl w:val="1"/>
    </w:pPr>
    <w:rPr>
      <w:b/>
      <w:bCs/>
      <w:sz w:val="24"/>
      <w:szCs w:val="24"/>
    </w:rPr>
  </w:style>
  <w:style w:type="paragraph" w:styleId="3">
    <w:name w:val="heading 3"/>
    <w:basedOn w:val="a"/>
    <w:next w:val="a"/>
    <w:link w:val="30"/>
    <w:uiPriority w:val="9"/>
    <w:unhideWhenUsed/>
    <w:qFormat/>
    <w:rsid w:val="00C83369"/>
    <w:pPr>
      <w:keepNext/>
      <w:keepLines/>
      <w:numPr>
        <w:ilvl w:val="1"/>
        <w:numId w:val="35"/>
      </w:numPr>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C83369"/>
    <w:pPr>
      <w:keepNext/>
      <w:keepLines/>
      <w:numPr>
        <w:ilvl w:val="2"/>
        <w:numId w:val="35"/>
      </w:numPr>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39"/>
    <w:qFormat/>
    <w:pPr>
      <w:spacing w:before="101"/>
      <w:ind w:left="701" w:hanging="440"/>
    </w:pPr>
    <w:rPr>
      <w:sz w:val="24"/>
      <w:szCs w:val="24"/>
    </w:rPr>
  </w:style>
  <w:style w:type="paragraph" w:styleId="21">
    <w:name w:val="toc 2"/>
    <w:basedOn w:val="a"/>
    <w:uiPriority w:val="39"/>
    <w:qFormat/>
    <w:pPr>
      <w:spacing w:before="101"/>
      <w:ind w:left="1023" w:hanging="541"/>
    </w:pPr>
    <w:rPr>
      <w:sz w:val="24"/>
      <w:szCs w:val="24"/>
    </w:rPr>
  </w:style>
  <w:style w:type="paragraph" w:styleId="31">
    <w:name w:val="toc 3"/>
    <w:basedOn w:val="a"/>
    <w:uiPriority w:val="1"/>
    <w:qFormat/>
    <w:pPr>
      <w:spacing w:before="90"/>
      <w:ind w:left="742"/>
    </w:pPr>
    <w:rPr>
      <w:sz w:val="24"/>
      <w:szCs w:val="24"/>
    </w:rPr>
  </w:style>
  <w:style w:type="paragraph" w:styleId="a3">
    <w:name w:val="Body Text"/>
    <w:basedOn w:val="a"/>
    <w:uiPriority w:val="1"/>
    <w:qFormat/>
    <w:rPr>
      <w:sz w:val="24"/>
      <w:szCs w:val="24"/>
    </w:rPr>
  </w:style>
  <w:style w:type="paragraph" w:styleId="a4">
    <w:name w:val="List Paragraph"/>
    <w:basedOn w:val="a"/>
    <w:uiPriority w:val="34"/>
    <w:qFormat/>
    <w:pPr>
      <w:ind w:left="701" w:hanging="440"/>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A840D2"/>
    <w:rPr>
      <w:rFonts w:ascii="Tahoma" w:hAnsi="Tahoma" w:cs="Tahoma"/>
      <w:sz w:val="16"/>
      <w:szCs w:val="16"/>
    </w:rPr>
  </w:style>
  <w:style w:type="character" w:customStyle="1" w:styleId="a6">
    <w:name w:val="Текст выноски Знак"/>
    <w:basedOn w:val="a0"/>
    <w:link w:val="a5"/>
    <w:uiPriority w:val="99"/>
    <w:semiHidden/>
    <w:rsid w:val="00A840D2"/>
    <w:rPr>
      <w:rFonts w:ascii="Tahoma" w:eastAsia="Times New Roman" w:hAnsi="Tahoma" w:cs="Tahoma"/>
      <w:sz w:val="16"/>
      <w:szCs w:val="16"/>
      <w:lang w:val="ru-RU"/>
    </w:rPr>
  </w:style>
  <w:style w:type="paragraph" w:styleId="a7">
    <w:name w:val="No Spacing"/>
    <w:uiPriority w:val="1"/>
    <w:qFormat/>
    <w:rsid w:val="00A840D2"/>
    <w:rPr>
      <w:rFonts w:ascii="Times New Roman" w:eastAsia="Times New Roman" w:hAnsi="Times New Roman" w:cs="Times New Roman"/>
      <w:lang w:val="ru-RU"/>
    </w:rPr>
  </w:style>
  <w:style w:type="paragraph" w:styleId="a8">
    <w:name w:val="header"/>
    <w:basedOn w:val="a"/>
    <w:link w:val="a9"/>
    <w:uiPriority w:val="99"/>
    <w:unhideWhenUsed/>
    <w:rsid w:val="00A840D2"/>
    <w:pPr>
      <w:tabs>
        <w:tab w:val="center" w:pos="4677"/>
        <w:tab w:val="right" w:pos="9355"/>
      </w:tabs>
    </w:pPr>
  </w:style>
  <w:style w:type="character" w:customStyle="1" w:styleId="a9">
    <w:name w:val="Верхний колонтитул Знак"/>
    <w:basedOn w:val="a0"/>
    <w:link w:val="a8"/>
    <w:uiPriority w:val="99"/>
    <w:rsid w:val="00A840D2"/>
    <w:rPr>
      <w:rFonts w:ascii="Times New Roman" w:eastAsia="Times New Roman" w:hAnsi="Times New Roman" w:cs="Times New Roman"/>
      <w:lang w:val="ru-RU"/>
    </w:rPr>
  </w:style>
  <w:style w:type="paragraph" w:styleId="aa">
    <w:name w:val="footer"/>
    <w:basedOn w:val="a"/>
    <w:link w:val="ab"/>
    <w:uiPriority w:val="99"/>
    <w:unhideWhenUsed/>
    <w:rsid w:val="00A840D2"/>
    <w:pPr>
      <w:tabs>
        <w:tab w:val="center" w:pos="4677"/>
        <w:tab w:val="right" w:pos="9355"/>
      </w:tabs>
    </w:pPr>
  </w:style>
  <w:style w:type="character" w:customStyle="1" w:styleId="ab">
    <w:name w:val="Нижний колонтитул Знак"/>
    <w:basedOn w:val="a0"/>
    <w:link w:val="aa"/>
    <w:uiPriority w:val="99"/>
    <w:rsid w:val="00A840D2"/>
    <w:rPr>
      <w:rFonts w:ascii="Times New Roman" w:eastAsia="Times New Roman" w:hAnsi="Times New Roman" w:cs="Times New Roman"/>
      <w:lang w:val="ru-RU"/>
    </w:rPr>
  </w:style>
  <w:style w:type="character" w:customStyle="1" w:styleId="30">
    <w:name w:val="Заголовок 3 Знак"/>
    <w:basedOn w:val="a0"/>
    <w:link w:val="3"/>
    <w:uiPriority w:val="9"/>
    <w:rsid w:val="00C83369"/>
    <w:rPr>
      <w:rFonts w:asciiTheme="majorHAnsi" w:eastAsiaTheme="majorEastAsia" w:hAnsiTheme="majorHAnsi" w:cstheme="majorBidi"/>
      <w:color w:val="243F60" w:themeColor="accent1" w:themeShade="7F"/>
      <w:sz w:val="24"/>
      <w:szCs w:val="24"/>
      <w:lang w:val="ru-RU"/>
    </w:rPr>
  </w:style>
  <w:style w:type="character" w:customStyle="1" w:styleId="40">
    <w:name w:val="Заголовок 4 Знак"/>
    <w:basedOn w:val="a0"/>
    <w:link w:val="4"/>
    <w:uiPriority w:val="9"/>
    <w:rsid w:val="00C83369"/>
    <w:rPr>
      <w:rFonts w:asciiTheme="majorHAnsi" w:eastAsiaTheme="majorEastAsia" w:hAnsiTheme="majorHAnsi" w:cstheme="majorBidi"/>
      <w:i/>
      <w:iCs/>
      <w:color w:val="365F91" w:themeColor="accent1" w:themeShade="BF"/>
      <w:lang w:val="ru-RU"/>
    </w:rPr>
  </w:style>
  <w:style w:type="character" w:customStyle="1" w:styleId="20">
    <w:name w:val="Заголовок 2 Знак"/>
    <w:link w:val="2"/>
    <w:uiPriority w:val="9"/>
    <w:rsid w:val="00C83369"/>
    <w:rPr>
      <w:rFonts w:ascii="Times New Roman" w:eastAsia="Times New Roman" w:hAnsi="Times New Roman" w:cs="Times New Roman"/>
      <w:b/>
      <w:bCs/>
      <w:sz w:val="24"/>
      <w:szCs w:val="24"/>
      <w:lang w:val="ru-RU"/>
    </w:rPr>
  </w:style>
  <w:style w:type="character" w:customStyle="1" w:styleId="10">
    <w:name w:val="Заголовок 1 Знак"/>
    <w:link w:val="1"/>
    <w:uiPriority w:val="9"/>
    <w:rsid w:val="00C83369"/>
    <w:rPr>
      <w:rFonts w:ascii="Times New Roman" w:eastAsia="Times New Roman" w:hAnsi="Times New Roman" w:cs="Times New Roman"/>
      <w:b/>
      <w:bCs/>
      <w:sz w:val="26"/>
      <w:szCs w:val="26"/>
      <w:lang w:val="ru-RU"/>
    </w:rPr>
  </w:style>
  <w:style w:type="paragraph" w:styleId="ac">
    <w:name w:val="TOC Heading"/>
    <w:basedOn w:val="1"/>
    <w:next w:val="a"/>
    <w:uiPriority w:val="39"/>
    <w:unhideWhenUsed/>
    <w:qFormat/>
    <w:rsid w:val="003F642F"/>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eastAsia="ru-RU"/>
    </w:rPr>
  </w:style>
  <w:style w:type="character" w:styleId="ad">
    <w:name w:val="Hyperlink"/>
    <w:basedOn w:val="a0"/>
    <w:uiPriority w:val="99"/>
    <w:unhideWhenUsed/>
    <w:rsid w:val="003F642F"/>
    <w:rPr>
      <w:color w:val="0000FF" w:themeColor="hyperlink"/>
      <w:u w:val="single"/>
    </w:rPr>
  </w:style>
  <w:style w:type="paragraph" w:styleId="ae">
    <w:name w:val="caption"/>
    <w:aliases w:val="Название объекта Знак Знак,Название объекта Знак Знак Знак,Название объекта Знак Знак Знак Знак,Название объекта Знак Знак Знак Знак Знак,Название объекта Знак Знак Знак Знак Знак Знак Знак Знак,Название объекта Знак2, Знак,Знак"/>
    <w:basedOn w:val="a"/>
    <w:link w:val="af"/>
    <w:qFormat/>
    <w:rsid w:val="003F642F"/>
    <w:pPr>
      <w:widowControl/>
      <w:suppressLineNumbers/>
      <w:autoSpaceDE/>
      <w:autoSpaceDN/>
      <w:spacing w:before="120" w:after="120"/>
    </w:pPr>
    <w:rPr>
      <w:rFonts w:ascii="Liberation Serif" w:eastAsia="SimSun" w:hAnsi="Liberation Serif" w:cs="Liberation Serif"/>
      <w:i/>
      <w:iCs/>
      <w:sz w:val="20"/>
      <w:szCs w:val="20"/>
      <w:lang w:eastAsia="zh-CN" w:bidi="hi-IN"/>
    </w:rPr>
  </w:style>
  <w:style w:type="paragraph" w:customStyle="1" w:styleId="Textbody">
    <w:name w:val="Text body"/>
    <w:basedOn w:val="a"/>
    <w:qFormat/>
    <w:rsid w:val="003F642F"/>
    <w:pPr>
      <w:widowControl/>
      <w:autoSpaceDE/>
      <w:autoSpaceDN/>
      <w:spacing w:after="140" w:line="288" w:lineRule="auto"/>
      <w:jc w:val="both"/>
    </w:pPr>
    <w:rPr>
      <w:rFonts w:ascii="Roboto" w:eastAsia="Roboto" w:hAnsi="Roboto" w:cs="Roboto"/>
      <w:sz w:val="24"/>
      <w:szCs w:val="24"/>
      <w:lang w:eastAsia="zh-CN" w:bidi="hi-IN"/>
    </w:rPr>
  </w:style>
  <w:style w:type="character" w:customStyle="1" w:styleId="af">
    <w:name w:val="Название объекта Знак"/>
    <w:aliases w:val="Название объекта Знак Знак Знак1,Название объекта Знак Знак Знак Знак1,Название объекта Знак Знак Знак Знак Знак1,Название объекта Знак Знак Знак Знак Знак Знак,Название объекта Знак Знак Знак Знак Знак Знак Знак Знак Знак"/>
    <w:link w:val="ae"/>
    <w:qFormat/>
    <w:rsid w:val="003F642F"/>
    <w:rPr>
      <w:rFonts w:ascii="Liberation Serif" w:eastAsia="SimSun" w:hAnsi="Liberation Serif" w:cs="Liberation Serif"/>
      <w:i/>
      <w:iCs/>
      <w:sz w:val="20"/>
      <w:szCs w:val="20"/>
      <w:lang w:val="ru-RU"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header" Target="header2.xml"/><Relationship Id="rId42" Type="http://schemas.openxmlformats.org/officeDocument/2006/relationships/image" Target="media/image27.png"/><Relationship Id="rId47" Type="http://schemas.openxmlformats.org/officeDocument/2006/relationships/image" Target="media/image32.jpeg"/><Relationship Id="rId63" Type="http://schemas.openxmlformats.org/officeDocument/2006/relationships/image" Target="media/image48.jpg"/><Relationship Id="rId68"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jpeg"/><Relationship Id="rId53" Type="http://schemas.openxmlformats.org/officeDocument/2006/relationships/image" Target="media/image38.jpg"/><Relationship Id="rId58" Type="http://schemas.openxmlformats.org/officeDocument/2006/relationships/image" Target="media/image43.jpg"/><Relationship Id="rId66" Type="http://schemas.openxmlformats.org/officeDocument/2006/relationships/hyperlink" Target="mailto:sd@polyus.com" TargetMode="External"/><Relationship Id="rId5" Type="http://schemas.openxmlformats.org/officeDocument/2006/relationships/numbering" Target="numbering.xml"/><Relationship Id="rId61" Type="http://schemas.openxmlformats.org/officeDocument/2006/relationships/image" Target="media/image46.jp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3.xml"/><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image" Target="media/image41.jpg"/><Relationship Id="rId64" Type="http://schemas.openxmlformats.org/officeDocument/2006/relationships/image" Target="media/image49.png"/><Relationship Id="rId69"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image" Target="media/image36.jp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3.png"/><Relationship Id="rId46" Type="http://schemas.openxmlformats.org/officeDocument/2006/relationships/image" Target="media/image31.jpeg"/><Relationship Id="rId59" Type="http://schemas.openxmlformats.org/officeDocument/2006/relationships/image" Target="media/image44.jpg"/><Relationship Id="rId67" Type="http://schemas.openxmlformats.org/officeDocument/2006/relationships/header" Target="header4.xml"/><Relationship Id="rId20" Type="http://schemas.openxmlformats.org/officeDocument/2006/relationships/image" Target="media/image9.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jpg"/><Relationship Id="rId7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29.jpeg"/><Relationship Id="rId52" Type="http://schemas.openxmlformats.org/officeDocument/2006/relationships/image" Target="media/image37.jpg"/><Relationship Id="rId60" Type="http://schemas.openxmlformats.org/officeDocument/2006/relationships/image" Target="media/image45.jpg"/><Relationship Id="rId65" Type="http://schemas.openxmlformats.org/officeDocument/2006/relationships/image" Target="media/image5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4.png"/><Relationship Id="rId34" Type="http://schemas.openxmlformats.org/officeDocument/2006/relationships/header" Target="header3.xml"/><Relationship Id="rId50" Type="http://schemas.openxmlformats.org/officeDocument/2006/relationships/image" Target="media/image35.png"/><Relationship Id="rId55"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53.jpeg"/><Relationship Id="rId2" Type="http://schemas.openxmlformats.org/officeDocument/2006/relationships/image" Target="media/image52.jpeg"/><Relationship Id="rId1" Type="http://schemas.openxmlformats.org/officeDocument/2006/relationships/image" Target="media/image51.jpeg"/></Relationships>
</file>

<file path=word/_rels/header5.xml.rels><?xml version="1.0" encoding="UTF-8" standalone="yes"?>
<Relationships xmlns="http://schemas.openxmlformats.org/package/2006/relationships"><Relationship Id="rId3" Type="http://schemas.openxmlformats.org/officeDocument/2006/relationships/image" Target="media/image53.jpeg"/><Relationship Id="rId2" Type="http://schemas.openxmlformats.org/officeDocument/2006/relationships/image" Target="media/image52.jpeg"/><Relationship Id="rId1"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inheritance xmlns="53789b62-c26d-45d0-b6f3-bec4fc8d57d6">true</inheri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Документ" ma:contentTypeID="0x010100C55E47263C7051499174D18B660A03CE" ma:contentTypeVersion="5" ma:contentTypeDescription="Создание документа." ma:contentTypeScope="" ma:versionID="a8e73fc4b7626ec0eb4db9979de09be7">
  <xsd:schema xmlns:xsd="http://www.w3.org/2001/XMLSchema" xmlns:xs="http://www.w3.org/2001/XMLSchema" xmlns:p="http://schemas.microsoft.com/office/2006/metadata/properties" xmlns:ns2="53789b62-c26d-45d0-b6f3-bec4fc8d57d6" xmlns:ns3="be1db977-03ee-46e6-ac03-3b19cfe7977d" targetNamespace="http://schemas.microsoft.com/office/2006/metadata/properties" ma:root="true" ma:fieldsID="cd2272e2d72d6c842b3c8568c5c0947d" ns2:_="" ns3:_="">
    <xsd:import namespace="53789b62-c26d-45d0-b6f3-bec4fc8d57d6"/>
    <xsd:import namespace="be1db977-03ee-46e6-ac03-3b19cfe7977d"/>
    <xsd:element name="properties">
      <xsd:complexType>
        <xsd:sequence>
          <xsd:element name="documentManagement">
            <xsd:complexType>
              <xsd:all>
                <xsd:element ref="ns2:inheritanc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789b62-c26d-45d0-b6f3-bec4fc8d57d6" elementFormDefault="qualified">
    <xsd:import namespace="http://schemas.microsoft.com/office/2006/documentManagement/types"/>
    <xsd:import namespace="http://schemas.microsoft.com/office/infopath/2007/PartnerControls"/>
    <xsd:element name="inheritance" ma:index="8" nillable="true" ma:displayName="Наследование прав" ma:default="1" ma:internalName="inheritanc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e1db977-03ee-46e6-ac03-3b19cfe7977d" elementFormDefault="qualified">
    <xsd:import namespace="http://schemas.microsoft.com/office/2006/documentManagement/types"/>
    <xsd:import namespace="http://schemas.microsoft.com/office/infopath/2007/PartnerControls"/>
    <xsd:element name="SharedWithUsers" ma:index="9"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CE3E83-12ED-407B-A32A-5E087EF3924B}">
  <ds:schemaRefs>
    <ds:schemaRef ds:uri="http://schemas.openxmlformats.org/officeDocument/2006/bibliography"/>
  </ds:schemaRefs>
</ds:datastoreItem>
</file>

<file path=customXml/itemProps2.xml><?xml version="1.0" encoding="utf-8"?>
<ds:datastoreItem xmlns:ds="http://schemas.openxmlformats.org/officeDocument/2006/customXml" ds:itemID="{15087F1A-357F-43E9-9E78-889E7146DF50}">
  <ds:schemaRefs>
    <ds:schemaRef ds:uri="http://schemas.microsoft.com/office/2006/metadata/properties"/>
    <ds:schemaRef ds:uri="http://schemas.microsoft.com/office/infopath/2007/PartnerControls"/>
    <ds:schemaRef ds:uri="53789b62-c26d-45d0-b6f3-bec4fc8d57d6"/>
  </ds:schemaRefs>
</ds:datastoreItem>
</file>

<file path=customXml/itemProps3.xml><?xml version="1.0" encoding="utf-8"?>
<ds:datastoreItem xmlns:ds="http://schemas.openxmlformats.org/officeDocument/2006/customXml" ds:itemID="{B6708C13-7653-43B8-9D2C-BCF768D42730}">
  <ds:schemaRefs>
    <ds:schemaRef ds:uri="http://schemas.microsoft.com/sharepoint/v3/contenttype/forms"/>
  </ds:schemaRefs>
</ds:datastoreItem>
</file>

<file path=customXml/itemProps4.xml><?xml version="1.0" encoding="utf-8"?>
<ds:datastoreItem xmlns:ds="http://schemas.openxmlformats.org/officeDocument/2006/customXml" ds:itemID="{532C1C67-441D-4E0F-A105-B0351B12F2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789b62-c26d-45d0-b6f3-bec4fc8d57d6"/>
    <ds:schemaRef ds:uri="be1db977-03ee-46e6-ac03-3b19cfe797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3874</TotalTime>
  <Pages>40</Pages>
  <Words>5049</Words>
  <Characters>28783</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Severstal</Company>
  <LinksUpToDate>false</LinksUpToDate>
  <CharactersWithSpaces>33765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mmilovanov</cp:lastModifiedBy>
  <cp:revision>73</cp:revision>
  <dcterms:created xsi:type="dcterms:W3CDTF">2020-05-11T10:15:00Z</dcterms:created>
  <dcterms:modified xsi:type="dcterms:W3CDTF">2023-11-05T03:46:00Z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2020-05-10T00:00:00Z</vt:filetime>
  </property>
  <property fmtid="{D5CDD505-2E9C-101B-9397-08002B2CF9AE}" pid="3" name="LastSaved">
    <vt:filetime>2020-05-11T00:00:00Z</vt:filetime>
  </property>
  <property fmtid="{D5CDD505-2E9C-101B-9397-08002B2CF9AE}" pid="4" name="ContentTypeId">
    <vt:lpwstr>0x010100C55E47263C7051499174D18B660A03CE</vt:lpwstr>
  </property>
</Properties>
</file>